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D282C" w:rsidRPr="003D282C" w:rsidRDefault="003D282C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proofErr w:type="spellStart"/>
      <w:r w:rsidRPr="003D282C">
        <w:rPr>
          <w:rFonts w:asciiTheme="minorHAnsi" w:hAnsiTheme="minorHAnsi" w:cstheme="minorHAnsi"/>
          <w:b w:val="0"/>
          <w:szCs w:val="22"/>
          <w:lang w:val="es-ES_tradnl"/>
        </w:rPr>
        <w:t>Članica</w:t>
      </w:r>
      <w:proofErr w:type="spellEnd"/>
      <w:r w:rsidRPr="003D282C">
        <w:rPr>
          <w:rFonts w:asciiTheme="minorHAnsi" w:hAnsiTheme="minorHAnsi" w:cstheme="minorHAnsi"/>
          <w:b w:val="0"/>
          <w:szCs w:val="22"/>
          <w:lang w:val="es-ES_tradnl"/>
        </w:rPr>
        <w:t xml:space="preserve"> </w:t>
      </w:r>
      <w:proofErr w:type="spellStart"/>
      <w:r w:rsidR="0036203F">
        <w:rPr>
          <w:rFonts w:asciiTheme="minorHAnsi" w:hAnsiTheme="minorHAnsi" w:cstheme="minorHAnsi"/>
          <w:b w:val="0"/>
          <w:szCs w:val="22"/>
          <w:lang w:val="es-ES_tradnl"/>
        </w:rPr>
        <w:t>Zajednice</w:t>
      </w:r>
      <w:proofErr w:type="spellEnd"/>
      <w:r w:rsidR="0036203F">
        <w:rPr>
          <w:rFonts w:asciiTheme="minorHAnsi" w:hAnsiTheme="minorHAnsi" w:cstheme="minorHAnsi"/>
          <w:b w:val="0"/>
          <w:szCs w:val="22"/>
          <w:lang w:val="es-ES_tradnl"/>
        </w:rPr>
        <w:t xml:space="preserve"> </w:t>
      </w:r>
      <w:proofErr w:type="spellStart"/>
      <w:r w:rsidR="0036203F">
        <w:rPr>
          <w:rFonts w:asciiTheme="minorHAnsi" w:hAnsiTheme="minorHAnsi" w:cstheme="minorHAnsi"/>
          <w:b w:val="0"/>
          <w:szCs w:val="22"/>
          <w:lang w:val="es-ES_tradnl"/>
        </w:rPr>
        <w:t>obiteljskog</w:t>
      </w:r>
      <w:proofErr w:type="spellEnd"/>
      <w:r w:rsidR="0036203F">
        <w:rPr>
          <w:rFonts w:asciiTheme="minorHAnsi" w:hAnsiTheme="minorHAnsi" w:cstheme="minorHAnsi"/>
          <w:b w:val="0"/>
          <w:szCs w:val="22"/>
          <w:lang w:val="es-ES_tradnl"/>
        </w:rPr>
        <w:t xml:space="preserve"> </w:t>
      </w:r>
      <w:proofErr w:type="spellStart"/>
      <w:r w:rsidR="0036203F">
        <w:rPr>
          <w:rFonts w:asciiTheme="minorHAnsi" w:hAnsiTheme="minorHAnsi" w:cstheme="minorHAnsi"/>
          <w:b w:val="0"/>
          <w:szCs w:val="22"/>
          <w:lang w:val="es-ES_tradnl"/>
        </w:rPr>
        <w:t>turizma</w:t>
      </w:r>
      <w:proofErr w:type="spellEnd"/>
      <w:r w:rsidRPr="003D282C">
        <w:rPr>
          <w:rFonts w:asciiTheme="minorHAnsi" w:hAnsiTheme="minorHAnsi" w:cstheme="minorHAnsi"/>
          <w:b w:val="0"/>
          <w:szCs w:val="22"/>
          <w:lang w:val="es-ES_tradnl"/>
        </w:rPr>
        <w:t>: 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u radu plenarne sjednice </w:t>
      </w:r>
      <w:r w:rsidR="0036203F">
        <w:rPr>
          <w:rFonts w:cstheme="minorHAnsi"/>
        </w:rPr>
        <w:t>Zajednice obiteljskog turizma</w:t>
      </w:r>
      <w:r w:rsidRPr="003D282C">
        <w:rPr>
          <w:rFonts w:cstheme="minorHAnsi"/>
        </w:rPr>
        <w:t xml:space="preserve"> Hrvatske gospodarske komore (</w:t>
      </w:r>
      <w:r w:rsidR="0036203F">
        <w:rPr>
          <w:rFonts w:cstheme="minorHAnsi"/>
        </w:rPr>
        <w:t>ZOT</w:t>
      </w:r>
      <w:r w:rsidRPr="003D282C">
        <w:rPr>
          <w:rFonts w:cstheme="minorHAnsi"/>
        </w:rPr>
        <w:t>),  koja će se održati dana 29.</w:t>
      </w:r>
      <w:r w:rsidR="0036203F">
        <w:rPr>
          <w:rFonts w:cstheme="minorHAnsi"/>
        </w:rPr>
        <w:t>3</w:t>
      </w:r>
      <w:r w:rsidRPr="003D282C">
        <w:rPr>
          <w:rFonts w:cstheme="minorHAnsi"/>
        </w:rPr>
        <w:t>.2019. u 1</w:t>
      </w:r>
      <w:r w:rsidR="0036203F">
        <w:rPr>
          <w:rFonts w:cstheme="minorHAnsi"/>
        </w:rPr>
        <w:t>8</w:t>
      </w:r>
      <w:r w:rsidRPr="003D282C">
        <w:rPr>
          <w:rFonts w:cstheme="minorHAnsi"/>
        </w:rPr>
        <w:t>:</w:t>
      </w:r>
      <w:r w:rsidR="0036203F">
        <w:rPr>
          <w:rFonts w:cstheme="minorHAnsi"/>
        </w:rPr>
        <w:t>0</w:t>
      </w:r>
      <w:r w:rsidRPr="003D282C">
        <w:rPr>
          <w:rFonts w:cstheme="minorHAnsi"/>
        </w:rPr>
        <w:t>0 sati.</w:t>
      </w: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 č</w:t>
      </w:r>
      <w:r w:rsidR="003D282C" w:rsidRPr="003D282C">
        <w:rPr>
          <w:rFonts w:cstheme="minorHAnsi"/>
        </w:rPr>
        <w:t xml:space="preserve">lanice </w:t>
      </w:r>
      <w:r w:rsidR="0036203F">
        <w:rPr>
          <w:rFonts w:cstheme="minorHAnsi"/>
        </w:rPr>
        <w:t>ZOT</w:t>
      </w:r>
      <w:r w:rsidR="003D282C" w:rsidRPr="003D282C">
        <w:rPr>
          <w:rFonts w:cstheme="minorHAnsi"/>
        </w:rPr>
        <w:t xml:space="preserve">: </w:t>
      </w:r>
      <w:r w:rsidR="003D282C" w:rsidRPr="003D282C">
        <w:rPr>
          <w:rFonts w:cstheme="minorHAnsi"/>
        </w:rPr>
        <w:tab/>
      </w:r>
      <w:r w:rsidR="003D282C" w:rsidRPr="003D282C">
        <w:rPr>
          <w:rFonts w:cstheme="minorHAnsi"/>
        </w:rPr>
        <w:tab/>
        <w:t>_______________________</w:t>
      </w:r>
      <w:r w:rsidR="003D282C" w:rsidRPr="003D282C">
        <w:rPr>
          <w:rFonts w:cstheme="minorHAnsi"/>
        </w:rPr>
        <w:tab/>
        <w:t>M.P.</w:t>
      </w: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bookmarkStart w:id="0" w:name="_GoBack"/>
      <w:bookmarkEnd w:id="0"/>
      <w:r w:rsidRPr="003D282C">
        <w:rPr>
          <w:rFonts w:cstheme="minorHAnsi"/>
        </w:rPr>
        <w:t xml:space="preserve">     </w:t>
      </w:r>
      <w:r w:rsidRPr="003D282C">
        <w:rPr>
          <w:rFonts w:cstheme="minorHAnsi"/>
        </w:rPr>
        <w:tab/>
        <w:t>_______________________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8F4" w:rsidRDefault="00B918F4" w:rsidP="003407E7">
      <w:pPr>
        <w:spacing w:after="0" w:line="240" w:lineRule="auto"/>
      </w:pPr>
      <w:r>
        <w:separator/>
      </w:r>
    </w:p>
  </w:endnote>
  <w:endnote w:type="continuationSeparator" w:id="0">
    <w:p w:rsidR="00B918F4" w:rsidRDefault="00B918F4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918F4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3D282C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8F4" w:rsidRDefault="00B918F4" w:rsidP="003407E7">
      <w:pPr>
        <w:spacing w:after="0" w:line="240" w:lineRule="auto"/>
      </w:pPr>
      <w:r>
        <w:separator/>
      </w:r>
    </w:p>
  </w:footnote>
  <w:footnote w:type="continuationSeparator" w:id="0">
    <w:p w:rsidR="00B918F4" w:rsidRDefault="00B918F4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918F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B918F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918F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s-ES_tradnl" w:vendorID="64" w:dllVersion="131078" w:nlCheck="1" w:checkStyle="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03F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364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47B1A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18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37A825AA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E639F-C8BA-4754-A803-64F9A3A2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Lana Petrović</cp:lastModifiedBy>
  <cp:revision>3</cp:revision>
  <cp:lastPrinted>2018-12-19T08:41:00Z</cp:lastPrinted>
  <dcterms:created xsi:type="dcterms:W3CDTF">2019-03-18T15:12:00Z</dcterms:created>
  <dcterms:modified xsi:type="dcterms:W3CDTF">2019-03-18T15:14:00Z</dcterms:modified>
</cp:coreProperties>
</file>