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14" w:rsidRPr="00E35614" w:rsidRDefault="00675DB6" w:rsidP="00E35614">
      <w:pPr>
        <w:jc w:val="center"/>
        <w:rPr>
          <w:rFonts w:eastAsia="SimSun" w:cs="Mangal"/>
          <w:b/>
          <w:kern w:val="2"/>
          <w:sz w:val="36"/>
          <w:szCs w:val="36"/>
          <w:lang w:eastAsia="zh-CN" w:bidi="hi-IN"/>
        </w:rPr>
      </w:pPr>
      <w:r>
        <w:rPr>
          <w:rFonts w:eastAsia="SimSun" w:cs="Mangal"/>
          <w:b/>
          <w:kern w:val="2"/>
          <w:sz w:val="36"/>
          <w:szCs w:val="36"/>
          <w:lang w:eastAsia="zh-CN" w:bidi="hi-IN"/>
        </w:rPr>
        <w:t>Nabava-b</w:t>
      </w:r>
      <w:r w:rsidR="00E35614" w:rsidRPr="00E35614">
        <w:rPr>
          <w:rFonts w:eastAsia="SimSun" w:cs="Mangal"/>
          <w:b/>
          <w:kern w:val="2"/>
          <w:sz w:val="36"/>
          <w:szCs w:val="36"/>
          <w:lang w:eastAsia="zh-CN" w:bidi="hi-IN"/>
        </w:rPr>
        <w:t>udući profit!</w:t>
      </w:r>
    </w:p>
    <w:p w:rsidR="00E35614" w:rsidRDefault="00E35614" w:rsidP="00E35614">
      <w:pPr>
        <w:jc w:val="both"/>
        <w:rPr>
          <w:rFonts w:eastAsia="SimSun" w:cs="Mangal"/>
          <w:kern w:val="2"/>
          <w:sz w:val="22"/>
          <w:szCs w:val="22"/>
          <w:lang w:eastAsia="zh-CN" w:bidi="hi-IN"/>
        </w:rPr>
      </w:pPr>
    </w:p>
    <w:p w:rsidR="00E35614" w:rsidRDefault="00E35614" w:rsidP="00E35614">
      <w:pPr>
        <w:jc w:val="both"/>
        <w:rPr>
          <w:rFonts w:eastAsia="SimSun" w:cs="Mangal"/>
          <w:kern w:val="2"/>
          <w:sz w:val="22"/>
          <w:szCs w:val="22"/>
          <w:lang w:eastAsia="zh-CN" w:bidi="hi-IN"/>
        </w:rPr>
      </w:pPr>
    </w:p>
    <w:p w:rsidR="00E35614" w:rsidRDefault="00415362" w:rsidP="00E35614">
      <w:pPr>
        <w:jc w:val="center"/>
        <w:rPr>
          <w:b/>
        </w:rPr>
      </w:pPr>
      <w:r>
        <w:rPr>
          <w:b/>
        </w:rPr>
        <w:t>Petak,  02</w:t>
      </w:r>
      <w:r w:rsidR="00CF1F68">
        <w:rPr>
          <w:b/>
        </w:rPr>
        <w:t>. veljače</w:t>
      </w:r>
      <w:r>
        <w:rPr>
          <w:b/>
        </w:rPr>
        <w:t xml:space="preserve"> 2018</w:t>
      </w:r>
      <w:r w:rsidR="0001552B">
        <w:rPr>
          <w:b/>
        </w:rPr>
        <w:t>. godine s početkom u 09</w:t>
      </w:r>
      <w:r w:rsidR="00CF1F68">
        <w:rPr>
          <w:b/>
        </w:rPr>
        <w:t>:</w:t>
      </w:r>
      <w:r>
        <w:rPr>
          <w:b/>
        </w:rPr>
        <w:t>3</w:t>
      </w:r>
      <w:r w:rsidR="00E35614" w:rsidRPr="00E35614">
        <w:rPr>
          <w:b/>
        </w:rPr>
        <w:t>0 sati</w:t>
      </w:r>
    </w:p>
    <w:p w:rsidR="00EA0EDC" w:rsidRPr="00E35614" w:rsidRDefault="00EA0EDC" w:rsidP="00E35614">
      <w:pPr>
        <w:jc w:val="center"/>
        <w:rPr>
          <w:b/>
        </w:rPr>
      </w:pPr>
    </w:p>
    <w:p w:rsidR="00E35614" w:rsidRPr="0018005A" w:rsidRDefault="00DA713A" w:rsidP="00E35614">
      <w:pPr>
        <w:jc w:val="center"/>
        <w:rPr>
          <w:b/>
        </w:rPr>
      </w:pPr>
      <w:r w:rsidRPr="0018005A">
        <w:rPr>
          <w:b/>
        </w:rPr>
        <w:t xml:space="preserve">HGK </w:t>
      </w:r>
      <w:r w:rsidR="0001552B">
        <w:rPr>
          <w:b/>
        </w:rPr>
        <w:t xml:space="preserve">Županijska komora </w:t>
      </w:r>
      <w:r w:rsidR="00415362">
        <w:rPr>
          <w:b/>
        </w:rPr>
        <w:t>Osijek</w:t>
      </w:r>
    </w:p>
    <w:p w:rsidR="00E35614" w:rsidRPr="0018005A" w:rsidRDefault="00E35614" w:rsidP="00E35614">
      <w:pPr>
        <w:jc w:val="both"/>
        <w:rPr>
          <w:sz w:val="22"/>
          <w:szCs w:val="22"/>
        </w:rPr>
      </w:pPr>
    </w:p>
    <w:p w:rsidR="00AF36D6" w:rsidRDefault="00AF36D6"/>
    <w:p w:rsidR="00E35614" w:rsidRDefault="00E35614"/>
    <w:p w:rsidR="00E35614" w:rsidRDefault="00E35614" w:rsidP="00E35614">
      <w:pPr>
        <w:jc w:val="center"/>
        <w:rPr>
          <w:b/>
          <w:sz w:val="40"/>
          <w:szCs w:val="40"/>
        </w:rPr>
      </w:pPr>
      <w:r w:rsidRPr="00E35614">
        <w:rPr>
          <w:b/>
          <w:sz w:val="40"/>
          <w:szCs w:val="40"/>
        </w:rPr>
        <w:t>PROGRAM</w:t>
      </w:r>
    </w:p>
    <w:p w:rsidR="00E35614" w:rsidRPr="00E35614" w:rsidRDefault="00E35614" w:rsidP="00E35614">
      <w:pPr>
        <w:jc w:val="center"/>
        <w:rPr>
          <w:b/>
          <w:sz w:val="40"/>
          <w:szCs w:val="40"/>
        </w:rPr>
      </w:pPr>
    </w:p>
    <w:p w:rsidR="00E35614" w:rsidRDefault="00E3561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7229"/>
      </w:tblGrid>
      <w:tr w:rsidR="00A66907" w:rsidTr="00F27896">
        <w:tc>
          <w:tcPr>
            <w:tcW w:w="1668" w:type="dxa"/>
          </w:tcPr>
          <w:p w:rsidR="00E35614" w:rsidRDefault="00E35614" w:rsidP="00F27896">
            <w:pPr>
              <w:rPr>
                <w:sz w:val="22"/>
                <w:szCs w:val="22"/>
              </w:rPr>
            </w:pPr>
          </w:p>
          <w:p w:rsidR="00A66907" w:rsidRPr="00E00A54" w:rsidRDefault="00415362" w:rsidP="00F27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</w:t>
            </w:r>
            <w:r w:rsidR="0001552B">
              <w:rPr>
                <w:sz w:val="22"/>
                <w:szCs w:val="22"/>
              </w:rPr>
              <w:t>0- 09</w:t>
            </w:r>
            <w:r>
              <w:rPr>
                <w:sz w:val="22"/>
                <w:szCs w:val="22"/>
              </w:rPr>
              <w:t>.4</w:t>
            </w:r>
            <w:r w:rsidR="00A66907" w:rsidRPr="00E00A54">
              <w:rPr>
                <w:sz w:val="22"/>
                <w:szCs w:val="22"/>
              </w:rPr>
              <w:t xml:space="preserve">5.     </w:t>
            </w:r>
          </w:p>
          <w:p w:rsidR="00A66907" w:rsidRDefault="00A66907" w:rsidP="00F27896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E35614" w:rsidRDefault="00E35614" w:rsidP="00F27896">
            <w:pPr>
              <w:rPr>
                <w:sz w:val="22"/>
                <w:szCs w:val="22"/>
              </w:rPr>
            </w:pPr>
          </w:p>
          <w:p w:rsidR="00A66907" w:rsidRDefault="00A66907" w:rsidP="00F27896">
            <w:pPr>
              <w:rPr>
                <w:sz w:val="22"/>
                <w:szCs w:val="22"/>
              </w:rPr>
            </w:pPr>
            <w:r w:rsidRPr="00E00A54">
              <w:rPr>
                <w:sz w:val="22"/>
                <w:szCs w:val="22"/>
              </w:rPr>
              <w:t>Registracija sudionika</w:t>
            </w:r>
          </w:p>
        </w:tc>
      </w:tr>
      <w:tr w:rsidR="00A66907" w:rsidTr="00F27896">
        <w:tc>
          <w:tcPr>
            <w:tcW w:w="1668" w:type="dxa"/>
          </w:tcPr>
          <w:p w:rsidR="00E35614" w:rsidRDefault="00E35614" w:rsidP="00F27896">
            <w:pPr>
              <w:rPr>
                <w:sz w:val="22"/>
                <w:szCs w:val="22"/>
              </w:rPr>
            </w:pPr>
          </w:p>
          <w:p w:rsidR="00A66907" w:rsidRDefault="00415362" w:rsidP="00F27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09.45.- 11.1</w:t>
            </w:r>
            <w:r w:rsidR="00A66907" w:rsidRPr="00E00A54">
              <w:rPr>
                <w:sz w:val="22"/>
                <w:szCs w:val="22"/>
              </w:rPr>
              <w:t xml:space="preserve">5  </w:t>
            </w:r>
          </w:p>
        </w:tc>
        <w:tc>
          <w:tcPr>
            <w:tcW w:w="7229" w:type="dxa"/>
          </w:tcPr>
          <w:p w:rsidR="00E35614" w:rsidRDefault="00E35614" w:rsidP="00F27896">
            <w:pPr>
              <w:rPr>
                <w:sz w:val="22"/>
                <w:szCs w:val="22"/>
              </w:rPr>
            </w:pPr>
          </w:p>
          <w:p w:rsidR="00A66907" w:rsidRDefault="00A66907" w:rsidP="00F27896">
            <w:pPr>
              <w:rPr>
                <w:sz w:val="22"/>
                <w:szCs w:val="22"/>
              </w:rPr>
            </w:pPr>
            <w:r w:rsidRPr="00E00A54">
              <w:rPr>
                <w:sz w:val="22"/>
                <w:szCs w:val="22"/>
              </w:rPr>
              <w:t>Nabava kao poslovna funkcija – cijevi i zadaci, planiranje nabave, strateška nabava</w:t>
            </w:r>
          </w:p>
          <w:p w:rsidR="00A66907" w:rsidRDefault="00A66907" w:rsidP="00F27896">
            <w:pPr>
              <w:rPr>
                <w:sz w:val="22"/>
                <w:szCs w:val="22"/>
              </w:rPr>
            </w:pPr>
          </w:p>
          <w:p w:rsidR="00A66907" w:rsidRPr="00E00A54" w:rsidRDefault="00A66907" w:rsidP="00F27896">
            <w:pPr>
              <w:rPr>
                <w:sz w:val="22"/>
                <w:szCs w:val="22"/>
              </w:rPr>
            </w:pPr>
            <w:r w:rsidRPr="00E00A54">
              <w:rPr>
                <w:sz w:val="22"/>
                <w:szCs w:val="22"/>
              </w:rPr>
              <w:t xml:space="preserve">Organizacija nabave – položaj nabave u tvrtki, organizacija unutar nabave, kadrovi </w:t>
            </w:r>
          </w:p>
          <w:p w:rsidR="00A66907" w:rsidRDefault="00A66907" w:rsidP="00F27896">
            <w:pPr>
              <w:rPr>
                <w:sz w:val="22"/>
                <w:szCs w:val="22"/>
              </w:rPr>
            </w:pPr>
          </w:p>
        </w:tc>
      </w:tr>
      <w:tr w:rsidR="00A66907" w:rsidTr="00F27896">
        <w:tc>
          <w:tcPr>
            <w:tcW w:w="1668" w:type="dxa"/>
          </w:tcPr>
          <w:p w:rsidR="00E35614" w:rsidRDefault="00E35614" w:rsidP="00F27896">
            <w:pPr>
              <w:rPr>
                <w:sz w:val="22"/>
                <w:szCs w:val="22"/>
              </w:rPr>
            </w:pPr>
          </w:p>
          <w:p w:rsidR="00A66907" w:rsidRPr="00E00A54" w:rsidRDefault="00415362" w:rsidP="00F27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  <w:r w:rsidR="0001552B">
              <w:rPr>
                <w:sz w:val="22"/>
                <w:szCs w:val="22"/>
              </w:rPr>
              <w:t>5-11</w:t>
            </w:r>
            <w:r>
              <w:rPr>
                <w:sz w:val="22"/>
                <w:szCs w:val="22"/>
              </w:rPr>
              <w:t>.3</w:t>
            </w:r>
            <w:r w:rsidR="00A66907" w:rsidRPr="00E00A54">
              <w:rPr>
                <w:sz w:val="22"/>
                <w:szCs w:val="22"/>
              </w:rPr>
              <w:t xml:space="preserve">0  </w:t>
            </w:r>
          </w:p>
          <w:p w:rsidR="00A66907" w:rsidRDefault="00A66907" w:rsidP="00F27896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E35614" w:rsidRDefault="00E35614" w:rsidP="00F27896">
            <w:pPr>
              <w:rPr>
                <w:sz w:val="22"/>
                <w:szCs w:val="22"/>
              </w:rPr>
            </w:pPr>
          </w:p>
          <w:p w:rsidR="00A66907" w:rsidRDefault="00A66907" w:rsidP="00F27896">
            <w:pPr>
              <w:rPr>
                <w:sz w:val="22"/>
                <w:szCs w:val="22"/>
              </w:rPr>
            </w:pPr>
            <w:r w:rsidRPr="00E00A54">
              <w:rPr>
                <w:sz w:val="22"/>
                <w:szCs w:val="22"/>
              </w:rPr>
              <w:t>Pauza</w:t>
            </w:r>
          </w:p>
        </w:tc>
      </w:tr>
      <w:tr w:rsidR="00A66907" w:rsidTr="00F27896">
        <w:tc>
          <w:tcPr>
            <w:tcW w:w="1668" w:type="dxa"/>
          </w:tcPr>
          <w:p w:rsidR="00E35614" w:rsidRDefault="00E35614" w:rsidP="00F27896">
            <w:pPr>
              <w:rPr>
                <w:sz w:val="22"/>
                <w:szCs w:val="22"/>
              </w:rPr>
            </w:pPr>
          </w:p>
          <w:p w:rsidR="00A66907" w:rsidRDefault="00415362" w:rsidP="00F27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11.30-13.0</w:t>
            </w:r>
            <w:r w:rsidR="00A66907" w:rsidRPr="00E00A54">
              <w:rPr>
                <w:sz w:val="22"/>
                <w:szCs w:val="22"/>
              </w:rPr>
              <w:t xml:space="preserve">0  </w:t>
            </w:r>
          </w:p>
        </w:tc>
        <w:tc>
          <w:tcPr>
            <w:tcW w:w="7229" w:type="dxa"/>
          </w:tcPr>
          <w:p w:rsidR="00E35614" w:rsidRDefault="00E35614" w:rsidP="00F27896">
            <w:pPr>
              <w:rPr>
                <w:sz w:val="22"/>
                <w:szCs w:val="22"/>
              </w:rPr>
            </w:pPr>
          </w:p>
          <w:p w:rsidR="00A66907" w:rsidRPr="00E00A54" w:rsidRDefault="00A66907" w:rsidP="00F27896">
            <w:pPr>
              <w:rPr>
                <w:sz w:val="22"/>
                <w:szCs w:val="22"/>
              </w:rPr>
            </w:pPr>
            <w:r w:rsidRPr="00E00A54">
              <w:rPr>
                <w:sz w:val="22"/>
                <w:szCs w:val="22"/>
              </w:rPr>
              <w:t>Uspješno upravljanje dobavljačima – proces dobave, tijek procesa i dokumentacija, nadležnost i kontrola, reklamacije</w:t>
            </w:r>
          </w:p>
          <w:p w:rsidR="00A66907" w:rsidRDefault="00A66907" w:rsidP="00F27896">
            <w:pPr>
              <w:rPr>
                <w:sz w:val="22"/>
                <w:szCs w:val="22"/>
              </w:rPr>
            </w:pPr>
          </w:p>
          <w:p w:rsidR="00A66907" w:rsidRPr="00E00A54" w:rsidRDefault="00A66907" w:rsidP="00F27896">
            <w:pPr>
              <w:rPr>
                <w:sz w:val="22"/>
                <w:szCs w:val="22"/>
              </w:rPr>
            </w:pPr>
            <w:r w:rsidRPr="00E00A54">
              <w:rPr>
                <w:sz w:val="22"/>
                <w:szCs w:val="22"/>
              </w:rPr>
              <w:t>Pregovaranje i upravljanje cijenama – narudžbenice i ugovori, kako postići najbolje</w:t>
            </w:r>
            <w:r>
              <w:rPr>
                <w:sz w:val="22"/>
                <w:szCs w:val="22"/>
              </w:rPr>
              <w:t xml:space="preserve"> </w:t>
            </w:r>
            <w:r w:rsidRPr="00E00A54">
              <w:rPr>
                <w:sz w:val="22"/>
                <w:szCs w:val="22"/>
              </w:rPr>
              <w:t>cijene, pregovaračka moć, ocjenjivanje dobavljača</w:t>
            </w:r>
          </w:p>
          <w:p w:rsidR="00A66907" w:rsidRDefault="00A66907" w:rsidP="00F27896">
            <w:pPr>
              <w:rPr>
                <w:sz w:val="22"/>
                <w:szCs w:val="22"/>
              </w:rPr>
            </w:pPr>
          </w:p>
        </w:tc>
      </w:tr>
    </w:tbl>
    <w:p w:rsidR="00E35614" w:rsidRDefault="00E35614" w:rsidP="00E35614">
      <w:pPr>
        <w:jc w:val="center"/>
        <w:rPr>
          <w:b/>
          <w:sz w:val="22"/>
          <w:szCs w:val="22"/>
        </w:rPr>
      </w:pPr>
    </w:p>
    <w:p w:rsidR="00163DA6" w:rsidRDefault="00163DA6" w:rsidP="00E35614">
      <w:pPr>
        <w:jc w:val="center"/>
        <w:rPr>
          <w:b/>
          <w:sz w:val="22"/>
          <w:szCs w:val="22"/>
        </w:rPr>
      </w:pPr>
    </w:p>
    <w:p w:rsidR="00163DA6" w:rsidRDefault="00163DA6" w:rsidP="00E35614">
      <w:pPr>
        <w:jc w:val="center"/>
        <w:rPr>
          <w:b/>
          <w:sz w:val="22"/>
          <w:szCs w:val="22"/>
        </w:rPr>
      </w:pPr>
    </w:p>
    <w:p w:rsidR="00E35614" w:rsidRPr="00E35614" w:rsidRDefault="00E35614" w:rsidP="00E35614">
      <w:pPr>
        <w:jc w:val="center"/>
        <w:rPr>
          <w:b/>
          <w:sz w:val="22"/>
          <w:szCs w:val="22"/>
        </w:rPr>
      </w:pPr>
      <w:r w:rsidRPr="00E35614">
        <w:rPr>
          <w:b/>
          <w:sz w:val="22"/>
          <w:szCs w:val="22"/>
        </w:rPr>
        <w:t>Koti</w:t>
      </w:r>
      <w:r w:rsidR="00415362">
        <w:rPr>
          <w:b/>
          <w:sz w:val="22"/>
          <w:szCs w:val="22"/>
        </w:rPr>
        <w:t>zacija za sudjelovanje iznosi 35</w:t>
      </w:r>
      <w:r w:rsidR="0001552B">
        <w:rPr>
          <w:b/>
          <w:sz w:val="22"/>
          <w:szCs w:val="22"/>
        </w:rPr>
        <w:t>0</w:t>
      </w:r>
      <w:r w:rsidRPr="00E35614">
        <w:rPr>
          <w:b/>
          <w:sz w:val="22"/>
          <w:szCs w:val="22"/>
        </w:rPr>
        <w:t xml:space="preserve"> kuna</w:t>
      </w:r>
      <w:r w:rsidR="00DA713A">
        <w:rPr>
          <w:b/>
          <w:sz w:val="22"/>
          <w:szCs w:val="22"/>
        </w:rPr>
        <w:t xml:space="preserve"> </w:t>
      </w:r>
      <w:r w:rsidRPr="00E35614">
        <w:rPr>
          <w:b/>
          <w:sz w:val="22"/>
          <w:szCs w:val="22"/>
        </w:rPr>
        <w:t>+</w:t>
      </w:r>
      <w:r w:rsidR="00DA713A">
        <w:rPr>
          <w:b/>
          <w:sz w:val="22"/>
          <w:szCs w:val="22"/>
        </w:rPr>
        <w:t xml:space="preserve"> </w:t>
      </w:r>
      <w:r w:rsidRPr="00E35614">
        <w:rPr>
          <w:b/>
          <w:sz w:val="22"/>
          <w:szCs w:val="22"/>
        </w:rPr>
        <w:t>PDV.</w:t>
      </w:r>
    </w:p>
    <w:p w:rsidR="00E35614" w:rsidRPr="00E35614" w:rsidRDefault="00E35614" w:rsidP="00E35614">
      <w:pPr>
        <w:jc w:val="center"/>
        <w:rPr>
          <w:rFonts w:eastAsia="Times New Roman" w:cs="Arial"/>
          <w:b/>
          <w:sz w:val="22"/>
          <w:szCs w:val="22"/>
          <w:lang w:eastAsia="en-US"/>
        </w:rPr>
      </w:pPr>
    </w:p>
    <w:p w:rsidR="00163DA6" w:rsidRDefault="00E35614" w:rsidP="00E35614">
      <w:pPr>
        <w:jc w:val="center"/>
        <w:rPr>
          <w:rFonts w:eastAsia="Times New Roman" w:cs="Arial"/>
          <w:b/>
          <w:sz w:val="22"/>
          <w:szCs w:val="22"/>
          <w:lang w:eastAsia="en-US"/>
        </w:rPr>
      </w:pPr>
      <w:r w:rsidRPr="00E35614">
        <w:rPr>
          <w:b/>
          <w:sz w:val="22"/>
          <w:szCs w:val="22"/>
        </w:rPr>
        <w:t>Zainteresirani za sudjelovanje n</w:t>
      </w:r>
      <w:r w:rsidR="00675DB6">
        <w:rPr>
          <w:b/>
          <w:sz w:val="22"/>
          <w:szCs w:val="22"/>
        </w:rPr>
        <w:t>a stručnom predavanju: Nabava –</w:t>
      </w:r>
      <w:r w:rsidR="00CF1F68">
        <w:rPr>
          <w:b/>
          <w:sz w:val="22"/>
          <w:szCs w:val="22"/>
        </w:rPr>
        <w:t xml:space="preserve"> </w:t>
      </w:r>
      <w:r w:rsidR="00675DB6">
        <w:rPr>
          <w:b/>
          <w:sz w:val="22"/>
          <w:szCs w:val="22"/>
        </w:rPr>
        <w:t>b</w:t>
      </w:r>
      <w:r w:rsidRPr="00E35614">
        <w:rPr>
          <w:b/>
          <w:sz w:val="22"/>
          <w:szCs w:val="22"/>
        </w:rPr>
        <w:t>udući profit</w:t>
      </w:r>
      <w:r w:rsidR="00675DB6">
        <w:rPr>
          <w:b/>
          <w:sz w:val="22"/>
          <w:szCs w:val="22"/>
        </w:rPr>
        <w:t xml:space="preserve">! </w:t>
      </w:r>
      <w:r w:rsidRPr="00E35614">
        <w:rPr>
          <w:b/>
          <w:sz w:val="22"/>
          <w:szCs w:val="22"/>
        </w:rPr>
        <w:t xml:space="preserve"> mogu se prijaviti na adresu elektroničke pošte</w:t>
      </w:r>
      <w:r w:rsidRPr="00E35614">
        <w:rPr>
          <w:b/>
        </w:rPr>
        <w:t>:</w:t>
      </w:r>
      <w:r w:rsidRPr="00E35614">
        <w:rPr>
          <w:b/>
          <w:sz w:val="22"/>
          <w:szCs w:val="22"/>
        </w:rPr>
        <w:t xml:space="preserve"> </w:t>
      </w:r>
      <w:hyperlink r:id="rId4" w:history="1">
        <w:r w:rsidRPr="00E35614">
          <w:rPr>
            <w:b/>
            <w:color w:val="0000FF"/>
            <w:sz w:val="22"/>
            <w:szCs w:val="22"/>
            <w:u w:val="single"/>
          </w:rPr>
          <w:t>natasa@cronata.hr</w:t>
        </w:r>
      </w:hyperlink>
      <w:r w:rsidRPr="00E35614">
        <w:rPr>
          <w:rFonts w:eastAsia="Times New Roman" w:cs="Arial"/>
          <w:b/>
          <w:sz w:val="22"/>
          <w:szCs w:val="22"/>
          <w:lang w:eastAsia="en-US"/>
        </w:rPr>
        <w:t xml:space="preserve"> </w:t>
      </w:r>
    </w:p>
    <w:p w:rsidR="00E35614" w:rsidRPr="00E35614" w:rsidRDefault="00415362" w:rsidP="00E35614">
      <w:pPr>
        <w:jc w:val="center"/>
        <w:rPr>
          <w:b/>
          <w:sz w:val="22"/>
          <w:szCs w:val="22"/>
        </w:rPr>
      </w:pPr>
      <w:r>
        <w:rPr>
          <w:rFonts w:eastAsia="Times New Roman" w:cs="Arial"/>
          <w:b/>
          <w:sz w:val="22"/>
          <w:szCs w:val="22"/>
          <w:lang w:eastAsia="en-US"/>
        </w:rPr>
        <w:t>najkasnije do 31.01.2018</w:t>
      </w:r>
      <w:r w:rsidR="00E35614" w:rsidRPr="00E35614">
        <w:rPr>
          <w:rFonts w:eastAsia="Times New Roman" w:cs="Arial"/>
          <w:b/>
          <w:sz w:val="22"/>
          <w:szCs w:val="22"/>
          <w:lang w:eastAsia="en-US"/>
        </w:rPr>
        <w:t>. godine.</w:t>
      </w:r>
    </w:p>
    <w:p w:rsidR="00E35614" w:rsidRPr="00E35614" w:rsidRDefault="00E35614" w:rsidP="00E35614">
      <w:pPr>
        <w:jc w:val="center"/>
        <w:rPr>
          <w:b/>
          <w:sz w:val="22"/>
          <w:szCs w:val="22"/>
        </w:rPr>
      </w:pPr>
    </w:p>
    <w:p w:rsidR="00E35614" w:rsidRPr="00E35614" w:rsidRDefault="00E35614" w:rsidP="00E35614">
      <w:pPr>
        <w:jc w:val="center"/>
        <w:rPr>
          <w:rFonts w:eastAsia="Times New Roman" w:cs="Arial"/>
          <w:b/>
          <w:sz w:val="22"/>
          <w:szCs w:val="22"/>
          <w:lang w:eastAsia="en-US"/>
        </w:rPr>
      </w:pPr>
    </w:p>
    <w:p w:rsidR="00E35614" w:rsidRPr="00E35614" w:rsidRDefault="00E35614" w:rsidP="00E35614">
      <w:pPr>
        <w:jc w:val="center"/>
        <w:rPr>
          <w:rFonts w:eastAsia="Times New Roman" w:cs="Arial"/>
          <w:b/>
          <w:sz w:val="22"/>
          <w:szCs w:val="22"/>
          <w:lang w:eastAsia="en-US"/>
        </w:rPr>
      </w:pPr>
      <w:r w:rsidRPr="00E35614">
        <w:rPr>
          <w:rFonts w:eastAsia="Times New Roman" w:cs="Arial"/>
          <w:b/>
          <w:sz w:val="22"/>
          <w:szCs w:val="22"/>
          <w:lang w:eastAsia="en-US"/>
        </w:rPr>
        <w:t xml:space="preserve">Kotizaciju možete uplatiti najkasnije do </w:t>
      </w:r>
      <w:r w:rsidR="00415362">
        <w:rPr>
          <w:rFonts w:eastAsia="Times New Roman" w:cs="Arial"/>
          <w:b/>
          <w:sz w:val="22"/>
          <w:szCs w:val="22"/>
          <w:lang w:eastAsia="en-US"/>
        </w:rPr>
        <w:t>31.0</w:t>
      </w:r>
      <w:bookmarkStart w:id="0" w:name="_GoBack"/>
      <w:bookmarkEnd w:id="0"/>
      <w:r w:rsidR="00415362">
        <w:rPr>
          <w:rFonts w:eastAsia="Times New Roman" w:cs="Arial"/>
          <w:b/>
          <w:sz w:val="22"/>
          <w:szCs w:val="22"/>
          <w:lang w:eastAsia="en-US"/>
        </w:rPr>
        <w:t>1.2018</w:t>
      </w:r>
      <w:r w:rsidRPr="00E35614">
        <w:rPr>
          <w:rFonts w:eastAsia="Times New Roman" w:cs="Arial"/>
          <w:b/>
          <w:sz w:val="22"/>
          <w:szCs w:val="22"/>
          <w:lang w:eastAsia="en-US"/>
        </w:rPr>
        <w:t>. na žir</w:t>
      </w:r>
      <w:r w:rsidR="00675DB6">
        <w:rPr>
          <w:rFonts w:eastAsia="Times New Roman" w:cs="Arial"/>
          <w:b/>
          <w:sz w:val="22"/>
          <w:szCs w:val="22"/>
          <w:lang w:eastAsia="en-US"/>
        </w:rPr>
        <w:t>o račun broj: HR9824020061100705570.</w:t>
      </w:r>
    </w:p>
    <w:p w:rsidR="008574B7" w:rsidRPr="00E35614" w:rsidRDefault="008574B7" w:rsidP="00E35614">
      <w:pPr>
        <w:jc w:val="center"/>
        <w:rPr>
          <w:b/>
        </w:rPr>
      </w:pPr>
    </w:p>
    <w:p w:rsidR="00E35614" w:rsidRPr="00E35614" w:rsidRDefault="00E35614" w:rsidP="00E35614">
      <w:pPr>
        <w:jc w:val="center"/>
        <w:rPr>
          <w:b/>
        </w:rPr>
      </w:pPr>
    </w:p>
    <w:sectPr w:rsidR="00E35614" w:rsidRPr="00E3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07"/>
    <w:rsid w:val="0001552B"/>
    <w:rsid w:val="00163DA6"/>
    <w:rsid w:val="0018005A"/>
    <w:rsid w:val="00415362"/>
    <w:rsid w:val="005B3CAB"/>
    <w:rsid w:val="00675DB6"/>
    <w:rsid w:val="008574B7"/>
    <w:rsid w:val="00A66907"/>
    <w:rsid w:val="00A9158C"/>
    <w:rsid w:val="00AF36D6"/>
    <w:rsid w:val="00CF1F68"/>
    <w:rsid w:val="00DA713A"/>
    <w:rsid w:val="00E35614"/>
    <w:rsid w:val="00EA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23D47-07C3-4E33-AFF6-5799B7F7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907"/>
    <w:pPr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6690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Zadanifontodlomka"/>
    <w:rsid w:val="00180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@cronat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Papec</dc:creator>
  <cp:lastModifiedBy>nataša cikač</cp:lastModifiedBy>
  <cp:revision>2</cp:revision>
  <dcterms:created xsi:type="dcterms:W3CDTF">2018-01-18T11:46:00Z</dcterms:created>
  <dcterms:modified xsi:type="dcterms:W3CDTF">2018-01-18T11:46:00Z</dcterms:modified>
</cp:coreProperties>
</file>