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D50" w:rsidRDefault="005C6B53" w:rsidP="00555D50">
      <w:pPr>
        <w:tabs>
          <w:tab w:val="left" w:pos="284"/>
        </w:tabs>
        <w:spacing w:before="120" w:after="120" w:line="240" w:lineRule="auto"/>
        <w:ind w:right="283"/>
        <w:rPr>
          <w:rFonts w:ascii="Arial" w:eastAsia="MS Mincho" w:hAnsi="Arial" w:cs="Times New Roman"/>
          <w:sz w:val="24"/>
          <w:szCs w:val="24"/>
          <w:lang w:eastAsia="ja-JP"/>
        </w:rPr>
      </w:pPr>
      <w:r>
        <w:rPr>
          <w:rFonts w:ascii="Arial" w:eastAsia="MS Mincho" w:hAnsi="Arial" w:cs="Times New Roman"/>
          <w:sz w:val="24"/>
          <w:szCs w:val="24"/>
          <w:lang w:eastAsia="ja-JP"/>
        </w:rPr>
        <w:t xml:space="preserve">             </w:t>
      </w:r>
      <w:r w:rsidR="00971DAC" w:rsidRPr="00971DAC">
        <w:rPr>
          <w:rFonts w:ascii="Arial" w:eastAsia="MS Mincho" w:hAnsi="Arial" w:cs="Times New Roman"/>
          <w:noProof/>
          <w:sz w:val="24"/>
          <w:szCs w:val="24"/>
          <w:lang w:eastAsia="hr-HR"/>
        </w:rPr>
        <w:drawing>
          <wp:inline distT="0" distB="0" distL="0" distR="0" wp14:anchorId="7E337D83" wp14:editId="18630B65">
            <wp:extent cx="1224000" cy="1468714"/>
            <wp:effectExtent l="0" t="0" r="0" b="0"/>
            <wp:docPr id="3" name="Picture 3" descr="C:\Users\oskevin\AppData\Local\Temp\Rar$DIa0.155\HGK Primarni SIVI H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skevin\AppData\Local\Temp\Rar$DIa0.155\HGK Primarni SIVI H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000" cy="1468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MS Mincho" w:hAnsi="Arial" w:cs="Times New Roman"/>
          <w:sz w:val="24"/>
          <w:szCs w:val="24"/>
          <w:lang w:eastAsia="ja-JP"/>
        </w:rPr>
        <w:t xml:space="preserve">             </w:t>
      </w:r>
      <w:r w:rsidR="00971DAC">
        <w:rPr>
          <w:rFonts w:ascii="Arial" w:eastAsia="MS Mincho" w:hAnsi="Arial" w:cs="Times New Roman"/>
          <w:sz w:val="24"/>
          <w:szCs w:val="24"/>
          <w:lang w:eastAsia="ja-JP"/>
        </w:rPr>
        <w:t xml:space="preserve">                  </w:t>
      </w:r>
      <w:r>
        <w:rPr>
          <w:rFonts w:ascii="Arial" w:eastAsia="MS Mincho" w:hAnsi="Arial" w:cs="Times New Roman"/>
          <w:sz w:val="24"/>
          <w:szCs w:val="24"/>
          <w:lang w:eastAsia="ja-JP"/>
        </w:rPr>
        <w:t xml:space="preserve">                    </w:t>
      </w:r>
      <w:r w:rsidR="00971DAC" w:rsidRPr="005C6B53">
        <w:rPr>
          <w:rFonts w:ascii="Arial" w:eastAsia="MS Mincho" w:hAnsi="Arial" w:cs="Times New Roman"/>
          <w:noProof/>
          <w:sz w:val="24"/>
          <w:szCs w:val="24"/>
          <w:lang w:eastAsia="hr-HR"/>
        </w:rPr>
        <w:drawing>
          <wp:inline distT="0" distB="0" distL="0" distR="0" wp14:anchorId="38E95184" wp14:editId="69E9099F">
            <wp:extent cx="1409363" cy="720000"/>
            <wp:effectExtent l="0" t="0" r="635" b="4445"/>
            <wp:docPr id="1" name="Picture 1" descr="C:\Users\jweber\Desktop\fond_za_zastitu_okoli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weber\Desktop\fond_za_zastitu_okolis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363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MS Mincho" w:hAnsi="Arial" w:cs="Times New Roman"/>
          <w:sz w:val="24"/>
          <w:szCs w:val="24"/>
          <w:lang w:eastAsia="ja-JP"/>
        </w:rPr>
        <w:t xml:space="preserve">                                           </w:t>
      </w:r>
    </w:p>
    <w:p w:rsidR="00555D50" w:rsidRPr="00555D50" w:rsidRDefault="00555D50" w:rsidP="00555D50">
      <w:pPr>
        <w:tabs>
          <w:tab w:val="left" w:pos="284"/>
        </w:tabs>
        <w:spacing w:before="120" w:after="120" w:line="240" w:lineRule="auto"/>
        <w:ind w:right="283"/>
        <w:rPr>
          <w:rFonts w:ascii="Arial" w:eastAsia="MS Mincho" w:hAnsi="Arial" w:cs="Times New Roman"/>
          <w:sz w:val="24"/>
          <w:szCs w:val="24"/>
          <w:lang w:eastAsia="ja-JP"/>
        </w:rPr>
      </w:pPr>
    </w:p>
    <w:p w:rsidR="00DA574C" w:rsidRPr="00971DAC" w:rsidRDefault="00DA574C" w:rsidP="00971DAC">
      <w:pPr>
        <w:spacing w:before="120" w:after="120" w:line="240" w:lineRule="auto"/>
        <w:rPr>
          <w:rFonts w:ascii="Calibri" w:eastAsia="MS Mincho" w:hAnsi="Calibri" w:cs="Times New Roman"/>
          <w:sz w:val="24"/>
          <w:szCs w:val="24"/>
          <w:lang w:eastAsia="ja-JP"/>
        </w:rPr>
      </w:pPr>
    </w:p>
    <w:p w:rsidR="00327028" w:rsidRDefault="00327028" w:rsidP="00971DAC">
      <w:pPr>
        <w:spacing w:before="120" w:after="120" w:line="240" w:lineRule="auto"/>
        <w:jc w:val="center"/>
        <w:rPr>
          <w:rFonts w:ascii="Calibri" w:eastAsia="MS Mincho" w:hAnsi="Calibri" w:cs="Times New Roman"/>
          <w:b/>
          <w:sz w:val="28"/>
          <w:szCs w:val="28"/>
          <w:lang w:eastAsia="ja-JP"/>
        </w:rPr>
      </w:pPr>
    </w:p>
    <w:p w:rsidR="00150DCF" w:rsidRPr="00971DAC" w:rsidRDefault="007165AA" w:rsidP="00971DAC">
      <w:pPr>
        <w:spacing w:before="120" w:after="120" w:line="240" w:lineRule="auto"/>
        <w:jc w:val="center"/>
        <w:rPr>
          <w:rFonts w:ascii="Calibri" w:eastAsia="MS Mincho" w:hAnsi="Calibri" w:cs="Times New Roman"/>
          <w:b/>
          <w:sz w:val="28"/>
          <w:szCs w:val="28"/>
          <w:lang w:eastAsia="ja-JP"/>
        </w:rPr>
      </w:pPr>
      <w:r>
        <w:rPr>
          <w:rFonts w:ascii="Calibri" w:eastAsia="MS Mincho" w:hAnsi="Calibri" w:cs="Times New Roman"/>
          <w:b/>
          <w:sz w:val="28"/>
          <w:szCs w:val="28"/>
          <w:lang w:eastAsia="ja-JP"/>
        </w:rPr>
        <w:t>RADIONICA</w:t>
      </w:r>
    </w:p>
    <w:p w:rsidR="008D3BE9" w:rsidRPr="00971DAC" w:rsidRDefault="00971DAC" w:rsidP="00971DAC">
      <w:pPr>
        <w:spacing w:before="120" w:after="120" w:line="240" w:lineRule="auto"/>
        <w:jc w:val="center"/>
        <w:rPr>
          <w:rFonts w:ascii="Calibri" w:eastAsia="MS Mincho" w:hAnsi="Calibri" w:cs="Times New Roman"/>
          <w:b/>
          <w:sz w:val="24"/>
          <w:szCs w:val="24"/>
          <w:lang w:eastAsia="ja-JP"/>
        </w:rPr>
      </w:pPr>
      <w:r w:rsidRPr="008F0517">
        <w:rPr>
          <w:rFonts w:ascii="Calibri" w:eastAsia="MS Mincho" w:hAnsi="Calibri" w:cs="Times New Roman"/>
          <w:b/>
          <w:sz w:val="24"/>
          <w:szCs w:val="24"/>
          <w:lang w:eastAsia="ja-JP"/>
        </w:rPr>
        <w:t>"</w:t>
      </w:r>
      <w:r w:rsidR="008D3BE9" w:rsidRPr="00971DAC">
        <w:rPr>
          <w:rFonts w:ascii="Calibri" w:eastAsia="MS Mincho" w:hAnsi="Calibri" w:cs="Times New Roman"/>
          <w:b/>
          <w:sz w:val="28"/>
          <w:szCs w:val="28"/>
          <w:lang w:eastAsia="ja-JP"/>
        </w:rPr>
        <w:t>Naknade u sustavu gospodarenja posebnim kategorijama otpada</w:t>
      </w:r>
      <w:r>
        <w:rPr>
          <w:rFonts w:ascii="Calibri" w:eastAsia="MS Mincho" w:hAnsi="Calibri" w:cs="Times New Roman"/>
          <w:b/>
          <w:sz w:val="24"/>
          <w:szCs w:val="24"/>
          <w:lang w:eastAsia="ja-JP"/>
        </w:rPr>
        <w:t>"</w:t>
      </w:r>
    </w:p>
    <w:p w:rsidR="007165AA" w:rsidRDefault="00BD229E" w:rsidP="007165AA">
      <w:pPr>
        <w:spacing w:after="0" w:line="240" w:lineRule="auto"/>
        <w:jc w:val="center"/>
        <w:rPr>
          <w:rFonts w:ascii="Calibri" w:eastAsia="MS Mincho" w:hAnsi="Calibri" w:cs="Times New Roman"/>
          <w:sz w:val="24"/>
          <w:szCs w:val="24"/>
          <w:lang w:eastAsia="ja-JP"/>
        </w:rPr>
      </w:pPr>
      <w:r>
        <w:rPr>
          <w:rFonts w:ascii="Calibri" w:eastAsia="MS Mincho" w:hAnsi="Calibri" w:cs="Times New Roman"/>
          <w:sz w:val="24"/>
          <w:szCs w:val="24"/>
          <w:lang w:eastAsia="ja-JP"/>
        </w:rPr>
        <w:t xml:space="preserve">u </w:t>
      </w:r>
      <w:r w:rsidR="00DF2633">
        <w:rPr>
          <w:rFonts w:ascii="Calibri" w:eastAsia="MS Mincho" w:hAnsi="Calibri" w:cs="Times New Roman"/>
          <w:sz w:val="24"/>
          <w:szCs w:val="24"/>
          <w:lang w:eastAsia="ja-JP"/>
        </w:rPr>
        <w:t>srijedu</w:t>
      </w:r>
      <w:r w:rsidR="00A56A6C">
        <w:rPr>
          <w:rFonts w:ascii="Calibri" w:eastAsia="MS Mincho" w:hAnsi="Calibri" w:cs="Times New Roman"/>
          <w:sz w:val="24"/>
          <w:szCs w:val="24"/>
          <w:lang w:eastAsia="ja-JP"/>
        </w:rPr>
        <w:t xml:space="preserve">, </w:t>
      </w:r>
      <w:r w:rsidR="00DF2633">
        <w:rPr>
          <w:rFonts w:ascii="Calibri" w:eastAsia="MS Mincho" w:hAnsi="Calibri" w:cs="Times New Roman"/>
          <w:b/>
          <w:sz w:val="24"/>
          <w:szCs w:val="24"/>
          <w:lang w:eastAsia="ja-JP"/>
        </w:rPr>
        <w:t>6</w:t>
      </w:r>
      <w:r w:rsidR="00971DAC" w:rsidRPr="00A56A6C">
        <w:rPr>
          <w:rFonts w:ascii="Calibri" w:eastAsia="MS Mincho" w:hAnsi="Calibri" w:cs="Times New Roman"/>
          <w:b/>
          <w:sz w:val="24"/>
          <w:szCs w:val="24"/>
          <w:lang w:eastAsia="ja-JP"/>
        </w:rPr>
        <w:t xml:space="preserve">. </w:t>
      </w:r>
      <w:r w:rsidR="00DF2633">
        <w:rPr>
          <w:rFonts w:ascii="Calibri" w:eastAsia="MS Mincho" w:hAnsi="Calibri" w:cs="Times New Roman"/>
          <w:b/>
          <w:sz w:val="24"/>
          <w:szCs w:val="24"/>
          <w:lang w:eastAsia="ja-JP"/>
        </w:rPr>
        <w:t>veljače</w:t>
      </w:r>
      <w:r w:rsidR="00971DAC" w:rsidRPr="00A56A6C">
        <w:rPr>
          <w:rFonts w:ascii="Calibri" w:eastAsia="MS Mincho" w:hAnsi="Calibri" w:cs="Times New Roman"/>
          <w:b/>
          <w:sz w:val="24"/>
          <w:szCs w:val="24"/>
          <w:lang w:eastAsia="ja-JP"/>
        </w:rPr>
        <w:t xml:space="preserve"> </w:t>
      </w:r>
      <w:r w:rsidR="00DF2633">
        <w:rPr>
          <w:rFonts w:ascii="Calibri" w:eastAsia="MS Mincho" w:hAnsi="Calibri" w:cs="Times New Roman"/>
          <w:b/>
          <w:sz w:val="24"/>
          <w:szCs w:val="24"/>
          <w:lang w:eastAsia="ja-JP"/>
        </w:rPr>
        <w:t>2018</w:t>
      </w:r>
      <w:r w:rsidR="008D3BE9" w:rsidRPr="00A56A6C">
        <w:rPr>
          <w:rFonts w:ascii="Calibri" w:eastAsia="MS Mincho" w:hAnsi="Calibri" w:cs="Times New Roman"/>
          <w:b/>
          <w:sz w:val="24"/>
          <w:szCs w:val="24"/>
          <w:lang w:eastAsia="ja-JP"/>
        </w:rPr>
        <w:t>.</w:t>
      </w:r>
      <w:r w:rsidR="00A56A6C" w:rsidRPr="00A56A6C">
        <w:rPr>
          <w:rFonts w:ascii="Calibri" w:eastAsia="MS Mincho" w:hAnsi="Calibri" w:cs="Times New Roman"/>
          <w:b/>
          <w:sz w:val="24"/>
          <w:szCs w:val="24"/>
          <w:lang w:eastAsia="ja-JP"/>
        </w:rPr>
        <w:t xml:space="preserve"> godine, </w:t>
      </w:r>
      <w:r w:rsidR="008D3BE9" w:rsidRPr="00A56A6C">
        <w:rPr>
          <w:rFonts w:ascii="Calibri" w:eastAsia="MS Mincho" w:hAnsi="Calibri" w:cs="Times New Roman"/>
          <w:b/>
          <w:sz w:val="24"/>
          <w:szCs w:val="24"/>
          <w:lang w:eastAsia="ja-JP"/>
        </w:rPr>
        <w:t xml:space="preserve">u </w:t>
      </w:r>
      <w:r w:rsidR="00DF2633">
        <w:rPr>
          <w:rFonts w:ascii="Calibri" w:eastAsia="MS Mincho" w:hAnsi="Calibri" w:cs="Times New Roman"/>
          <w:b/>
          <w:sz w:val="24"/>
          <w:szCs w:val="24"/>
          <w:lang w:eastAsia="ja-JP"/>
        </w:rPr>
        <w:t>12</w:t>
      </w:r>
      <w:r w:rsidR="008D3BE9" w:rsidRPr="00A56A6C">
        <w:rPr>
          <w:rFonts w:ascii="Calibri" w:eastAsia="MS Mincho" w:hAnsi="Calibri" w:cs="Times New Roman"/>
          <w:b/>
          <w:sz w:val="24"/>
          <w:szCs w:val="24"/>
          <w:lang w:eastAsia="ja-JP"/>
        </w:rPr>
        <w:t xml:space="preserve"> sati</w:t>
      </w:r>
      <w:r w:rsidR="00971DAC" w:rsidRPr="00A56A6C">
        <w:rPr>
          <w:rFonts w:ascii="Calibri" w:eastAsia="MS Mincho" w:hAnsi="Calibri" w:cs="Times New Roman"/>
          <w:b/>
          <w:sz w:val="24"/>
          <w:szCs w:val="24"/>
          <w:lang w:eastAsia="ja-JP"/>
        </w:rPr>
        <w:t>,</w:t>
      </w:r>
      <w:r w:rsidR="008D3BE9" w:rsidRPr="00A56A6C">
        <w:rPr>
          <w:rFonts w:ascii="Calibri" w:eastAsia="MS Mincho" w:hAnsi="Calibri" w:cs="Times New Roman"/>
          <w:b/>
          <w:sz w:val="24"/>
          <w:szCs w:val="24"/>
          <w:lang w:eastAsia="ja-JP"/>
        </w:rPr>
        <w:t xml:space="preserve"> </w:t>
      </w:r>
      <w:r w:rsidR="008D3BE9" w:rsidRPr="00971DAC">
        <w:rPr>
          <w:rFonts w:ascii="Calibri" w:eastAsia="MS Mincho" w:hAnsi="Calibri" w:cs="Times New Roman"/>
          <w:b/>
          <w:sz w:val="24"/>
          <w:szCs w:val="24"/>
          <w:lang w:eastAsia="ja-JP"/>
        </w:rPr>
        <w:t xml:space="preserve">u </w:t>
      </w:r>
      <w:r w:rsidR="00DF2633">
        <w:rPr>
          <w:rFonts w:ascii="Calibri" w:eastAsia="MS Mincho" w:hAnsi="Calibri" w:cs="Times New Roman"/>
          <w:b/>
          <w:sz w:val="24"/>
          <w:szCs w:val="24"/>
          <w:lang w:eastAsia="ja-JP"/>
        </w:rPr>
        <w:t>Gradskoj knjižnici Juraj Šižgorić</w:t>
      </w:r>
      <w:r>
        <w:rPr>
          <w:rFonts w:ascii="Calibri" w:eastAsia="MS Mincho" w:hAnsi="Calibri" w:cs="Times New Roman"/>
          <w:sz w:val="24"/>
          <w:szCs w:val="24"/>
          <w:lang w:eastAsia="ja-JP"/>
        </w:rPr>
        <w:t>,</w:t>
      </w:r>
      <w:r w:rsidR="005C6B53" w:rsidRPr="00971DAC">
        <w:rPr>
          <w:rFonts w:ascii="Calibri" w:eastAsia="MS Mincho" w:hAnsi="Calibri" w:cs="Times New Roman"/>
          <w:sz w:val="24"/>
          <w:szCs w:val="24"/>
          <w:lang w:eastAsia="ja-JP"/>
        </w:rPr>
        <w:t xml:space="preserve"> </w:t>
      </w:r>
    </w:p>
    <w:p w:rsidR="008D3BE9" w:rsidRPr="007165AA" w:rsidRDefault="009701F2" w:rsidP="007165AA">
      <w:pPr>
        <w:spacing w:after="0" w:line="240" w:lineRule="auto"/>
        <w:jc w:val="center"/>
        <w:rPr>
          <w:rFonts w:ascii="Calibri" w:eastAsia="MS Mincho" w:hAnsi="Calibri" w:cs="Times New Roman"/>
          <w:b/>
          <w:sz w:val="24"/>
          <w:szCs w:val="24"/>
          <w:lang w:eastAsia="ja-JP"/>
        </w:rPr>
      </w:pPr>
      <w:r>
        <w:rPr>
          <w:rFonts w:ascii="Calibri" w:eastAsia="MS Mincho" w:hAnsi="Calibri" w:cs="Times New Roman"/>
          <w:sz w:val="24"/>
          <w:szCs w:val="24"/>
          <w:lang w:eastAsia="ja-JP"/>
        </w:rPr>
        <w:t xml:space="preserve">na adresi </w:t>
      </w:r>
      <w:r w:rsidR="00DF2633">
        <w:rPr>
          <w:rFonts w:ascii="Calibri" w:eastAsia="MS Mincho" w:hAnsi="Calibri" w:cs="Times New Roman"/>
          <w:sz w:val="24"/>
          <w:szCs w:val="24"/>
          <w:lang w:eastAsia="ja-JP"/>
        </w:rPr>
        <w:t>Poljana 6</w:t>
      </w:r>
      <w:bookmarkStart w:id="0" w:name="_GoBack"/>
      <w:bookmarkEnd w:id="0"/>
    </w:p>
    <w:p w:rsidR="00971DAC" w:rsidRDefault="00971DAC" w:rsidP="00971DAC">
      <w:pPr>
        <w:spacing w:before="120" w:after="120" w:line="240" w:lineRule="auto"/>
        <w:rPr>
          <w:rFonts w:ascii="Calibri" w:eastAsia="MS Mincho" w:hAnsi="Calibri" w:cs="Times New Roman"/>
          <w:b/>
          <w:sz w:val="24"/>
          <w:szCs w:val="24"/>
          <w:lang w:eastAsia="ja-JP"/>
        </w:rPr>
      </w:pPr>
    </w:p>
    <w:p w:rsidR="00DA574C" w:rsidRDefault="00DA574C" w:rsidP="00971DAC">
      <w:pPr>
        <w:spacing w:before="120" w:after="120" w:line="240" w:lineRule="auto"/>
        <w:rPr>
          <w:rFonts w:ascii="Calibri" w:eastAsia="MS Mincho" w:hAnsi="Calibri" w:cs="Times New Roman"/>
          <w:b/>
          <w:sz w:val="24"/>
          <w:szCs w:val="24"/>
          <w:lang w:eastAsia="ja-JP"/>
        </w:rPr>
      </w:pPr>
    </w:p>
    <w:p w:rsidR="00971DAC" w:rsidRDefault="00971DAC" w:rsidP="00971DAC">
      <w:pPr>
        <w:spacing w:before="120" w:after="120" w:line="240" w:lineRule="auto"/>
        <w:rPr>
          <w:rFonts w:ascii="Calibri" w:eastAsia="MS Mincho" w:hAnsi="Calibri" w:cs="Times New Roman"/>
          <w:b/>
          <w:sz w:val="24"/>
          <w:szCs w:val="24"/>
          <w:lang w:eastAsia="ja-JP"/>
        </w:rPr>
      </w:pPr>
    </w:p>
    <w:p w:rsidR="00BD229E" w:rsidRPr="00BD229E" w:rsidRDefault="004A4A62" w:rsidP="00327028">
      <w:pPr>
        <w:spacing w:before="120" w:after="120" w:line="240" w:lineRule="auto"/>
        <w:jc w:val="center"/>
        <w:rPr>
          <w:rFonts w:ascii="Calibri" w:eastAsia="MS Mincho" w:hAnsi="Calibri" w:cs="Times New Roman"/>
          <w:b/>
          <w:sz w:val="28"/>
          <w:szCs w:val="28"/>
          <w:lang w:eastAsia="ja-JP"/>
        </w:rPr>
      </w:pPr>
      <w:r w:rsidRPr="00BD229E">
        <w:rPr>
          <w:rFonts w:ascii="Calibri" w:eastAsia="MS Mincho" w:hAnsi="Calibri" w:cs="Times New Roman"/>
          <w:b/>
          <w:sz w:val="28"/>
          <w:szCs w:val="28"/>
          <w:lang w:eastAsia="ja-JP"/>
        </w:rPr>
        <w:t>DNEVNI RED</w:t>
      </w:r>
    </w:p>
    <w:p w:rsidR="005C6B53" w:rsidRPr="00971DAC" w:rsidRDefault="00150DCF" w:rsidP="00971DAC">
      <w:pPr>
        <w:pStyle w:val="ListParagraph"/>
        <w:numPr>
          <w:ilvl w:val="0"/>
          <w:numId w:val="6"/>
        </w:numPr>
        <w:spacing w:before="120" w:after="120"/>
        <w:jc w:val="both"/>
        <w:rPr>
          <w:rFonts w:eastAsia="MS Mincho" w:cs="Times New Roman"/>
          <w:sz w:val="24"/>
          <w:szCs w:val="24"/>
          <w:lang w:eastAsia="ja-JP"/>
        </w:rPr>
      </w:pPr>
      <w:r w:rsidRPr="00971DAC">
        <w:rPr>
          <w:rFonts w:eastAsia="MS Mincho" w:cs="Times New Roman"/>
          <w:sz w:val="24"/>
          <w:szCs w:val="24"/>
          <w:lang w:eastAsia="ja-JP"/>
        </w:rPr>
        <w:t>Uvodna riječ</w:t>
      </w:r>
      <w:r w:rsidR="008D3BE9" w:rsidRPr="00971DAC">
        <w:rPr>
          <w:rFonts w:eastAsia="MS Mincho" w:cs="Times New Roman"/>
          <w:sz w:val="24"/>
          <w:szCs w:val="24"/>
          <w:lang w:eastAsia="ja-JP"/>
        </w:rPr>
        <w:t xml:space="preserve"> </w:t>
      </w:r>
    </w:p>
    <w:p w:rsidR="005C6B53" w:rsidRPr="00971DAC" w:rsidRDefault="008D3BE9" w:rsidP="00971DAC">
      <w:pPr>
        <w:pStyle w:val="ListParagraph"/>
        <w:numPr>
          <w:ilvl w:val="0"/>
          <w:numId w:val="6"/>
        </w:numPr>
        <w:spacing w:before="120" w:after="120"/>
        <w:jc w:val="both"/>
        <w:rPr>
          <w:rFonts w:eastAsia="MS Mincho" w:cs="Times New Roman"/>
          <w:sz w:val="24"/>
          <w:szCs w:val="24"/>
          <w:lang w:eastAsia="ja-JP"/>
        </w:rPr>
      </w:pPr>
      <w:r w:rsidRPr="00971DAC">
        <w:rPr>
          <w:rFonts w:eastAsia="MS Mincho" w:cs="Times New Roman"/>
          <w:sz w:val="24"/>
          <w:szCs w:val="24"/>
          <w:lang w:eastAsia="ja-JP"/>
        </w:rPr>
        <w:t>Sustav posebnih kategorija otpada – uvodno predavanje</w:t>
      </w:r>
      <w:r w:rsidR="00150DCF" w:rsidRPr="00971DAC">
        <w:rPr>
          <w:rFonts w:eastAsia="MS Mincho" w:cs="Times New Roman"/>
          <w:sz w:val="24"/>
          <w:szCs w:val="24"/>
          <w:lang w:eastAsia="ja-JP"/>
        </w:rPr>
        <w:t xml:space="preserve">, </w:t>
      </w:r>
      <w:r w:rsidR="004017F6" w:rsidRPr="00971DAC">
        <w:rPr>
          <w:rFonts w:eastAsia="MS Mincho" w:cs="Times New Roman"/>
          <w:sz w:val="24"/>
          <w:szCs w:val="24"/>
          <w:lang w:eastAsia="ja-JP"/>
        </w:rPr>
        <w:t>FZOEU</w:t>
      </w:r>
    </w:p>
    <w:p w:rsidR="005C6B53" w:rsidRPr="00971DAC" w:rsidRDefault="008D3BE9" w:rsidP="00971DAC">
      <w:pPr>
        <w:pStyle w:val="ListParagraph"/>
        <w:numPr>
          <w:ilvl w:val="0"/>
          <w:numId w:val="6"/>
        </w:numPr>
        <w:spacing w:before="120" w:after="120"/>
        <w:jc w:val="both"/>
        <w:rPr>
          <w:rFonts w:eastAsia="MS Mincho" w:cs="Times New Roman"/>
          <w:sz w:val="24"/>
          <w:szCs w:val="24"/>
          <w:lang w:eastAsia="ja-JP"/>
        </w:rPr>
      </w:pPr>
      <w:r w:rsidRPr="00971DAC">
        <w:rPr>
          <w:rFonts w:eastAsia="MS Mincho" w:cs="Times New Roman"/>
          <w:sz w:val="24"/>
          <w:szCs w:val="24"/>
          <w:lang w:eastAsia="ja-JP"/>
        </w:rPr>
        <w:t xml:space="preserve">Obveze proizvođača odnosno uvoznika proizvoda koji sukladno Zakonu o održivom gospodarenju otpadom trebaju Fondu plaćati naknade za gospodarenje posebnim kategorijama otpada </w:t>
      </w:r>
      <w:r w:rsidR="004017F6" w:rsidRPr="00971DAC">
        <w:rPr>
          <w:rFonts w:eastAsia="MS Mincho" w:cs="Times New Roman"/>
          <w:sz w:val="24"/>
          <w:szCs w:val="24"/>
          <w:lang w:eastAsia="ja-JP"/>
        </w:rPr>
        <w:t xml:space="preserve">– </w:t>
      </w:r>
      <w:r w:rsidRPr="00971DAC">
        <w:rPr>
          <w:rFonts w:eastAsia="MS Mincho" w:cs="Times New Roman"/>
          <w:sz w:val="24"/>
          <w:szCs w:val="24"/>
          <w:lang w:eastAsia="ja-JP"/>
        </w:rPr>
        <w:t xml:space="preserve">predavač: </w:t>
      </w:r>
      <w:r w:rsidR="004017F6" w:rsidRPr="00971DAC">
        <w:rPr>
          <w:rFonts w:eastAsia="MS Mincho" w:cs="Times New Roman"/>
          <w:sz w:val="24"/>
          <w:szCs w:val="24"/>
          <w:lang w:eastAsia="ja-JP"/>
        </w:rPr>
        <w:t>FZOEU</w:t>
      </w:r>
    </w:p>
    <w:p w:rsidR="005C6B53" w:rsidRPr="00971DAC" w:rsidRDefault="008D3BE9" w:rsidP="00971DAC">
      <w:pPr>
        <w:pStyle w:val="ListParagraph"/>
        <w:numPr>
          <w:ilvl w:val="0"/>
          <w:numId w:val="6"/>
        </w:numPr>
        <w:spacing w:before="120" w:after="120"/>
        <w:jc w:val="both"/>
        <w:rPr>
          <w:rFonts w:eastAsia="MS Mincho" w:cs="Times New Roman"/>
          <w:sz w:val="24"/>
          <w:szCs w:val="24"/>
          <w:lang w:eastAsia="ja-JP"/>
        </w:rPr>
      </w:pPr>
      <w:r w:rsidRPr="00971DAC">
        <w:rPr>
          <w:rFonts w:eastAsia="MS Mincho" w:cs="Times New Roman"/>
          <w:sz w:val="24"/>
          <w:szCs w:val="24"/>
          <w:lang w:eastAsia="ja-JP"/>
        </w:rPr>
        <w:t xml:space="preserve">Način prijave i ispunjavanja tipskih obrazaca kako bi obveznici svoju zakonsku dužnost obavili propisanom roku </w:t>
      </w:r>
      <w:r w:rsidR="004017F6" w:rsidRPr="00971DAC">
        <w:rPr>
          <w:rFonts w:eastAsia="MS Mincho" w:cs="Times New Roman"/>
          <w:sz w:val="24"/>
          <w:szCs w:val="24"/>
          <w:lang w:eastAsia="ja-JP"/>
        </w:rPr>
        <w:t>– predavač: FZOEU</w:t>
      </w:r>
    </w:p>
    <w:p w:rsidR="008D3BE9" w:rsidRPr="00971DAC" w:rsidRDefault="008D3BE9" w:rsidP="00971DAC">
      <w:pPr>
        <w:pStyle w:val="ListParagraph"/>
        <w:numPr>
          <w:ilvl w:val="0"/>
          <w:numId w:val="6"/>
        </w:numPr>
        <w:spacing w:before="120" w:after="120"/>
        <w:jc w:val="both"/>
        <w:rPr>
          <w:rFonts w:eastAsia="MS Mincho" w:cs="Times New Roman"/>
          <w:sz w:val="24"/>
          <w:szCs w:val="24"/>
          <w:lang w:eastAsia="ja-JP"/>
        </w:rPr>
      </w:pPr>
      <w:r w:rsidRPr="00971DAC">
        <w:rPr>
          <w:rFonts w:eastAsia="MS Mincho" w:cs="Times New Roman"/>
          <w:sz w:val="24"/>
          <w:szCs w:val="24"/>
          <w:lang w:eastAsia="ja-JP"/>
        </w:rPr>
        <w:t xml:space="preserve">Označavanje proizvoda koji se stavljaju na tržište </w:t>
      </w:r>
      <w:r w:rsidR="004017F6" w:rsidRPr="00971DAC">
        <w:rPr>
          <w:rFonts w:eastAsia="MS Mincho" w:cs="Times New Roman"/>
          <w:sz w:val="24"/>
          <w:szCs w:val="24"/>
          <w:lang w:eastAsia="ja-JP"/>
        </w:rPr>
        <w:t>– predavač: FZOEU</w:t>
      </w:r>
      <w:r w:rsidRPr="00971DAC">
        <w:rPr>
          <w:rFonts w:eastAsia="MS Mincho" w:cs="Times New Roman"/>
          <w:sz w:val="24"/>
          <w:szCs w:val="24"/>
          <w:lang w:eastAsia="ja-JP"/>
        </w:rPr>
        <w:t xml:space="preserve"> </w:t>
      </w:r>
    </w:p>
    <w:p w:rsidR="008D3BE9" w:rsidRPr="00971DAC" w:rsidRDefault="008D3BE9" w:rsidP="00971DAC">
      <w:pPr>
        <w:pStyle w:val="ListParagraph"/>
        <w:numPr>
          <w:ilvl w:val="0"/>
          <w:numId w:val="6"/>
        </w:numPr>
        <w:spacing w:before="120" w:after="120"/>
        <w:jc w:val="both"/>
        <w:rPr>
          <w:rFonts w:eastAsia="MS Mincho" w:cs="Times New Roman"/>
          <w:sz w:val="24"/>
          <w:szCs w:val="24"/>
          <w:lang w:eastAsia="ja-JP"/>
        </w:rPr>
      </w:pPr>
      <w:r w:rsidRPr="00971DAC">
        <w:rPr>
          <w:rFonts w:eastAsia="MS Mincho" w:cs="Times New Roman"/>
          <w:sz w:val="24"/>
          <w:szCs w:val="24"/>
          <w:lang w:eastAsia="ja-JP"/>
        </w:rPr>
        <w:t xml:space="preserve">Pitanja sudionika </w:t>
      </w:r>
    </w:p>
    <w:p w:rsidR="008D3BE9" w:rsidRPr="00971DAC" w:rsidRDefault="008D3BE9" w:rsidP="00971DAC">
      <w:pPr>
        <w:spacing w:before="120" w:after="120" w:line="240" w:lineRule="auto"/>
        <w:jc w:val="both"/>
        <w:rPr>
          <w:rFonts w:ascii="Calibri" w:eastAsia="MS Mincho" w:hAnsi="Calibri" w:cs="Times New Roman"/>
          <w:sz w:val="24"/>
          <w:szCs w:val="24"/>
          <w:lang w:eastAsia="ja-JP"/>
        </w:rPr>
      </w:pPr>
    </w:p>
    <w:sectPr w:rsidR="008D3BE9" w:rsidRPr="00971DAC" w:rsidSect="00971DAC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73383"/>
    <w:multiLevelType w:val="hybridMultilevel"/>
    <w:tmpl w:val="E9D2B5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94C77"/>
    <w:multiLevelType w:val="hybridMultilevel"/>
    <w:tmpl w:val="89A87E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833DC0"/>
    <w:multiLevelType w:val="hybridMultilevel"/>
    <w:tmpl w:val="81C037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2373FC"/>
    <w:multiLevelType w:val="hybridMultilevel"/>
    <w:tmpl w:val="C92C13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478"/>
    <w:rsid w:val="00150DCF"/>
    <w:rsid w:val="00235CCF"/>
    <w:rsid w:val="00327028"/>
    <w:rsid w:val="004017F6"/>
    <w:rsid w:val="00452478"/>
    <w:rsid w:val="004A4A62"/>
    <w:rsid w:val="00555D50"/>
    <w:rsid w:val="005C65CD"/>
    <w:rsid w:val="005C6B53"/>
    <w:rsid w:val="00652CDB"/>
    <w:rsid w:val="006F7519"/>
    <w:rsid w:val="007165AA"/>
    <w:rsid w:val="00786DC4"/>
    <w:rsid w:val="00837D1C"/>
    <w:rsid w:val="008435A1"/>
    <w:rsid w:val="00866B34"/>
    <w:rsid w:val="008D3BE9"/>
    <w:rsid w:val="008F0517"/>
    <w:rsid w:val="009701F2"/>
    <w:rsid w:val="00971DAC"/>
    <w:rsid w:val="009C58EF"/>
    <w:rsid w:val="00A56A6C"/>
    <w:rsid w:val="00BD229E"/>
    <w:rsid w:val="00BD4BDB"/>
    <w:rsid w:val="00CD21FA"/>
    <w:rsid w:val="00DA574C"/>
    <w:rsid w:val="00DA6493"/>
    <w:rsid w:val="00DD6AD1"/>
    <w:rsid w:val="00DF2633"/>
    <w:rsid w:val="00EA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8E028"/>
  <w15:chartTrackingRefBased/>
  <w15:docId w15:val="{6FD6CA16-581B-4B43-8F97-D011FBAD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786DC4"/>
    <w:rPr>
      <w:i/>
      <w:iCs/>
    </w:rPr>
  </w:style>
  <w:style w:type="paragraph" w:styleId="ListParagraph">
    <w:name w:val="List Paragraph"/>
    <w:basedOn w:val="Normal"/>
    <w:uiPriority w:val="34"/>
    <w:qFormat/>
    <w:rsid w:val="00150DCF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3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Grzunov</dc:creator>
  <cp:keywords/>
  <dc:description/>
  <cp:lastModifiedBy>Zorica Štambuk</cp:lastModifiedBy>
  <cp:revision>16</cp:revision>
  <dcterms:created xsi:type="dcterms:W3CDTF">2017-11-21T12:47:00Z</dcterms:created>
  <dcterms:modified xsi:type="dcterms:W3CDTF">2018-01-30T14:17:00Z</dcterms:modified>
</cp:coreProperties>
</file>