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554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ayout w:type="fixed"/>
        <w:tblLook w:val="0000" w:firstRow="0" w:lastRow="0" w:firstColumn="0" w:lastColumn="0" w:noHBand="0" w:noVBand="0"/>
      </w:tblPr>
      <w:tblGrid>
        <w:gridCol w:w="1555"/>
        <w:gridCol w:w="8079"/>
      </w:tblGrid>
      <w:tr w:rsidR="00310978" w:rsidRPr="009A1ACA" w:rsidTr="00310978">
        <w:trPr>
          <w:trHeight w:val="563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:rsidR="00310978" w:rsidRPr="0008402F" w:rsidRDefault="00310978" w:rsidP="006640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9" w:type="dxa"/>
            <w:shd w:val="clear" w:color="auto" w:fill="DEEAF6" w:themeFill="accent1" w:themeFillTint="33"/>
            <w:vAlign w:val="center"/>
          </w:tcPr>
          <w:p w:rsidR="00310978" w:rsidRPr="0008402F" w:rsidRDefault="00310978" w:rsidP="00310978">
            <w:pPr>
              <w:ind w:left="-216" w:firstLine="216"/>
              <w:jc w:val="center"/>
              <w:rPr>
                <w:b/>
                <w:sz w:val="20"/>
                <w:szCs w:val="20"/>
              </w:rPr>
            </w:pPr>
          </w:p>
          <w:p w:rsidR="00310978" w:rsidRPr="009A1ACA" w:rsidRDefault="00310978" w:rsidP="00310978">
            <w:pPr>
              <w:ind w:left="-216" w:firstLine="216"/>
              <w:jc w:val="center"/>
              <w:rPr>
                <w:b/>
                <w:sz w:val="20"/>
                <w:szCs w:val="20"/>
              </w:rPr>
            </w:pPr>
            <w:r w:rsidRPr="009A1ACA">
              <w:rPr>
                <w:b/>
                <w:sz w:val="20"/>
                <w:szCs w:val="20"/>
              </w:rPr>
              <w:t>PROGRAM FORUMA</w:t>
            </w:r>
          </w:p>
          <w:p w:rsidR="00310978" w:rsidRPr="009A1ACA" w:rsidRDefault="00310978" w:rsidP="00310978">
            <w:pPr>
              <w:ind w:left="-216" w:firstLine="216"/>
              <w:jc w:val="center"/>
              <w:rPr>
                <w:b/>
                <w:sz w:val="20"/>
                <w:szCs w:val="20"/>
              </w:rPr>
            </w:pPr>
          </w:p>
        </w:tc>
      </w:tr>
      <w:tr w:rsidR="00310978" w:rsidRPr="009A1ACA" w:rsidTr="00310978">
        <w:trPr>
          <w:trHeight w:val="559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:rsidR="00310978" w:rsidRPr="009A1ACA" w:rsidRDefault="00310978" w:rsidP="00664011">
            <w:pPr>
              <w:jc w:val="center"/>
              <w:rPr>
                <w:b/>
                <w:sz w:val="20"/>
                <w:szCs w:val="20"/>
              </w:rPr>
            </w:pPr>
            <w:r w:rsidRPr="009A1ACA">
              <w:rPr>
                <w:b/>
                <w:sz w:val="20"/>
                <w:szCs w:val="20"/>
              </w:rPr>
              <w:t>09:00 - 10:00</w:t>
            </w:r>
          </w:p>
        </w:tc>
        <w:tc>
          <w:tcPr>
            <w:tcW w:w="8079" w:type="dxa"/>
            <w:shd w:val="clear" w:color="auto" w:fill="DEEAF6" w:themeFill="accent1" w:themeFillTint="33"/>
            <w:vAlign w:val="center"/>
          </w:tcPr>
          <w:p w:rsidR="00310978" w:rsidRPr="009A1ACA" w:rsidRDefault="00310978" w:rsidP="00310978">
            <w:pPr>
              <w:ind w:left="-216" w:firstLine="216"/>
              <w:jc w:val="center"/>
              <w:rPr>
                <w:sz w:val="20"/>
                <w:szCs w:val="20"/>
              </w:rPr>
            </w:pPr>
            <w:r w:rsidRPr="009A1ACA">
              <w:rPr>
                <w:sz w:val="20"/>
                <w:szCs w:val="20"/>
              </w:rPr>
              <w:t>REGISTRACIJA SUDIONIKA</w:t>
            </w:r>
          </w:p>
        </w:tc>
      </w:tr>
      <w:tr w:rsidR="00310978" w:rsidRPr="009A1ACA" w:rsidTr="00310978">
        <w:trPr>
          <w:trHeight w:val="675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:rsidR="00310978" w:rsidRPr="009A1ACA" w:rsidRDefault="00310978" w:rsidP="00664011">
            <w:pPr>
              <w:rPr>
                <w:b/>
                <w:sz w:val="20"/>
                <w:szCs w:val="20"/>
              </w:rPr>
            </w:pPr>
            <w:r w:rsidRPr="009A1ACA">
              <w:rPr>
                <w:b/>
                <w:sz w:val="20"/>
                <w:szCs w:val="20"/>
              </w:rPr>
              <w:t>10:00 - 10:10</w:t>
            </w:r>
          </w:p>
        </w:tc>
        <w:tc>
          <w:tcPr>
            <w:tcW w:w="8079" w:type="dxa"/>
            <w:shd w:val="clear" w:color="auto" w:fill="DEEAF6" w:themeFill="accent1" w:themeFillTint="33"/>
            <w:vAlign w:val="center"/>
          </w:tcPr>
          <w:p w:rsidR="00310978" w:rsidRPr="009A1ACA" w:rsidRDefault="00310978" w:rsidP="00310978">
            <w:pPr>
              <w:ind w:left="-216" w:firstLine="216"/>
              <w:jc w:val="center"/>
              <w:rPr>
                <w:b/>
                <w:sz w:val="20"/>
                <w:szCs w:val="20"/>
              </w:rPr>
            </w:pPr>
            <w:r w:rsidRPr="009A1ACA">
              <w:rPr>
                <w:b/>
                <w:sz w:val="20"/>
                <w:szCs w:val="20"/>
              </w:rPr>
              <w:t>OTVARANJE FORUMA</w:t>
            </w:r>
          </w:p>
          <w:p w:rsidR="00310978" w:rsidRPr="009A1ACA" w:rsidRDefault="00310978" w:rsidP="00310978">
            <w:pPr>
              <w:ind w:left="-216" w:firstLine="216"/>
              <w:jc w:val="center"/>
              <w:rPr>
                <w:b/>
                <w:sz w:val="20"/>
                <w:szCs w:val="20"/>
              </w:rPr>
            </w:pPr>
          </w:p>
          <w:p w:rsidR="00310978" w:rsidRPr="009A1ACA" w:rsidRDefault="00310978" w:rsidP="00310978">
            <w:pPr>
              <w:ind w:left="-216" w:firstLine="216"/>
              <w:jc w:val="center"/>
              <w:rPr>
                <w:sz w:val="20"/>
                <w:szCs w:val="20"/>
              </w:rPr>
            </w:pPr>
            <w:r w:rsidRPr="009A1ACA">
              <w:rPr>
                <w:sz w:val="20"/>
                <w:szCs w:val="20"/>
              </w:rPr>
              <w:t>POZDRAVNI GOVOR ORGANIZATORA</w:t>
            </w:r>
          </w:p>
        </w:tc>
      </w:tr>
      <w:tr w:rsidR="00310978" w:rsidRPr="009A1ACA" w:rsidTr="00310978">
        <w:trPr>
          <w:trHeight w:val="1155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:rsidR="00310978" w:rsidRPr="009A1ACA" w:rsidRDefault="00310978" w:rsidP="00664011">
            <w:pPr>
              <w:rPr>
                <w:b/>
                <w:sz w:val="20"/>
                <w:szCs w:val="20"/>
              </w:rPr>
            </w:pPr>
            <w:r w:rsidRPr="009A1ACA">
              <w:rPr>
                <w:b/>
                <w:sz w:val="20"/>
                <w:szCs w:val="20"/>
              </w:rPr>
              <w:t>10:10 - 10:20</w:t>
            </w:r>
          </w:p>
        </w:tc>
        <w:tc>
          <w:tcPr>
            <w:tcW w:w="8079" w:type="dxa"/>
            <w:shd w:val="clear" w:color="auto" w:fill="DEEAF6" w:themeFill="accent1" w:themeFillTint="33"/>
            <w:vAlign w:val="center"/>
          </w:tcPr>
          <w:p w:rsidR="00310978" w:rsidRDefault="00310978" w:rsidP="00310978">
            <w:pPr>
              <w:ind w:left="-216" w:firstLine="216"/>
              <w:jc w:val="center"/>
              <w:rPr>
                <w:b/>
                <w:sz w:val="20"/>
                <w:szCs w:val="20"/>
              </w:rPr>
            </w:pPr>
          </w:p>
          <w:p w:rsidR="00310978" w:rsidRPr="009A1ACA" w:rsidRDefault="00310978" w:rsidP="00310978">
            <w:pPr>
              <w:ind w:left="-216" w:firstLine="216"/>
              <w:jc w:val="center"/>
              <w:rPr>
                <w:b/>
                <w:sz w:val="20"/>
                <w:szCs w:val="20"/>
              </w:rPr>
            </w:pPr>
            <w:r w:rsidRPr="009A1ACA">
              <w:rPr>
                <w:b/>
                <w:sz w:val="20"/>
                <w:szCs w:val="20"/>
              </w:rPr>
              <w:t>UVODNO</w:t>
            </w:r>
            <w:r w:rsidRPr="009A1ACA">
              <w:rPr>
                <w:sz w:val="20"/>
                <w:szCs w:val="20"/>
              </w:rPr>
              <w:t xml:space="preserve"> </w:t>
            </w:r>
            <w:r w:rsidRPr="009A1ACA">
              <w:rPr>
                <w:b/>
                <w:sz w:val="20"/>
                <w:szCs w:val="20"/>
              </w:rPr>
              <w:t xml:space="preserve">-  Zajednica </w:t>
            </w:r>
            <w:proofErr w:type="spellStart"/>
            <w:r w:rsidRPr="009A1ACA">
              <w:rPr>
                <w:b/>
                <w:sz w:val="20"/>
                <w:szCs w:val="20"/>
              </w:rPr>
              <w:t>franšiznog</w:t>
            </w:r>
            <w:proofErr w:type="spellEnd"/>
            <w:r w:rsidRPr="009A1ACA">
              <w:rPr>
                <w:b/>
                <w:sz w:val="20"/>
                <w:szCs w:val="20"/>
              </w:rPr>
              <w:t xml:space="preserve"> poslovanja HGK</w:t>
            </w:r>
          </w:p>
          <w:p w:rsidR="00310978" w:rsidRPr="009A1ACA" w:rsidRDefault="00310978" w:rsidP="00310978">
            <w:pPr>
              <w:ind w:left="-216" w:firstLine="216"/>
              <w:jc w:val="center"/>
              <w:rPr>
                <w:sz w:val="20"/>
                <w:szCs w:val="20"/>
              </w:rPr>
            </w:pPr>
          </w:p>
          <w:p w:rsidR="00310978" w:rsidRPr="009A1ACA" w:rsidRDefault="00310978" w:rsidP="00310978">
            <w:pPr>
              <w:ind w:left="-216" w:firstLine="216"/>
              <w:jc w:val="center"/>
              <w:rPr>
                <w:sz w:val="20"/>
                <w:szCs w:val="20"/>
              </w:rPr>
            </w:pPr>
            <w:r w:rsidRPr="009A1ACA">
              <w:rPr>
                <w:b/>
                <w:sz w:val="20"/>
                <w:szCs w:val="20"/>
              </w:rPr>
              <w:t>Krešimir Dobrilović</w:t>
            </w:r>
            <w:r w:rsidRPr="009A1ACA">
              <w:rPr>
                <w:sz w:val="20"/>
                <w:szCs w:val="20"/>
              </w:rPr>
              <w:t xml:space="preserve">, predsjednik Zajednice </w:t>
            </w:r>
            <w:proofErr w:type="spellStart"/>
            <w:r w:rsidRPr="009A1ACA">
              <w:rPr>
                <w:sz w:val="20"/>
                <w:szCs w:val="20"/>
              </w:rPr>
              <w:t>franšiznog</w:t>
            </w:r>
            <w:proofErr w:type="spellEnd"/>
            <w:r w:rsidRPr="009A1ACA">
              <w:rPr>
                <w:sz w:val="20"/>
                <w:szCs w:val="20"/>
              </w:rPr>
              <w:t xml:space="preserve"> poslovanja HGK i vlasnik franšize CARWIZ rent a car</w:t>
            </w:r>
          </w:p>
        </w:tc>
      </w:tr>
      <w:tr w:rsidR="00310978" w:rsidRPr="009A1ACA" w:rsidTr="00310978">
        <w:trPr>
          <w:trHeight w:val="960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:rsidR="00310978" w:rsidRPr="009A1ACA" w:rsidRDefault="00310978" w:rsidP="00664011">
            <w:pPr>
              <w:jc w:val="center"/>
              <w:rPr>
                <w:b/>
                <w:sz w:val="20"/>
                <w:szCs w:val="20"/>
              </w:rPr>
            </w:pPr>
            <w:r w:rsidRPr="009A1ACA">
              <w:rPr>
                <w:b/>
                <w:sz w:val="20"/>
                <w:szCs w:val="20"/>
              </w:rPr>
              <w:t>10:20 - 10:45</w:t>
            </w:r>
          </w:p>
        </w:tc>
        <w:tc>
          <w:tcPr>
            <w:tcW w:w="8079" w:type="dxa"/>
            <w:shd w:val="clear" w:color="auto" w:fill="DEEAF6" w:themeFill="accent1" w:themeFillTint="33"/>
            <w:vAlign w:val="center"/>
          </w:tcPr>
          <w:p w:rsidR="00310978" w:rsidRPr="009A1ACA" w:rsidRDefault="00310978" w:rsidP="00310978">
            <w:pPr>
              <w:pStyle w:val="NormalWeb"/>
              <w:spacing w:after="0" w:afterAutospacing="0"/>
              <w:ind w:left="-216" w:firstLine="2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1ACA">
              <w:rPr>
                <w:rFonts w:ascii="Arial" w:hAnsi="Arial" w:cs="Arial"/>
                <w:b/>
                <w:sz w:val="20"/>
                <w:szCs w:val="20"/>
              </w:rPr>
              <w:t>JE LI MOJ POSAO FRANŠIZABILAN – kreiranje vlastite franšize</w:t>
            </w:r>
          </w:p>
          <w:p w:rsidR="00310978" w:rsidRPr="009A1ACA" w:rsidRDefault="00310978" w:rsidP="00310978">
            <w:pPr>
              <w:pStyle w:val="NormalWeb"/>
              <w:spacing w:after="0" w:afterAutospacing="0"/>
              <w:ind w:left="-216" w:firstLine="2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ACA">
              <w:rPr>
                <w:rFonts w:ascii="Arial" w:hAnsi="Arial" w:cs="Arial"/>
                <w:b/>
                <w:sz w:val="20"/>
                <w:szCs w:val="20"/>
              </w:rPr>
              <w:t xml:space="preserve">Dr. </w:t>
            </w:r>
            <w:proofErr w:type="spellStart"/>
            <w:r w:rsidRPr="009A1ACA">
              <w:rPr>
                <w:rFonts w:ascii="Arial" w:hAnsi="Arial" w:cs="Arial"/>
                <w:b/>
                <w:sz w:val="20"/>
                <w:szCs w:val="20"/>
              </w:rPr>
              <w:t>sc</w:t>
            </w:r>
            <w:proofErr w:type="spellEnd"/>
            <w:r w:rsidRPr="009A1AC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9A1ACA">
              <w:rPr>
                <w:rFonts w:ascii="Arial" w:hAnsi="Arial" w:cs="Arial"/>
                <w:b/>
                <w:sz w:val="20"/>
                <w:szCs w:val="20"/>
              </w:rPr>
              <w:t>Lj</w:t>
            </w:r>
            <w:proofErr w:type="spellEnd"/>
            <w:r w:rsidRPr="009A1ACA">
              <w:rPr>
                <w:rFonts w:ascii="Arial" w:hAnsi="Arial" w:cs="Arial"/>
                <w:b/>
                <w:sz w:val="20"/>
                <w:szCs w:val="20"/>
              </w:rPr>
              <w:t>. Kukec</w:t>
            </w:r>
            <w:r w:rsidRPr="009A1ACA">
              <w:rPr>
                <w:rFonts w:ascii="Arial" w:hAnsi="Arial" w:cs="Arial"/>
                <w:sz w:val="20"/>
                <w:szCs w:val="20"/>
              </w:rPr>
              <w:t xml:space="preserve">, dopredsjednica Zajednice za </w:t>
            </w:r>
            <w:proofErr w:type="spellStart"/>
            <w:r w:rsidRPr="009A1ACA">
              <w:rPr>
                <w:rFonts w:ascii="Arial" w:hAnsi="Arial" w:cs="Arial"/>
                <w:sz w:val="20"/>
                <w:szCs w:val="20"/>
              </w:rPr>
              <w:t>franšizno</w:t>
            </w:r>
            <w:proofErr w:type="spellEnd"/>
            <w:r w:rsidRPr="009A1ACA">
              <w:rPr>
                <w:rFonts w:ascii="Arial" w:hAnsi="Arial" w:cs="Arial"/>
                <w:sz w:val="20"/>
                <w:szCs w:val="20"/>
              </w:rPr>
              <w:t xml:space="preserve"> poslovanje HGK, predsjednica Udruge za </w:t>
            </w:r>
            <w:proofErr w:type="spellStart"/>
            <w:r w:rsidRPr="009A1ACA">
              <w:rPr>
                <w:rFonts w:ascii="Arial" w:hAnsi="Arial" w:cs="Arial"/>
                <w:sz w:val="20"/>
                <w:szCs w:val="20"/>
              </w:rPr>
              <w:t>franšizno</w:t>
            </w:r>
            <w:proofErr w:type="spellEnd"/>
            <w:r w:rsidRPr="009A1ACA">
              <w:rPr>
                <w:rFonts w:ascii="Arial" w:hAnsi="Arial" w:cs="Arial"/>
                <w:sz w:val="20"/>
                <w:szCs w:val="20"/>
              </w:rPr>
              <w:t xml:space="preserve"> poslovanje RH  i vlasnica franšize </w:t>
            </w:r>
            <w:proofErr w:type="spellStart"/>
            <w:r w:rsidRPr="009A1ACA">
              <w:rPr>
                <w:rFonts w:ascii="Arial" w:hAnsi="Arial" w:cs="Arial"/>
                <w:sz w:val="20"/>
                <w:szCs w:val="20"/>
              </w:rPr>
              <w:t>Body</w:t>
            </w:r>
            <w:proofErr w:type="spellEnd"/>
            <w:r w:rsidRPr="009A1A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A1ACA">
              <w:rPr>
                <w:rFonts w:ascii="Arial" w:hAnsi="Arial" w:cs="Arial"/>
                <w:sz w:val="20"/>
                <w:szCs w:val="20"/>
              </w:rPr>
              <w:t>Creator</w:t>
            </w:r>
            <w:proofErr w:type="spellEnd"/>
          </w:p>
        </w:tc>
      </w:tr>
      <w:tr w:rsidR="00310978" w:rsidRPr="009A1ACA" w:rsidTr="00310978">
        <w:trPr>
          <w:trHeight w:val="3420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:rsidR="00310978" w:rsidRPr="009A1ACA" w:rsidRDefault="00310978" w:rsidP="00664011">
            <w:pPr>
              <w:jc w:val="center"/>
              <w:rPr>
                <w:b/>
                <w:sz w:val="20"/>
                <w:szCs w:val="20"/>
              </w:rPr>
            </w:pPr>
            <w:r w:rsidRPr="009A1ACA">
              <w:rPr>
                <w:b/>
                <w:sz w:val="20"/>
                <w:szCs w:val="20"/>
              </w:rPr>
              <w:t>10:45 - 11:45</w:t>
            </w:r>
          </w:p>
        </w:tc>
        <w:tc>
          <w:tcPr>
            <w:tcW w:w="8079" w:type="dxa"/>
            <w:shd w:val="clear" w:color="auto" w:fill="DEEAF6" w:themeFill="accent1" w:themeFillTint="33"/>
            <w:vAlign w:val="center"/>
          </w:tcPr>
          <w:p w:rsidR="00310978" w:rsidRPr="009A1ACA" w:rsidRDefault="00310978" w:rsidP="00310978">
            <w:pPr>
              <w:pStyle w:val="NormalWeb"/>
              <w:spacing w:after="0" w:afterAutospacing="0"/>
              <w:ind w:left="-216" w:firstLine="2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1ACA">
              <w:rPr>
                <w:rFonts w:ascii="Arial" w:hAnsi="Arial" w:cs="Arial"/>
                <w:b/>
                <w:sz w:val="20"/>
                <w:szCs w:val="20"/>
              </w:rPr>
              <w:t>I. PANEL</w:t>
            </w:r>
          </w:p>
          <w:p w:rsidR="00310978" w:rsidRPr="009A1ACA" w:rsidRDefault="00310978" w:rsidP="00310978">
            <w:pPr>
              <w:pStyle w:val="NormalWeb"/>
              <w:spacing w:after="0" w:afterAutospacing="0"/>
              <w:ind w:left="-216" w:firstLine="2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1ACA">
              <w:rPr>
                <w:rFonts w:ascii="Arial" w:hAnsi="Arial" w:cs="Arial"/>
                <w:b/>
                <w:sz w:val="20"/>
                <w:szCs w:val="20"/>
              </w:rPr>
              <w:t xml:space="preserve">ISKUSTVA PODUZETNIKA koji posluju po </w:t>
            </w:r>
            <w:proofErr w:type="spellStart"/>
            <w:r w:rsidRPr="009A1ACA">
              <w:rPr>
                <w:rFonts w:ascii="Arial" w:hAnsi="Arial" w:cs="Arial"/>
                <w:b/>
                <w:sz w:val="20"/>
                <w:szCs w:val="20"/>
              </w:rPr>
              <w:t>franšiznom</w:t>
            </w:r>
            <w:proofErr w:type="spellEnd"/>
            <w:r w:rsidRPr="009A1ACA">
              <w:rPr>
                <w:rFonts w:ascii="Arial" w:hAnsi="Arial" w:cs="Arial"/>
                <w:b/>
                <w:sz w:val="20"/>
                <w:szCs w:val="20"/>
              </w:rPr>
              <w:t xml:space="preserve"> modelu poslovanja</w:t>
            </w:r>
          </w:p>
          <w:p w:rsidR="00310978" w:rsidRPr="009A1ACA" w:rsidRDefault="00310978" w:rsidP="00310978">
            <w:pPr>
              <w:pStyle w:val="NormalWeb"/>
              <w:spacing w:after="0" w:afterAutospacing="0"/>
              <w:ind w:left="-216" w:firstLine="2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1ACA">
              <w:rPr>
                <w:rFonts w:ascii="Arial" w:hAnsi="Arial" w:cs="Arial"/>
                <w:b/>
                <w:sz w:val="20"/>
                <w:szCs w:val="20"/>
              </w:rPr>
              <w:t>Sudionici panela:</w:t>
            </w:r>
          </w:p>
          <w:p w:rsidR="00310978" w:rsidRPr="009A1ACA" w:rsidRDefault="00310978" w:rsidP="00310978">
            <w:pPr>
              <w:pStyle w:val="NormalWeb"/>
              <w:numPr>
                <w:ilvl w:val="0"/>
                <w:numId w:val="2"/>
              </w:numPr>
              <w:spacing w:after="0" w:afterAutospacing="0"/>
              <w:ind w:left="-216" w:firstLine="2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1ACA">
              <w:rPr>
                <w:rFonts w:ascii="Arial" w:hAnsi="Arial" w:cs="Arial"/>
                <w:b/>
                <w:sz w:val="20"/>
                <w:szCs w:val="20"/>
              </w:rPr>
              <w:t>Tinker</w:t>
            </w:r>
            <w:proofErr w:type="spellEnd"/>
            <w:r w:rsidRPr="009A1A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A1ACA">
              <w:rPr>
                <w:rFonts w:ascii="Arial" w:hAnsi="Arial" w:cs="Arial"/>
                <w:b/>
                <w:sz w:val="20"/>
                <w:szCs w:val="20"/>
              </w:rPr>
              <w:t>labs</w:t>
            </w:r>
            <w:proofErr w:type="spellEnd"/>
            <w:r w:rsidRPr="009A1ACA">
              <w:rPr>
                <w:rFonts w:ascii="Arial" w:hAnsi="Arial" w:cs="Arial"/>
                <w:sz w:val="20"/>
                <w:szCs w:val="20"/>
              </w:rPr>
              <w:t>, Alan Orlić</w:t>
            </w:r>
          </w:p>
          <w:p w:rsidR="00310978" w:rsidRPr="009A1ACA" w:rsidRDefault="00310978" w:rsidP="00310978">
            <w:pPr>
              <w:pStyle w:val="NormalWeb"/>
              <w:numPr>
                <w:ilvl w:val="0"/>
                <w:numId w:val="2"/>
              </w:numPr>
              <w:spacing w:after="0" w:afterAutospacing="0"/>
              <w:ind w:left="-216" w:firstLine="2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1ACA">
              <w:rPr>
                <w:rFonts w:ascii="Arial" w:hAnsi="Arial" w:cs="Arial"/>
                <w:b/>
                <w:sz w:val="20"/>
                <w:szCs w:val="20"/>
              </w:rPr>
              <w:t>Bijeli svijet</w:t>
            </w:r>
            <w:r w:rsidRPr="009A1ACA">
              <w:rPr>
                <w:rFonts w:ascii="Arial" w:hAnsi="Arial" w:cs="Arial"/>
                <w:sz w:val="20"/>
                <w:szCs w:val="20"/>
              </w:rPr>
              <w:t xml:space="preserve">, Mario </w:t>
            </w:r>
            <w:proofErr w:type="spellStart"/>
            <w:r w:rsidRPr="009A1ACA">
              <w:rPr>
                <w:rFonts w:ascii="Arial" w:hAnsi="Arial" w:cs="Arial"/>
                <w:sz w:val="20"/>
                <w:szCs w:val="20"/>
              </w:rPr>
              <w:t>Martinek</w:t>
            </w:r>
            <w:proofErr w:type="spellEnd"/>
          </w:p>
          <w:p w:rsidR="00310978" w:rsidRPr="009A1ACA" w:rsidRDefault="00310978" w:rsidP="00310978">
            <w:pPr>
              <w:pStyle w:val="NormalWeb"/>
              <w:numPr>
                <w:ilvl w:val="0"/>
                <w:numId w:val="2"/>
              </w:numPr>
              <w:spacing w:after="0" w:afterAutospacing="0"/>
              <w:ind w:left="-216" w:firstLine="2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1ACA">
              <w:rPr>
                <w:rFonts w:ascii="Arial" w:hAnsi="Arial" w:cs="Arial"/>
                <w:b/>
                <w:sz w:val="20"/>
                <w:szCs w:val="20"/>
              </w:rPr>
              <w:t>Friendly</w:t>
            </w:r>
            <w:proofErr w:type="spellEnd"/>
            <w:r w:rsidRPr="009A1A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A1ACA">
              <w:rPr>
                <w:rFonts w:ascii="Arial" w:hAnsi="Arial" w:cs="Arial"/>
                <w:b/>
                <w:sz w:val="20"/>
                <w:szCs w:val="20"/>
              </w:rPr>
              <w:t>fire</w:t>
            </w:r>
            <w:proofErr w:type="spellEnd"/>
            <w:r w:rsidRPr="009A1ACA">
              <w:rPr>
                <w:rFonts w:ascii="Arial" w:hAnsi="Arial" w:cs="Arial"/>
                <w:sz w:val="20"/>
                <w:szCs w:val="20"/>
              </w:rPr>
              <w:t>, David Kosir</w:t>
            </w:r>
          </w:p>
          <w:p w:rsidR="00310978" w:rsidRPr="009A1ACA" w:rsidRDefault="00310978" w:rsidP="00310978">
            <w:pPr>
              <w:pStyle w:val="NormalWeb"/>
              <w:numPr>
                <w:ilvl w:val="0"/>
                <w:numId w:val="2"/>
              </w:numPr>
              <w:spacing w:after="0" w:afterAutospacing="0"/>
              <w:ind w:left="-216" w:firstLine="2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1ACA">
              <w:rPr>
                <w:rFonts w:ascii="Arial" w:hAnsi="Arial" w:cs="Arial"/>
                <w:b/>
                <w:color w:val="000000"/>
                <w:sz w:val="20"/>
                <w:szCs w:val="20"/>
              </w:rPr>
              <w:t>Škola brzog čitanja i mudrog učenja</w:t>
            </w:r>
            <w:r w:rsidRPr="009A1ACA">
              <w:rPr>
                <w:rFonts w:ascii="Arial" w:hAnsi="Arial" w:cs="Arial"/>
                <w:color w:val="000000"/>
                <w:sz w:val="20"/>
                <w:szCs w:val="20"/>
              </w:rPr>
              <w:t xml:space="preserve">, Hrvoje </w:t>
            </w:r>
            <w:proofErr w:type="spellStart"/>
            <w:r w:rsidRPr="009A1ACA">
              <w:rPr>
                <w:rFonts w:ascii="Arial" w:hAnsi="Arial" w:cs="Arial"/>
                <w:color w:val="000000"/>
                <w:sz w:val="20"/>
                <w:szCs w:val="20"/>
              </w:rPr>
              <w:t>Tkalčić</w:t>
            </w:r>
            <w:proofErr w:type="spellEnd"/>
          </w:p>
          <w:p w:rsidR="00310978" w:rsidRPr="009A1ACA" w:rsidRDefault="00310978" w:rsidP="00310978">
            <w:pPr>
              <w:pStyle w:val="NormalWeb"/>
              <w:numPr>
                <w:ilvl w:val="0"/>
                <w:numId w:val="2"/>
              </w:numPr>
              <w:spacing w:after="0" w:afterAutospacing="0"/>
              <w:ind w:left="-216" w:firstLine="2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1ACA">
              <w:rPr>
                <w:rFonts w:ascii="Arial" w:hAnsi="Arial" w:cs="Arial"/>
                <w:b/>
                <w:sz w:val="20"/>
                <w:szCs w:val="20"/>
              </w:rPr>
              <w:t>Rakhia</w:t>
            </w:r>
            <w:proofErr w:type="spellEnd"/>
            <w:r w:rsidRPr="009A1ACA">
              <w:rPr>
                <w:rFonts w:ascii="Arial" w:hAnsi="Arial" w:cs="Arial"/>
                <w:b/>
                <w:sz w:val="20"/>
                <w:szCs w:val="20"/>
              </w:rPr>
              <w:t xml:space="preserve"> bar,</w:t>
            </w:r>
            <w:r w:rsidRPr="009A1ACA">
              <w:rPr>
                <w:rFonts w:ascii="Arial" w:hAnsi="Arial" w:cs="Arial"/>
                <w:sz w:val="20"/>
                <w:szCs w:val="20"/>
              </w:rPr>
              <w:t xml:space="preserve"> Matija Blažević</w:t>
            </w:r>
          </w:p>
          <w:p w:rsidR="00310978" w:rsidRPr="009A1ACA" w:rsidRDefault="00310978" w:rsidP="00310978">
            <w:pPr>
              <w:pStyle w:val="NormalWeb"/>
              <w:spacing w:after="0" w:afterAutospacing="0"/>
              <w:ind w:left="-216" w:firstLine="2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ACA">
              <w:rPr>
                <w:rFonts w:ascii="Arial" w:hAnsi="Arial" w:cs="Arial"/>
                <w:b/>
                <w:sz w:val="20"/>
                <w:szCs w:val="20"/>
              </w:rPr>
              <w:t>Moderator i uvodničar u panel:</w:t>
            </w:r>
            <w:r w:rsidRPr="009A1ACA">
              <w:rPr>
                <w:rFonts w:ascii="Arial" w:hAnsi="Arial" w:cs="Arial"/>
                <w:sz w:val="20"/>
                <w:szCs w:val="20"/>
              </w:rPr>
              <w:t xml:space="preserve"> Dr. </w:t>
            </w:r>
            <w:proofErr w:type="spellStart"/>
            <w:r w:rsidRPr="009A1ACA">
              <w:rPr>
                <w:rFonts w:ascii="Arial" w:hAnsi="Arial" w:cs="Arial"/>
                <w:sz w:val="20"/>
                <w:szCs w:val="20"/>
              </w:rPr>
              <w:t>sc</w:t>
            </w:r>
            <w:proofErr w:type="spellEnd"/>
            <w:r w:rsidRPr="009A1AC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A1ACA">
              <w:rPr>
                <w:rFonts w:ascii="Arial" w:hAnsi="Arial" w:cs="Arial"/>
                <w:sz w:val="20"/>
                <w:szCs w:val="20"/>
              </w:rPr>
              <w:t>Lj</w:t>
            </w:r>
            <w:proofErr w:type="spellEnd"/>
            <w:r w:rsidRPr="009A1ACA">
              <w:rPr>
                <w:rFonts w:ascii="Arial" w:hAnsi="Arial" w:cs="Arial"/>
                <w:sz w:val="20"/>
                <w:szCs w:val="20"/>
              </w:rPr>
              <w:t xml:space="preserve">. Kukec, dopredsjednica Zajednice za </w:t>
            </w:r>
            <w:proofErr w:type="spellStart"/>
            <w:r w:rsidRPr="009A1ACA">
              <w:rPr>
                <w:rFonts w:ascii="Arial" w:hAnsi="Arial" w:cs="Arial"/>
                <w:sz w:val="20"/>
                <w:szCs w:val="20"/>
              </w:rPr>
              <w:t>franšizno</w:t>
            </w:r>
            <w:proofErr w:type="spellEnd"/>
            <w:r w:rsidRPr="009A1ACA">
              <w:rPr>
                <w:rFonts w:ascii="Arial" w:hAnsi="Arial" w:cs="Arial"/>
                <w:sz w:val="20"/>
                <w:szCs w:val="20"/>
              </w:rPr>
              <w:t xml:space="preserve"> poslovanje HGK </w:t>
            </w:r>
            <w:proofErr w:type="spellStart"/>
            <w:r w:rsidRPr="009A1ACA">
              <w:rPr>
                <w:rFonts w:ascii="Arial" w:hAnsi="Arial" w:cs="Arial"/>
                <w:sz w:val="20"/>
                <w:szCs w:val="20"/>
              </w:rPr>
              <w:t>HGK</w:t>
            </w:r>
            <w:proofErr w:type="spellEnd"/>
          </w:p>
        </w:tc>
      </w:tr>
      <w:tr w:rsidR="00310978" w:rsidRPr="009A1ACA" w:rsidTr="00310978">
        <w:trPr>
          <w:trHeight w:val="735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:rsidR="00310978" w:rsidRPr="009A1ACA" w:rsidRDefault="00310978" w:rsidP="00664011">
            <w:pPr>
              <w:jc w:val="center"/>
              <w:rPr>
                <w:b/>
                <w:sz w:val="20"/>
                <w:szCs w:val="20"/>
              </w:rPr>
            </w:pPr>
            <w:r w:rsidRPr="009A1ACA">
              <w:rPr>
                <w:b/>
                <w:sz w:val="20"/>
                <w:szCs w:val="20"/>
              </w:rPr>
              <w:t>11:45 - 12:10</w:t>
            </w:r>
          </w:p>
        </w:tc>
        <w:tc>
          <w:tcPr>
            <w:tcW w:w="8079" w:type="dxa"/>
            <w:shd w:val="clear" w:color="auto" w:fill="DEEAF6" w:themeFill="accent1" w:themeFillTint="33"/>
            <w:vAlign w:val="center"/>
          </w:tcPr>
          <w:p w:rsidR="00310978" w:rsidRPr="009A1ACA" w:rsidRDefault="00310978" w:rsidP="00310978">
            <w:pPr>
              <w:pStyle w:val="NormalWeb"/>
              <w:spacing w:after="0" w:afterAutospacing="0"/>
              <w:ind w:left="-216" w:firstLine="2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ACA">
              <w:rPr>
                <w:rFonts w:ascii="Arial" w:hAnsi="Arial" w:cs="Arial"/>
                <w:b/>
                <w:sz w:val="20"/>
                <w:szCs w:val="20"/>
              </w:rPr>
              <w:t>ZAŠTITA INTELEKTUALNOG VLASNIŠTVA</w:t>
            </w:r>
          </w:p>
          <w:p w:rsidR="00310978" w:rsidRPr="009A1ACA" w:rsidRDefault="00310978" w:rsidP="00310978">
            <w:pPr>
              <w:pStyle w:val="NormalWeb"/>
              <w:spacing w:after="0" w:afterAutospacing="0"/>
              <w:ind w:left="-216" w:firstLine="216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A1ACA">
              <w:rPr>
                <w:rFonts w:ascii="Arial" w:hAnsi="Arial" w:cs="Arial"/>
                <w:b/>
                <w:sz w:val="20"/>
                <w:szCs w:val="20"/>
              </w:rPr>
              <w:t>Andrej Matijević,</w:t>
            </w:r>
            <w:r w:rsidRPr="009A1ACA">
              <w:rPr>
                <w:rFonts w:ascii="Arial" w:hAnsi="Arial" w:cs="Arial"/>
                <w:sz w:val="20"/>
                <w:szCs w:val="20"/>
              </w:rPr>
              <w:t xml:space="preserve"> Odvjetnički ured Matijević, </w:t>
            </w:r>
            <w:proofErr w:type="spellStart"/>
            <w:r w:rsidRPr="009A1ACA">
              <w:rPr>
                <w:rFonts w:ascii="Arial" w:hAnsi="Arial" w:cs="Arial"/>
                <w:sz w:val="20"/>
                <w:szCs w:val="20"/>
              </w:rPr>
              <w:t>Kurelčeva</w:t>
            </w:r>
            <w:proofErr w:type="spellEnd"/>
            <w:r w:rsidRPr="009A1ACA">
              <w:rPr>
                <w:rFonts w:ascii="Arial" w:hAnsi="Arial" w:cs="Arial"/>
                <w:sz w:val="20"/>
                <w:szCs w:val="20"/>
              </w:rPr>
              <w:t xml:space="preserve"> 4, Zagreb</w:t>
            </w:r>
          </w:p>
        </w:tc>
      </w:tr>
      <w:tr w:rsidR="00310978" w:rsidRPr="009A1ACA" w:rsidTr="00310978">
        <w:trPr>
          <w:trHeight w:val="578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:rsidR="00310978" w:rsidRPr="009A1ACA" w:rsidRDefault="00310978" w:rsidP="00664011">
            <w:pPr>
              <w:jc w:val="center"/>
              <w:rPr>
                <w:b/>
                <w:sz w:val="20"/>
                <w:szCs w:val="20"/>
              </w:rPr>
            </w:pPr>
            <w:r w:rsidRPr="009A1ACA">
              <w:rPr>
                <w:b/>
                <w:sz w:val="20"/>
                <w:szCs w:val="20"/>
              </w:rPr>
              <w:t>12:10 - 12:30</w:t>
            </w:r>
          </w:p>
        </w:tc>
        <w:tc>
          <w:tcPr>
            <w:tcW w:w="8079" w:type="dxa"/>
            <w:shd w:val="clear" w:color="auto" w:fill="DEEAF6" w:themeFill="accent1" w:themeFillTint="33"/>
            <w:vAlign w:val="center"/>
          </w:tcPr>
          <w:p w:rsidR="00310978" w:rsidRPr="009A1ACA" w:rsidRDefault="00310978" w:rsidP="00310978">
            <w:pPr>
              <w:pStyle w:val="NormalWeb"/>
              <w:spacing w:after="0" w:afterAutospacing="0"/>
              <w:ind w:left="-216" w:firstLine="216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A1ACA">
              <w:rPr>
                <w:rFonts w:ascii="Arial" w:hAnsi="Arial" w:cs="Arial"/>
                <w:b/>
                <w:sz w:val="20"/>
                <w:szCs w:val="20"/>
              </w:rPr>
              <w:t>PAUZA ZA KAVU</w:t>
            </w:r>
          </w:p>
        </w:tc>
      </w:tr>
      <w:tr w:rsidR="00310978" w:rsidRPr="009A1ACA" w:rsidTr="00310978">
        <w:trPr>
          <w:trHeight w:val="3210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:rsidR="00310978" w:rsidRPr="009A1ACA" w:rsidRDefault="00310978" w:rsidP="00664011">
            <w:pPr>
              <w:rPr>
                <w:sz w:val="20"/>
                <w:szCs w:val="20"/>
              </w:rPr>
            </w:pPr>
          </w:p>
          <w:p w:rsidR="00310978" w:rsidRPr="009A1ACA" w:rsidRDefault="00310978" w:rsidP="00664011">
            <w:pPr>
              <w:rPr>
                <w:b/>
                <w:sz w:val="20"/>
                <w:szCs w:val="20"/>
              </w:rPr>
            </w:pPr>
            <w:r w:rsidRPr="009A1ACA">
              <w:rPr>
                <w:b/>
                <w:sz w:val="20"/>
                <w:szCs w:val="20"/>
              </w:rPr>
              <w:t>12:30 -13:30</w:t>
            </w:r>
          </w:p>
        </w:tc>
        <w:tc>
          <w:tcPr>
            <w:tcW w:w="8079" w:type="dxa"/>
            <w:shd w:val="clear" w:color="auto" w:fill="DEEAF6" w:themeFill="accent1" w:themeFillTint="33"/>
            <w:vAlign w:val="center"/>
          </w:tcPr>
          <w:p w:rsidR="00310978" w:rsidRDefault="00310978" w:rsidP="00310978">
            <w:pPr>
              <w:shd w:val="clear" w:color="auto" w:fill="DEEAF6" w:themeFill="accent1" w:themeFillTint="33"/>
              <w:ind w:left="-216" w:firstLine="216"/>
              <w:jc w:val="both"/>
              <w:rPr>
                <w:b/>
                <w:sz w:val="20"/>
                <w:szCs w:val="20"/>
              </w:rPr>
            </w:pPr>
            <w:r w:rsidRPr="00310978">
              <w:rPr>
                <w:b/>
                <w:sz w:val="20"/>
                <w:szCs w:val="20"/>
              </w:rPr>
              <w:t xml:space="preserve">                                                             </w:t>
            </w:r>
          </w:p>
          <w:p w:rsidR="00310978" w:rsidRPr="00310978" w:rsidRDefault="00310978" w:rsidP="00310978">
            <w:pPr>
              <w:shd w:val="clear" w:color="auto" w:fill="DEEAF6" w:themeFill="accent1" w:themeFillTint="33"/>
              <w:ind w:left="-216" w:firstLine="216"/>
              <w:jc w:val="center"/>
              <w:rPr>
                <w:b/>
                <w:sz w:val="20"/>
                <w:szCs w:val="20"/>
              </w:rPr>
            </w:pPr>
            <w:r w:rsidRPr="00310978">
              <w:rPr>
                <w:b/>
                <w:sz w:val="20"/>
                <w:szCs w:val="20"/>
              </w:rPr>
              <w:t>II.PANEL</w:t>
            </w:r>
          </w:p>
          <w:p w:rsidR="00310978" w:rsidRPr="00310978" w:rsidRDefault="00310978" w:rsidP="00310978">
            <w:pPr>
              <w:shd w:val="clear" w:color="auto" w:fill="DEEAF6" w:themeFill="accent1" w:themeFillTint="33"/>
              <w:ind w:left="-216" w:firstLine="216"/>
              <w:jc w:val="both"/>
              <w:rPr>
                <w:b/>
                <w:sz w:val="20"/>
                <w:szCs w:val="20"/>
              </w:rPr>
            </w:pPr>
          </w:p>
          <w:p w:rsidR="00310978" w:rsidRPr="00310978" w:rsidRDefault="00310978" w:rsidP="00310978">
            <w:pPr>
              <w:shd w:val="clear" w:color="auto" w:fill="DEEAF6" w:themeFill="accent1" w:themeFillTint="33"/>
              <w:ind w:left="-216" w:firstLine="216"/>
              <w:jc w:val="both"/>
              <w:rPr>
                <w:b/>
                <w:sz w:val="20"/>
                <w:szCs w:val="20"/>
              </w:rPr>
            </w:pPr>
            <w:r w:rsidRPr="00310978">
              <w:rPr>
                <w:b/>
                <w:sz w:val="20"/>
                <w:szCs w:val="20"/>
              </w:rPr>
              <w:t>MOGUĆNOSTI FINANCIRANJA FRANŠIZNOG POSLOVANJA</w:t>
            </w:r>
          </w:p>
          <w:p w:rsidR="00310978" w:rsidRPr="00310978" w:rsidRDefault="00310978" w:rsidP="00310978">
            <w:pPr>
              <w:shd w:val="clear" w:color="auto" w:fill="DEEAF6" w:themeFill="accent1" w:themeFillTint="33"/>
              <w:ind w:left="-216" w:firstLine="216"/>
              <w:jc w:val="both"/>
              <w:rPr>
                <w:b/>
                <w:sz w:val="20"/>
                <w:szCs w:val="20"/>
              </w:rPr>
            </w:pPr>
          </w:p>
          <w:p w:rsidR="00310978" w:rsidRPr="00310978" w:rsidRDefault="00310978" w:rsidP="00310978">
            <w:pPr>
              <w:shd w:val="clear" w:color="auto" w:fill="DEEAF6" w:themeFill="accent1" w:themeFillTint="33"/>
              <w:ind w:left="-216" w:firstLine="216"/>
              <w:jc w:val="both"/>
              <w:rPr>
                <w:sz w:val="20"/>
                <w:szCs w:val="20"/>
              </w:rPr>
            </w:pPr>
            <w:r w:rsidRPr="00310978">
              <w:rPr>
                <w:sz w:val="20"/>
                <w:szCs w:val="20"/>
              </w:rPr>
              <w:t>Sudionici panela: TBC</w:t>
            </w:r>
          </w:p>
          <w:p w:rsidR="00310978" w:rsidRPr="00310978" w:rsidRDefault="00310978" w:rsidP="00310978">
            <w:pPr>
              <w:shd w:val="clear" w:color="auto" w:fill="DEEAF6" w:themeFill="accent1" w:themeFillTint="33"/>
              <w:ind w:left="-216" w:firstLine="216"/>
              <w:jc w:val="both"/>
              <w:rPr>
                <w:sz w:val="20"/>
                <w:szCs w:val="20"/>
              </w:rPr>
            </w:pPr>
          </w:p>
          <w:p w:rsidR="00310978" w:rsidRPr="00310978" w:rsidRDefault="00310978" w:rsidP="00310978">
            <w:pPr>
              <w:numPr>
                <w:ilvl w:val="0"/>
                <w:numId w:val="1"/>
              </w:numPr>
              <w:shd w:val="clear" w:color="auto" w:fill="DEEAF6" w:themeFill="accent1" w:themeFillTint="33"/>
              <w:ind w:left="-216" w:firstLine="216"/>
              <w:jc w:val="both"/>
              <w:rPr>
                <w:sz w:val="20"/>
                <w:szCs w:val="20"/>
              </w:rPr>
            </w:pPr>
            <w:r w:rsidRPr="00310978">
              <w:rPr>
                <w:sz w:val="20"/>
                <w:szCs w:val="20"/>
              </w:rPr>
              <w:t>Hrvatski zavod za zapošljavanje (HZZ)</w:t>
            </w:r>
          </w:p>
          <w:p w:rsidR="00310978" w:rsidRPr="00310978" w:rsidRDefault="00310978" w:rsidP="00310978">
            <w:pPr>
              <w:numPr>
                <w:ilvl w:val="0"/>
                <w:numId w:val="1"/>
              </w:numPr>
              <w:shd w:val="clear" w:color="auto" w:fill="DEEAF6" w:themeFill="accent1" w:themeFillTint="33"/>
              <w:ind w:left="-216" w:firstLine="216"/>
              <w:jc w:val="both"/>
              <w:rPr>
                <w:sz w:val="20"/>
                <w:szCs w:val="20"/>
              </w:rPr>
            </w:pPr>
            <w:r w:rsidRPr="00310978">
              <w:rPr>
                <w:sz w:val="20"/>
                <w:szCs w:val="20"/>
              </w:rPr>
              <w:t>Hrvatska banka za obnovu i razvoj (HBOR)</w:t>
            </w:r>
          </w:p>
          <w:p w:rsidR="00310978" w:rsidRPr="00310978" w:rsidRDefault="00310978" w:rsidP="00310978">
            <w:pPr>
              <w:numPr>
                <w:ilvl w:val="0"/>
                <w:numId w:val="1"/>
              </w:numPr>
              <w:shd w:val="clear" w:color="auto" w:fill="DEEAF6" w:themeFill="accent1" w:themeFillTint="33"/>
              <w:ind w:left="-216" w:firstLine="216"/>
              <w:jc w:val="both"/>
              <w:rPr>
                <w:sz w:val="20"/>
                <w:szCs w:val="20"/>
              </w:rPr>
            </w:pPr>
            <w:r w:rsidRPr="00310978">
              <w:rPr>
                <w:sz w:val="20"/>
                <w:szCs w:val="20"/>
              </w:rPr>
              <w:t>Privredna banka Zagreb (PBZ)</w:t>
            </w:r>
          </w:p>
          <w:p w:rsidR="00310978" w:rsidRPr="00310978" w:rsidRDefault="00310978" w:rsidP="00310978">
            <w:pPr>
              <w:numPr>
                <w:ilvl w:val="0"/>
                <w:numId w:val="1"/>
              </w:numPr>
              <w:shd w:val="clear" w:color="auto" w:fill="DEEAF6" w:themeFill="accent1" w:themeFillTint="33"/>
              <w:ind w:left="-216" w:firstLine="216"/>
              <w:jc w:val="both"/>
              <w:rPr>
                <w:sz w:val="20"/>
                <w:szCs w:val="20"/>
              </w:rPr>
            </w:pPr>
            <w:r w:rsidRPr="00310978">
              <w:rPr>
                <w:sz w:val="20"/>
                <w:szCs w:val="20"/>
              </w:rPr>
              <w:t>Hrvatska poštanska banka (HPB)</w:t>
            </w:r>
          </w:p>
          <w:p w:rsidR="00310978" w:rsidRPr="00310978" w:rsidRDefault="00310978" w:rsidP="00310978">
            <w:pPr>
              <w:shd w:val="clear" w:color="auto" w:fill="DEEAF6" w:themeFill="accent1" w:themeFillTint="33"/>
              <w:ind w:left="-216" w:firstLine="216"/>
              <w:jc w:val="both"/>
              <w:rPr>
                <w:sz w:val="20"/>
                <w:szCs w:val="20"/>
              </w:rPr>
            </w:pPr>
          </w:p>
          <w:p w:rsidR="00310978" w:rsidRPr="009A1ACA" w:rsidRDefault="00310978" w:rsidP="00310978">
            <w:pPr>
              <w:shd w:val="clear" w:color="auto" w:fill="DEEAF6" w:themeFill="accent1" w:themeFillTint="33"/>
              <w:ind w:left="-216" w:firstLine="216"/>
              <w:jc w:val="both"/>
              <w:rPr>
                <w:b/>
                <w:sz w:val="20"/>
                <w:szCs w:val="20"/>
              </w:rPr>
            </w:pPr>
            <w:r w:rsidRPr="00310978">
              <w:rPr>
                <w:sz w:val="20"/>
                <w:szCs w:val="20"/>
              </w:rPr>
              <w:t>Moderator i uvodničar u panel: izv.prof.dr.sc. Aleksandar Erceg, Ekonomski fakultet Osijek i Centar za franšize Osijek</w:t>
            </w:r>
          </w:p>
        </w:tc>
      </w:tr>
      <w:tr w:rsidR="00310978" w:rsidRPr="0008402F" w:rsidTr="00310978">
        <w:trPr>
          <w:trHeight w:val="545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:rsidR="00310978" w:rsidRPr="009A1ACA" w:rsidRDefault="00310978" w:rsidP="00664011">
            <w:pPr>
              <w:rPr>
                <w:b/>
                <w:sz w:val="20"/>
                <w:szCs w:val="20"/>
              </w:rPr>
            </w:pPr>
            <w:r w:rsidRPr="009A1ACA">
              <w:rPr>
                <w:b/>
                <w:sz w:val="20"/>
                <w:szCs w:val="20"/>
              </w:rPr>
              <w:t>13:30 - 14:30</w:t>
            </w:r>
          </w:p>
        </w:tc>
        <w:tc>
          <w:tcPr>
            <w:tcW w:w="8079" w:type="dxa"/>
            <w:shd w:val="clear" w:color="auto" w:fill="DEEAF6" w:themeFill="accent1" w:themeFillTint="33"/>
            <w:vAlign w:val="center"/>
          </w:tcPr>
          <w:p w:rsidR="00310978" w:rsidRPr="0008402F" w:rsidRDefault="00310978" w:rsidP="00310978">
            <w:pPr>
              <w:ind w:left="-216" w:firstLine="216"/>
              <w:jc w:val="center"/>
              <w:rPr>
                <w:b/>
                <w:sz w:val="20"/>
                <w:szCs w:val="20"/>
              </w:rPr>
            </w:pPr>
            <w:r w:rsidRPr="009A1ACA">
              <w:rPr>
                <w:b/>
                <w:sz w:val="20"/>
                <w:szCs w:val="20"/>
              </w:rPr>
              <w:t>DRUŽENJE</w:t>
            </w:r>
          </w:p>
        </w:tc>
      </w:tr>
    </w:tbl>
    <w:p w:rsidR="00AD143B" w:rsidRPr="00310978" w:rsidRDefault="00310978" w:rsidP="00310978">
      <w:pPr>
        <w:jc w:val="center"/>
        <w:rPr>
          <w:b/>
          <w:i/>
        </w:rPr>
      </w:pPr>
      <w:r w:rsidRPr="00310978">
        <w:rPr>
          <w:b/>
          <w:i/>
        </w:rPr>
        <w:t>DRUGI FORUM FRANŠIZA 2021.</w:t>
      </w:r>
    </w:p>
    <w:p w:rsidR="00310978" w:rsidRDefault="00310978" w:rsidP="00310978">
      <w:pPr>
        <w:jc w:val="center"/>
        <w:rPr>
          <w:i/>
        </w:rPr>
      </w:pPr>
      <w:r>
        <w:rPr>
          <w:i/>
        </w:rPr>
        <w:t xml:space="preserve">16. studenog 2021. godine, </w:t>
      </w:r>
      <w:r w:rsidRPr="00310978">
        <w:rPr>
          <w:i/>
        </w:rPr>
        <w:t xml:space="preserve">hotel </w:t>
      </w:r>
      <w:proofErr w:type="spellStart"/>
      <w:r w:rsidRPr="00310978">
        <w:rPr>
          <w:i/>
        </w:rPr>
        <w:t>Sheraton</w:t>
      </w:r>
      <w:proofErr w:type="spellEnd"/>
    </w:p>
    <w:p w:rsidR="00310978" w:rsidRDefault="00310978" w:rsidP="00310978">
      <w:pPr>
        <w:jc w:val="center"/>
        <w:rPr>
          <w:i/>
        </w:rPr>
      </w:pPr>
    </w:p>
    <w:p w:rsidR="00310978" w:rsidRPr="00310978" w:rsidRDefault="00310978" w:rsidP="00310978">
      <w:pPr>
        <w:ind w:right="3827"/>
        <w:jc w:val="center"/>
        <w:rPr>
          <w:i/>
          <w:sz w:val="22"/>
          <w:szCs w:val="22"/>
        </w:rPr>
      </w:pPr>
      <w:r w:rsidRPr="00310978">
        <w:rPr>
          <w:i/>
          <w:sz w:val="22"/>
          <w:szCs w:val="22"/>
        </w:rPr>
        <w:t xml:space="preserve">*** Program je podložan izmjenama i dopunama!                               </w:t>
      </w:r>
      <w:bookmarkStart w:id="0" w:name="_GoBack"/>
      <w:bookmarkEnd w:id="0"/>
    </w:p>
    <w:p w:rsidR="00310978" w:rsidRDefault="00310978"/>
    <w:sectPr w:rsidR="00310978" w:rsidSect="00310978">
      <w:pgSz w:w="11906" w:h="16838"/>
      <w:pgMar w:top="851" w:right="1417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7D2A"/>
    <w:multiLevelType w:val="hybridMultilevel"/>
    <w:tmpl w:val="CDE8DD52"/>
    <w:lvl w:ilvl="0" w:tplc="C964B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80CCA"/>
    <w:multiLevelType w:val="hybridMultilevel"/>
    <w:tmpl w:val="D2C803A2"/>
    <w:lvl w:ilvl="0" w:tplc="9E1E5B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color w:val="auto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78"/>
    <w:rsid w:val="00101F44"/>
    <w:rsid w:val="00310978"/>
    <w:rsid w:val="0042728E"/>
    <w:rsid w:val="006950A0"/>
    <w:rsid w:val="006F7D0F"/>
    <w:rsid w:val="007771BA"/>
    <w:rsid w:val="008B5E00"/>
    <w:rsid w:val="009267E2"/>
    <w:rsid w:val="0093482F"/>
    <w:rsid w:val="00A56CD8"/>
    <w:rsid w:val="00AB3FAA"/>
    <w:rsid w:val="00AD143B"/>
    <w:rsid w:val="00FD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00DA"/>
  <w15:chartTrackingRefBased/>
  <w15:docId w15:val="{CD446EEB-08AC-4C58-A16E-B5F16BC7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978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0978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hr-HR"/>
    </w:rPr>
  </w:style>
  <w:style w:type="paragraph" w:styleId="ListParagraph">
    <w:name w:val="List Paragraph"/>
    <w:basedOn w:val="Normal"/>
    <w:uiPriority w:val="34"/>
    <w:qFormat/>
    <w:rsid w:val="00310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Buić</dc:creator>
  <cp:keywords/>
  <dc:description/>
  <cp:lastModifiedBy>Tihana Buić</cp:lastModifiedBy>
  <cp:revision>1</cp:revision>
  <dcterms:created xsi:type="dcterms:W3CDTF">2021-11-02T09:20:00Z</dcterms:created>
  <dcterms:modified xsi:type="dcterms:W3CDTF">2021-11-02T09:35:00Z</dcterms:modified>
</cp:coreProperties>
</file>