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7D" w:rsidRPr="00682126" w:rsidRDefault="00835D7D" w:rsidP="00835D7D">
      <w:pPr>
        <w:spacing w:line="360" w:lineRule="auto"/>
        <w:jc w:val="center"/>
        <w:rPr>
          <w:b/>
          <w:sz w:val="38"/>
          <w:szCs w:val="38"/>
        </w:rPr>
      </w:pPr>
      <w:r w:rsidRPr="00682126">
        <w:rPr>
          <w:b/>
          <w:sz w:val="38"/>
          <w:szCs w:val="38"/>
        </w:rPr>
        <w:t xml:space="preserve">11. STRUČNI SKUP </w:t>
      </w:r>
    </w:p>
    <w:p w:rsidR="00835D7D" w:rsidRPr="00504DB8" w:rsidRDefault="00835D7D" w:rsidP="00835D7D">
      <w:pPr>
        <w:spacing w:line="360" w:lineRule="auto"/>
        <w:jc w:val="center"/>
        <w:rPr>
          <w:i/>
          <w:sz w:val="38"/>
          <w:szCs w:val="38"/>
        </w:rPr>
      </w:pPr>
      <w:r w:rsidRPr="00682126">
        <w:rPr>
          <w:i/>
          <w:sz w:val="38"/>
          <w:szCs w:val="38"/>
        </w:rPr>
        <w:t>„Funkcionalna hrana u Hrvatskoj“</w:t>
      </w:r>
    </w:p>
    <w:p w:rsidR="00835D7D" w:rsidRPr="00682126" w:rsidRDefault="00835D7D" w:rsidP="00835D7D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 xml:space="preserve">u organizaciji </w:t>
      </w:r>
    </w:p>
    <w:p w:rsidR="00835D7D" w:rsidRPr="00682126" w:rsidRDefault="00835D7D" w:rsidP="00835D7D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>Hrvatskog društva prehrambenih tehnologa, biotehnologa i nutricionista,</w:t>
      </w:r>
    </w:p>
    <w:p w:rsidR="00835D7D" w:rsidRPr="00682126" w:rsidRDefault="00835D7D" w:rsidP="00835D7D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>Hrvatske gospodarske komore,</w:t>
      </w:r>
    </w:p>
    <w:p w:rsidR="00835D7D" w:rsidRPr="00682126" w:rsidRDefault="00835D7D" w:rsidP="00835D7D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>Ministarstva poljoprivrede RH te</w:t>
      </w:r>
    </w:p>
    <w:p w:rsidR="00835D7D" w:rsidRPr="00682126" w:rsidRDefault="00835D7D" w:rsidP="00835D7D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>Hrvatske agencije za hranu</w:t>
      </w:r>
    </w:p>
    <w:p w:rsidR="00835D7D" w:rsidRPr="00504DB8" w:rsidRDefault="00835D7D" w:rsidP="00835D7D">
      <w:pPr>
        <w:spacing w:line="360" w:lineRule="auto"/>
        <w:jc w:val="center"/>
      </w:pPr>
    </w:p>
    <w:p w:rsidR="00835D7D" w:rsidRPr="00682126" w:rsidRDefault="00835D7D" w:rsidP="00835D7D">
      <w:pPr>
        <w:spacing w:line="360" w:lineRule="auto"/>
        <w:jc w:val="center"/>
        <w:rPr>
          <w:b/>
          <w:sz w:val="26"/>
          <w:szCs w:val="26"/>
        </w:rPr>
      </w:pPr>
      <w:r w:rsidRPr="00682126">
        <w:rPr>
          <w:b/>
          <w:sz w:val="26"/>
          <w:szCs w:val="26"/>
        </w:rPr>
        <w:t>04. srpnja 2018. godine</w:t>
      </w:r>
    </w:p>
    <w:p w:rsidR="00835D7D" w:rsidRPr="00682126" w:rsidRDefault="00835D7D" w:rsidP="00835D7D">
      <w:pPr>
        <w:spacing w:line="360" w:lineRule="auto"/>
        <w:jc w:val="center"/>
        <w:rPr>
          <w:b/>
          <w:sz w:val="26"/>
          <w:szCs w:val="26"/>
        </w:rPr>
      </w:pPr>
      <w:r w:rsidRPr="00682126">
        <w:rPr>
          <w:b/>
          <w:sz w:val="26"/>
          <w:szCs w:val="26"/>
        </w:rPr>
        <w:t>Vijećnica Hrvatske gospodarske komore</w:t>
      </w:r>
    </w:p>
    <w:p w:rsidR="00835D7D" w:rsidRDefault="00835D7D" w:rsidP="00835D7D">
      <w:pPr>
        <w:spacing w:line="360" w:lineRule="auto"/>
        <w:jc w:val="center"/>
        <w:rPr>
          <w:b/>
          <w:sz w:val="28"/>
          <w:szCs w:val="28"/>
        </w:rPr>
      </w:pPr>
      <w:r w:rsidRPr="00682126">
        <w:rPr>
          <w:b/>
          <w:sz w:val="26"/>
          <w:szCs w:val="26"/>
        </w:rPr>
        <w:t xml:space="preserve"> </w:t>
      </w:r>
      <w:proofErr w:type="spellStart"/>
      <w:r w:rsidRPr="00682126">
        <w:rPr>
          <w:b/>
          <w:sz w:val="26"/>
          <w:szCs w:val="26"/>
        </w:rPr>
        <w:t>Rooseveltov</w:t>
      </w:r>
      <w:proofErr w:type="spellEnd"/>
      <w:r w:rsidRPr="00682126">
        <w:rPr>
          <w:b/>
          <w:sz w:val="26"/>
          <w:szCs w:val="26"/>
        </w:rPr>
        <w:t xml:space="preserve"> trg 2, Zagreb</w:t>
      </w:r>
    </w:p>
    <w:p w:rsidR="00835D7D" w:rsidRPr="00682126" w:rsidRDefault="00835D7D" w:rsidP="00835D7D">
      <w:pPr>
        <w:spacing w:line="360" w:lineRule="auto"/>
        <w:jc w:val="center"/>
        <w:rPr>
          <w:b/>
          <w:sz w:val="20"/>
          <w:szCs w:val="20"/>
        </w:rPr>
      </w:pPr>
    </w:p>
    <w:p w:rsidR="00835D7D" w:rsidRPr="00682126" w:rsidRDefault="00835D7D" w:rsidP="00835D7D">
      <w:pPr>
        <w:spacing w:line="360" w:lineRule="auto"/>
        <w:jc w:val="center"/>
        <w:rPr>
          <w:b/>
        </w:rPr>
      </w:pPr>
      <w:r w:rsidRPr="00682126">
        <w:rPr>
          <w:b/>
        </w:rPr>
        <w:t>PODACI O SUDIONIKU</w:t>
      </w:r>
    </w:p>
    <w:p w:rsidR="00835D7D" w:rsidRPr="00682126" w:rsidRDefault="00835D7D" w:rsidP="00835D7D">
      <w:pPr>
        <w:spacing w:line="360" w:lineRule="auto"/>
        <w:jc w:val="center"/>
        <w:rPr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7573"/>
        <w:tblW w:w="788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78"/>
      </w:tblGrid>
      <w:tr w:rsidR="00835D7D" w:rsidRPr="00682126" w:rsidTr="002151B4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IME</w:t>
            </w:r>
          </w:p>
        </w:tc>
        <w:tc>
          <w:tcPr>
            <w:tcW w:w="5178" w:type="dxa"/>
            <w:tcBorders>
              <w:top w:val="nil"/>
            </w:tcBorders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sz w:val="28"/>
                <w:szCs w:val="28"/>
              </w:rPr>
            </w:pPr>
          </w:p>
        </w:tc>
      </w:tr>
      <w:tr w:rsidR="00835D7D" w:rsidRPr="00682126" w:rsidTr="002151B4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PREZIME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sz w:val="20"/>
                <w:szCs w:val="20"/>
              </w:rPr>
            </w:pPr>
          </w:p>
        </w:tc>
      </w:tr>
      <w:tr w:rsidR="00835D7D" w:rsidRPr="00682126" w:rsidTr="002151B4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TVRTKA/USTANOVA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sz w:val="20"/>
                <w:szCs w:val="20"/>
              </w:rPr>
            </w:pPr>
          </w:p>
        </w:tc>
      </w:tr>
      <w:tr w:rsidR="00835D7D" w:rsidRPr="00682126" w:rsidTr="002151B4">
        <w:trPr>
          <w:trHeight w:val="579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ADRESA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sz w:val="20"/>
                <w:szCs w:val="20"/>
              </w:rPr>
            </w:pPr>
          </w:p>
        </w:tc>
      </w:tr>
      <w:tr w:rsidR="00835D7D" w:rsidRPr="00682126" w:rsidTr="002151B4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TELEFON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sz w:val="20"/>
                <w:szCs w:val="20"/>
              </w:rPr>
            </w:pPr>
          </w:p>
        </w:tc>
      </w:tr>
      <w:tr w:rsidR="00835D7D" w:rsidRPr="00682126" w:rsidTr="002151B4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FAX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sz w:val="20"/>
                <w:szCs w:val="20"/>
              </w:rPr>
            </w:pPr>
          </w:p>
        </w:tc>
      </w:tr>
      <w:tr w:rsidR="00835D7D" w:rsidRPr="00682126" w:rsidTr="002151B4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682126">
              <w:rPr>
                <w:rFonts w:ascii="Georgia" w:hAnsi="Georgia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5178" w:type="dxa"/>
            <w:shd w:val="clear" w:color="auto" w:fill="auto"/>
            <w:vAlign w:val="center"/>
          </w:tcPr>
          <w:p w:rsidR="00835D7D" w:rsidRPr="00682126" w:rsidRDefault="00835D7D" w:rsidP="002151B4">
            <w:pPr>
              <w:rPr>
                <w:sz w:val="20"/>
                <w:szCs w:val="20"/>
              </w:rPr>
            </w:pPr>
          </w:p>
        </w:tc>
      </w:tr>
    </w:tbl>
    <w:p w:rsidR="00835D7D" w:rsidRPr="00682126" w:rsidRDefault="00835D7D" w:rsidP="00835D7D">
      <w:pPr>
        <w:spacing w:line="360" w:lineRule="auto"/>
        <w:rPr>
          <w:sz w:val="20"/>
          <w:szCs w:val="20"/>
        </w:rPr>
      </w:pPr>
    </w:p>
    <w:p w:rsidR="00835D7D" w:rsidRPr="00682126" w:rsidRDefault="00835D7D" w:rsidP="00835D7D">
      <w:pPr>
        <w:spacing w:line="360" w:lineRule="auto"/>
        <w:jc w:val="both"/>
        <w:rPr>
          <w:sz w:val="20"/>
          <w:szCs w:val="20"/>
        </w:rPr>
      </w:pPr>
    </w:p>
    <w:p w:rsidR="00835D7D" w:rsidRPr="00682126" w:rsidRDefault="00835D7D" w:rsidP="00835D7D">
      <w:pPr>
        <w:spacing w:line="360" w:lineRule="auto"/>
        <w:jc w:val="both"/>
        <w:rPr>
          <w:sz w:val="20"/>
          <w:szCs w:val="20"/>
        </w:rPr>
      </w:pPr>
    </w:p>
    <w:p w:rsidR="00835D7D" w:rsidRPr="00682126" w:rsidRDefault="00835D7D" w:rsidP="00835D7D">
      <w:pPr>
        <w:spacing w:line="360" w:lineRule="auto"/>
        <w:jc w:val="both"/>
        <w:rPr>
          <w:sz w:val="20"/>
          <w:szCs w:val="20"/>
        </w:rPr>
      </w:pPr>
    </w:p>
    <w:p w:rsidR="00835D7D" w:rsidRPr="00682126" w:rsidRDefault="00835D7D" w:rsidP="00835D7D">
      <w:pPr>
        <w:spacing w:line="360" w:lineRule="auto"/>
        <w:jc w:val="both"/>
        <w:rPr>
          <w:sz w:val="20"/>
          <w:szCs w:val="20"/>
        </w:rPr>
      </w:pPr>
    </w:p>
    <w:p w:rsidR="00835D7D" w:rsidRPr="00682126" w:rsidRDefault="00835D7D" w:rsidP="00835D7D">
      <w:pPr>
        <w:spacing w:line="360" w:lineRule="auto"/>
        <w:jc w:val="both"/>
        <w:rPr>
          <w:sz w:val="20"/>
          <w:szCs w:val="20"/>
        </w:rPr>
      </w:pPr>
    </w:p>
    <w:p w:rsidR="00835D7D" w:rsidRPr="00682126" w:rsidRDefault="00835D7D" w:rsidP="00835D7D">
      <w:pPr>
        <w:spacing w:line="360" w:lineRule="auto"/>
        <w:jc w:val="both"/>
        <w:rPr>
          <w:sz w:val="20"/>
          <w:szCs w:val="20"/>
        </w:rPr>
      </w:pPr>
    </w:p>
    <w:p w:rsidR="00835D7D" w:rsidRPr="00682126" w:rsidRDefault="00835D7D" w:rsidP="00835D7D">
      <w:pPr>
        <w:spacing w:line="360" w:lineRule="auto"/>
        <w:jc w:val="both"/>
        <w:rPr>
          <w:sz w:val="20"/>
          <w:szCs w:val="20"/>
        </w:rPr>
      </w:pPr>
    </w:p>
    <w:p w:rsidR="00835D7D" w:rsidRDefault="00835D7D" w:rsidP="00835D7D">
      <w:pPr>
        <w:spacing w:line="360" w:lineRule="auto"/>
        <w:jc w:val="both"/>
        <w:rPr>
          <w:sz w:val="28"/>
        </w:rPr>
      </w:pPr>
    </w:p>
    <w:p w:rsidR="00835D7D" w:rsidRDefault="00835D7D" w:rsidP="00835D7D">
      <w:pPr>
        <w:spacing w:line="360" w:lineRule="auto"/>
        <w:jc w:val="both"/>
      </w:pPr>
    </w:p>
    <w:p w:rsidR="00835D7D" w:rsidRPr="00682126" w:rsidRDefault="00835D7D" w:rsidP="00835D7D">
      <w:pPr>
        <w:spacing w:line="360" w:lineRule="auto"/>
        <w:jc w:val="both"/>
        <w:rPr>
          <w:b/>
          <w:sz w:val="22"/>
          <w:szCs w:val="22"/>
        </w:rPr>
      </w:pPr>
      <w:r w:rsidRPr="00682126">
        <w:rPr>
          <w:b/>
          <w:sz w:val="22"/>
          <w:szCs w:val="22"/>
        </w:rPr>
        <w:t xml:space="preserve">Ispunjene prijavnice poslati na adresu: </w:t>
      </w:r>
      <w:hyperlink r:id="rId6" w:history="1">
        <w:r w:rsidRPr="00682126">
          <w:rPr>
            <w:rStyle w:val="Hyperlink"/>
            <w:b/>
            <w:sz w:val="22"/>
            <w:szCs w:val="22"/>
          </w:rPr>
          <w:t>hdpbn@pbf.hr</w:t>
        </w:r>
      </w:hyperlink>
      <w:r w:rsidRPr="00682126">
        <w:rPr>
          <w:b/>
          <w:sz w:val="22"/>
          <w:szCs w:val="22"/>
        </w:rPr>
        <w:t xml:space="preserve"> najkasnije do 30. lipnja 2018. godine. </w:t>
      </w:r>
    </w:p>
    <w:p w:rsidR="00835D7D" w:rsidRDefault="00835D7D" w:rsidP="00835D7D">
      <w:pPr>
        <w:spacing w:line="360" w:lineRule="auto"/>
        <w:jc w:val="both"/>
        <w:rPr>
          <w:b/>
          <w:sz w:val="22"/>
          <w:szCs w:val="22"/>
        </w:rPr>
      </w:pPr>
      <w:r w:rsidRPr="00682126">
        <w:rPr>
          <w:b/>
          <w:sz w:val="22"/>
          <w:szCs w:val="22"/>
        </w:rPr>
        <w:t>Broj sudionika je ograničen. Potvrda prijave bit će poslana na e-mail adresu prijavljenog sudionika.</w:t>
      </w:r>
    </w:p>
    <w:p w:rsidR="00835D7D" w:rsidRPr="006E2A3A" w:rsidRDefault="00835D7D" w:rsidP="00835D7D">
      <w:pPr>
        <w:jc w:val="both"/>
        <w:rPr>
          <w:b/>
          <w:iCs/>
          <w:sz w:val="22"/>
          <w:szCs w:val="22"/>
        </w:rPr>
      </w:pPr>
      <w:r w:rsidRPr="006E2A3A">
        <w:rPr>
          <w:b/>
          <w:iCs/>
          <w:sz w:val="22"/>
          <w:szCs w:val="22"/>
        </w:rPr>
        <w:t xml:space="preserve">Popunjavanjem obrasca dajem dopuštenje da Hrvatsko društvo prehrambenih tehnologa, biotehnologa i nutricionista koristi moje osobne podatke (ime i prezime, telefon, fax, e-mail) u svrhu slanja obavijesti putem e-pošte. </w:t>
      </w:r>
    </w:p>
    <w:p w:rsidR="00835D7D" w:rsidRPr="006E2A3A" w:rsidRDefault="00835D7D" w:rsidP="00835D7D">
      <w:pPr>
        <w:jc w:val="both"/>
        <w:rPr>
          <w:b/>
          <w:sz w:val="22"/>
          <w:szCs w:val="22"/>
        </w:rPr>
      </w:pPr>
      <w:r w:rsidRPr="006E2A3A">
        <w:rPr>
          <w:b/>
          <w:iCs/>
          <w:sz w:val="22"/>
          <w:szCs w:val="22"/>
        </w:rPr>
        <w:t>Napominjemo da su Vaši osobni podaci dostupni strogo ograničenom broju osoba te ističemo da u svakom trenutku možete povući ovu privolu.</w:t>
      </w:r>
    </w:p>
    <w:p w:rsidR="00835D7D" w:rsidRPr="006E2A3A" w:rsidRDefault="00835D7D" w:rsidP="00835D7D">
      <w:pPr>
        <w:spacing w:before="100" w:beforeAutospacing="1" w:after="100" w:afterAutospacing="1"/>
        <w:rPr>
          <w:b/>
        </w:rPr>
      </w:pPr>
      <w:r w:rsidRPr="006E2A3A">
        <w:rPr>
          <w:b/>
        </w:rPr>
        <w:t> </w:t>
      </w:r>
      <w:bookmarkStart w:id="0" w:name="_GoBack"/>
      <w:bookmarkEnd w:id="0"/>
    </w:p>
    <w:p w:rsidR="00041834" w:rsidRPr="00835D7D" w:rsidRDefault="00041834" w:rsidP="00835D7D"/>
    <w:sectPr w:rsidR="00041834" w:rsidRPr="00835D7D" w:rsidSect="00041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87" w:rsidRDefault="00E56887" w:rsidP="00835D7D">
      <w:r>
        <w:separator/>
      </w:r>
    </w:p>
  </w:endnote>
  <w:endnote w:type="continuationSeparator" w:id="0">
    <w:p w:rsidR="00E56887" w:rsidRDefault="00E56887" w:rsidP="0083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7D" w:rsidRDefault="00835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7D" w:rsidRDefault="00835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7D" w:rsidRDefault="00835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87" w:rsidRDefault="00E56887" w:rsidP="00835D7D">
      <w:r>
        <w:separator/>
      </w:r>
    </w:p>
  </w:footnote>
  <w:footnote w:type="continuationSeparator" w:id="0">
    <w:p w:rsidR="00E56887" w:rsidRDefault="00E56887" w:rsidP="0083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7D" w:rsidRDefault="00E5688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61895" o:spid="_x0000_s2050" type="#_x0000_t75" style="position:absolute;margin-left:0;margin-top:0;width:453.55pt;height:287.05pt;z-index:-251657216;mso-position-horizontal:center;mso-position-horizontal-relative:margin;mso-position-vertical:center;mso-position-vertical-relative:margin" o:allowincell="f">
          <v:imagedata r:id="rId1" o:title="waterm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7D" w:rsidRDefault="00E5688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61896" o:spid="_x0000_s2051" type="#_x0000_t75" style="position:absolute;margin-left:0;margin-top:0;width:453.55pt;height:287.05pt;z-index:-251656192;mso-position-horizontal:center;mso-position-horizontal-relative:margin;mso-position-vertical:center;mso-position-vertical-relative:margin" o:allowincell="f">
          <v:imagedata r:id="rId1" o:title="waterm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7D" w:rsidRDefault="00E5688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61894" o:spid="_x0000_s2049" type="#_x0000_t75" style="position:absolute;margin-left:0;margin-top:0;width:453.55pt;height:287.05pt;z-index:-251658240;mso-position-horizontal:center;mso-position-horizontal-relative:margin;mso-position-vertical:center;mso-position-vertical-relative:margin" o:allowincell="f">
          <v:imagedata r:id="rId1" o:title="waterma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7D"/>
    <w:rsid w:val="00041834"/>
    <w:rsid w:val="000C55BF"/>
    <w:rsid w:val="006E2A3A"/>
    <w:rsid w:val="00835D7D"/>
    <w:rsid w:val="00E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A0C95C0-32C0-4CA8-9A97-C3AC2495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5D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5D7D"/>
  </w:style>
  <w:style w:type="paragraph" w:styleId="Footer">
    <w:name w:val="footer"/>
    <w:basedOn w:val="Normal"/>
    <w:link w:val="FooterChar"/>
    <w:uiPriority w:val="99"/>
    <w:semiHidden/>
    <w:unhideWhenUsed/>
    <w:rsid w:val="00835D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35D7D"/>
  </w:style>
  <w:style w:type="character" w:styleId="Hyperlink">
    <w:name w:val="Hyperlink"/>
    <w:rsid w:val="0083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pbn@pbf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Valentina Šimić</cp:lastModifiedBy>
  <cp:revision>2</cp:revision>
  <dcterms:created xsi:type="dcterms:W3CDTF">2018-06-14T10:59:00Z</dcterms:created>
  <dcterms:modified xsi:type="dcterms:W3CDTF">2018-06-14T10:59:00Z</dcterms:modified>
</cp:coreProperties>
</file>