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F365E" w:rsidRPr="00B6568C" w:rsidRDefault="002F365E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lastRenderedPageBreak/>
        <w:t>Klasa:</w:t>
      </w:r>
      <w:r w:rsidR="006F341D">
        <w:rPr>
          <w:sz w:val="22"/>
          <w:szCs w:val="22"/>
        </w:rPr>
        <w:t xml:space="preserve"> 382-01/17-01/08</w:t>
      </w:r>
    </w:p>
    <w:p w:rsidR="002F365E" w:rsidRPr="00B6568C" w:rsidRDefault="002F365E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Ur.Br:</w:t>
      </w:r>
      <w:r w:rsidR="00FF07AE">
        <w:rPr>
          <w:sz w:val="22"/>
          <w:szCs w:val="22"/>
        </w:rPr>
        <w:t xml:space="preserve">  </w:t>
      </w:r>
      <w:r w:rsidR="006F341D">
        <w:rPr>
          <w:sz w:val="22"/>
          <w:szCs w:val="22"/>
        </w:rPr>
        <w:t>311-22-01-17-01</w:t>
      </w:r>
    </w:p>
    <w:p w:rsidR="00487972" w:rsidRPr="00B6568C" w:rsidRDefault="004B5848" w:rsidP="00FF07AE">
      <w:pPr>
        <w:jc w:val="both"/>
        <w:rPr>
          <w:sz w:val="22"/>
          <w:szCs w:val="22"/>
        </w:rPr>
      </w:pPr>
      <w:r>
        <w:rPr>
          <w:sz w:val="22"/>
          <w:szCs w:val="22"/>
        </w:rPr>
        <w:t>Dubrovnik, 6</w:t>
      </w:r>
      <w:r w:rsidR="00BE02A9" w:rsidRPr="00B6568C">
        <w:rPr>
          <w:sz w:val="22"/>
          <w:szCs w:val="22"/>
        </w:rPr>
        <w:t xml:space="preserve">. </w:t>
      </w:r>
      <w:r w:rsidR="00AF7DEF" w:rsidRPr="00B6568C">
        <w:rPr>
          <w:sz w:val="22"/>
          <w:szCs w:val="22"/>
        </w:rPr>
        <w:t>veljače</w:t>
      </w:r>
      <w:r w:rsidR="00BE02A9" w:rsidRPr="00B6568C">
        <w:rPr>
          <w:sz w:val="22"/>
          <w:szCs w:val="22"/>
        </w:rPr>
        <w:t xml:space="preserve"> 2017</w:t>
      </w:r>
      <w:r w:rsidR="00487972" w:rsidRPr="00B6568C">
        <w:rPr>
          <w:sz w:val="22"/>
          <w:szCs w:val="22"/>
        </w:rPr>
        <w:t>.</w:t>
      </w:r>
    </w:p>
    <w:p w:rsidR="00487972" w:rsidRPr="00B6568C" w:rsidRDefault="00487972" w:rsidP="00FF07AE">
      <w:pPr>
        <w:jc w:val="both"/>
        <w:rPr>
          <w:sz w:val="22"/>
          <w:szCs w:val="22"/>
        </w:rPr>
      </w:pPr>
    </w:p>
    <w:p w:rsidR="00487972" w:rsidRPr="00B6568C" w:rsidRDefault="00BE02A9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 xml:space="preserve">Predmet: Poziv na </w:t>
      </w:r>
      <w:r w:rsidR="00AF7DEF" w:rsidRPr="00B6568C">
        <w:rPr>
          <w:sz w:val="22"/>
          <w:szCs w:val="22"/>
        </w:rPr>
        <w:t>4. vinski festival DUBROVNIK FESTIWINE od 17. – 23. travnja 2017.</w:t>
      </w:r>
    </w:p>
    <w:p w:rsidR="00487972" w:rsidRPr="00B6568C" w:rsidRDefault="00487972" w:rsidP="00FF07AE">
      <w:pPr>
        <w:jc w:val="both"/>
        <w:rPr>
          <w:sz w:val="22"/>
          <w:szCs w:val="22"/>
        </w:rPr>
      </w:pPr>
    </w:p>
    <w:p w:rsidR="00487972" w:rsidRPr="00B6568C" w:rsidRDefault="00487972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Poštovani,</w:t>
      </w:r>
    </w:p>
    <w:p w:rsidR="00AF7DEF" w:rsidRPr="00B6568C" w:rsidRDefault="00AF7DEF" w:rsidP="00FF07AE">
      <w:pPr>
        <w:jc w:val="both"/>
        <w:rPr>
          <w:sz w:val="22"/>
          <w:szCs w:val="22"/>
        </w:rPr>
      </w:pPr>
    </w:p>
    <w:p w:rsidR="001B3B9D" w:rsidRPr="00B6568C" w:rsidRDefault="00743EAA" w:rsidP="00FF07AE">
      <w:pPr>
        <w:spacing w:after="120"/>
        <w:jc w:val="both"/>
        <w:rPr>
          <w:rFonts w:cs="Arial"/>
          <w:sz w:val="22"/>
          <w:szCs w:val="22"/>
        </w:rPr>
      </w:pPr>
      <w:r w:rsidRPr="00B6568C">
        <w:rPr>
          <w:sz w:val="22"/>
          <w:szCs w:val="22"/>
        </w:rPr>
        <w:t>u</w:t>
      </w:r>
      <w:r w:rsidR="00487972" w:rsidRPr="00B6568C">
        <w:rPr>
          <w:sz w:val="22"/>
          <w:szCs w:val="22"/>
        </w:rPr>
        <w:t xml:space="preserve"> okviru aktivnosti promocije hrvatskog gospodarstva na sajmovima i izložbama u Hrvatskoj i inozemstvu, ŽK Dubrovnik </w:t>
      </w:r>
      <w:r w:rsidR="008A21A5" w:rsidRPr="00B6568C">
        <w:rPr>
          <w:sz w:val="22"/>
          <w:szCs w:val="22"/>
        </w:rPr>
        <w:t>koordinira</w:t>
      </w:r>
      <w:r w:rsidR="00487972" w:rsidRPr="00B6568C">
        <w:rPr>
          <w:sz w:val="22"/>
          <w:szCs w:val="22"/>
        </w:rPr>
        <w:t xml:space="preserve"> </w:t>
      </w:r>
      <w:r w:rsidR="00BE02A9" w:rsidRPr="00B6568C">
        <w:rPr>
          <w:sz w:val="22"/>
          <w:szCs w:val="22"/>
        </w:rPr>
        <w:t xml:space="preserve">nastup tvrtki članica HGK na </w:t>
      </w:r>
      <w:r w:rsidR="008A21A5" w:rsidRPr="00B6568C">
        <w:rPr>
          <w:sz w:val="22"/>
          <w:szCs w:val="22"/>
        </w:rPr>
        <w:t>4.</w:t>
      </w:r>
      <w:r w:rsidR="00AF7DEF" w:rsidRPr="00B6568C">
        <w:rPr>
          <w:sz w:val="22"/>
          <w:szCs w:val="22"/>
        </w:rPr>
        <w:t xml:space="preserve"> vinskom festivalu Dubrovnik Festiwine</w:t>
      </w:r>
      <w:r w:rsidR="005077DA" w:rsidRPr="00B6568C">
        <w:rPr>
          <w:sz w:val="22"/>
          <w:szCs w:val="22"/>
        </w:rPr>
        <w:t>, koji će se održati od</w:t>
      </w:r>
      <w:r w:rsidR="00AF7DEF" w:rsidRPr="00B6568C">
        <w:rPr>
          <w:sz w:val="22"/>
          <w:szCs w:val="22"/>
        </w:rPr>
        <w:t xml:space="preserve"> 17.-23</w:t>
      </w:r>
      <w:r w:rsidR="00487972" w:rsidRPr="00B6568C">
        <w:rPr>
          <w:sz w:val="22"/>
          <w:szCs w:val="22"/>
        </w:rPr>
        <w:t xml:space="preserve">. </w:t>
      </w:r>
      <w:r w:rsidR="00AF7DEF" w:rsidRPr="00B6568C">
        <w:rPr>
          <w:sz w:val="22"/>
          <w:szCs w:val="22"/>
        </w:rPr>
        <w:t>travnja</w:t>
      </w:r>
      <w:r w:rsidR="005077DA" w:rsidRPr="00B6568C">
        <w:rPr>
          <w:sz w:val="22"/>
          <w:szCs w:val="22"/>
        </w:rPr>
        <w:t xml:space="preserve">. Festival će se održati u </w:t>
      </w:r>
      <w:r w:rsidR="00AF7DEF" w:rsidRPr="00B6568C">
        <w:rPr>
          <w:rFonts w:cs="Arial"/>
          <w:sz w:val="22"/>
          <w:szCs w:val="22"/>
        </w:rPr>
        <w:t>Dubrovnik</w:t>
      </w:r>
      <w:r w:rsidR="005077DA" w:rsidRPr="00B6568C">
        <w:rPr>
          <w:rFonts w:cs="Arial"/>
          <w:sz w:val="22"/>
          <w:szCs w:val="22"/>
        </w:rPr>
        <w:t>u</w:t>
      </w:r>
      <w:r w:rsidR="00AF7DEF" w:rsidRPr="00B6568C">
        <w:rPr>
          <w:rFonts w:cs="Arial"/>
          <w:sz w:val="22"/>
          <w:szCs w:val="22"/>
        </w:rPr>
        <w:t xml:space="preserve"> </w:t>
      </w:r>
      <w:r w:rsidR="005077DA" w:rsidRPr="00B6568C">
        <w:rPr>
          <w:rFonts w:cs="Arial"/>
          <w:sz w:val="22"/>
          <w:szCs w:val="22"/>
        </w:rPr>
        <w:t>–</w:t>
      </w:r>
      <w:r w:rsidR="00AF7DEF" w:rsidRPr="00B6568C">
        <w:rPr>
          <w:rFonts w:cs="Arial"/>
          <w:sz w:val="22"/>
          <w:szCs w:val="22"/>
        </w:rPr>
        <w:t xml:space="preserve"> </w:t>
      </w:r>
      <w:r w:rsidR="005077DA" w:rsidRPr="00B6568C">
        <w:rPr>
          <w:rFonts w:cs="Arial"/>
          <w:sz w:val="22"/>
          <w:szCs w:val="22"/>
        </w:rPr>
        <w:t>u prostoru Lazareta.</w:t>
      </w:r>
      <w:r w:rsidR="00AF7DEF" w:rsidRPr="00B6568C">
        <w:rPr>
          <w:rFonts w:cs="Arial"/>
          <w:sz w:val="22"/>
          <w:szCs w:val="22"/>
        </w:rPr>
        <w:t xml:space="preserve">  </w:t>
      </w:r>
    </w:p>
    <w:p w:rsidR="00AF7DEF" w:rsidRPr="00B6568C" w:rsidRDefault="00AF7DEF" w:rsidP="00FF07AE">
      <w:pPr>
        <w:jc w:val="both"/>
        <w:rPr>
          <w:rFonts w:cs="Arial"/>
          <w:sz w:val="22"/>
          <w:szCs w:val="22"/>
        </w:rPr>
      </w:pPr>
      <w:r w:rsidRPr="00B6568C">
        <w:rPr>
          <w:rFonts w:cs="Arial"/>
          <w:sz w:val="22"/>
          <w:szCs w:val="22"/>
        </w:rPr>
        <w:t xml:space="preserve">Pozitivni rezultati prošlogodišnja tri festivala, pokazali su da je ovo perspektivan projekt koji se razvija i raste, stoga ove godine regionalni festival prerasta u međunarodni. </w:t>
      </w:r>
      <w:r w:rsidRPr="00B6568C">
        <w:rPr>
          <w:rFonts w:cs="Arial"/>
          <w:sz w:val="22"/>
          <w:szCs w:val="22"/>
          <w:lang w:bidi="ta-IN"/>
        </w:rPr>
        <w:t xml:space="preserve">Cilj je što kvalitetnije honorirati bezrezervan rad i trud vinogradara i vinara koji iz godine u godinu </w:t>
      </w:r>
      <w:r w:rsidR="00E57CFC" w:rsidRPr="00B6568C">
        <w:rPr>
          <w:rFonts w:cs="Arial"/>
          <w:sz w:val="22"/>
          <w:szCs w:val="22"/>
          <w:lang w:bidi="ta-IN"/>
        </w:rPr>
        <w:t>razvijaju</w:t>
      </w:r>
      <w:r w:rsidRPr="00B6568C">
        <w:rPr>
          <w:rFonts w:cs="Arial"/>
          <w:sz w:val="22"/>
          <w:szCs w:val="22"/>
          <w:lang w:bidi="ta-IN"/>
        </w:rPr>
        <w:t xml:space="preserve"> jedan od međunarodno najkonkurentnijih gospodarskih brandova – VINO.  </w:t>
      </w:r>
    </w:p>
    <w:p w:rsidR="001B3B9D" w:rsidRPr="00B6568C" w:rsidRDefault="001B3B9D" w:rsidP="00FF07AE">
      <w:pPr>
        <w:jc w:val="both"/>
        <w:rPr>
          <w:sz w:val="22"/>
          <w:szCs w:val="22"/>
        </w:rPr>
      </w:pPr>
    </w:p>
    <w:p w:rsidR="00622C0D" w:rsidRPr="00B6568C" w:rsidRDefault="00622C0D" w:rsidP="00FF07AE">
      <w:pPr>
        <w:jc w:val="both"/>
        <w:rPr>
          <w:sz w:val="22"/>
          <w:szCs w:val="22"/>
        </w:rPr>
      </w:pPr>
      <w:r w:rsidRPr="00B6568C">
        <w:rPr>
          <w:bCs/>
          <w:sz w:val="22"/>
          <w:szCs w:val="22"/>
        </w:rPr>
        <w:t>Cijena izlaganja</w:t>
      </w:r>
      <w:r w:rsidRPr="00B6568C">
        <w:rPr>
          <w:sz w:val="22"/>
          <w:szCs w:val="22"/>
        </w:rPr>
        <w:t xml:space="preserve"> na sajmu iznosi </w:t>
      </w:r>
      <w:r w:rsidR="00B6568C" w:rsidRPr="00B6568C">
        <w:rPr>
          <w:b/>
          <w:sz w:val="22"/>
          <w:szCs w:val="22"/>
        </w:rPr>
        <w:t xml:space="preserve">2.812 </w:t>
      </w:r>
      <w:r w:rsidRPr="00B6568C">
        <w:rPr>
          <w:b/>
          <w:sz w:val="22"/>
          <w:szCs w:val="22"/>
        </w:rPr>
        <w:t>kuna</w:t>
      </w:r>
      <w:r w:rsidRPr="00B6568C">
        <w:rPr>
          <w:sz w:val="22"/>
          <w:szCs w:val="22"/>
        </w:rPr>
        <w:t xml:space="preserve"> uređenog stola</w:t>
      </w:r>
      <w:r w:rsidR="00B6568C" w:rsidRPr="00B6568C">
        <w:rPr>
          <w:sz w:val="22"/>
          <w:szCs w:val="22"/>
        </w:rPr>
        <w:t xml:space="preserve"> (2 m</w:t>
      </w:r>
      <w:r w:rsidR="00B6568C" w:rsidRPr="00B6568C">
        <w:rPr>
          <w:rFonts w:cs="Arial"/>
          <w:sz w:val="22"/>
          <w:szCs w:val="22"/>
        </w:rPr>
        <w:t>²)</w:t>
      </w:r>
      <w:r w:rsidRPr="00B6568C">
        <w:rPr>
          <w:sz w:val="22"/>
          <w:szCs w:val="22"/>
        </w:rPr>
        <w:t xml:space="preserve"> </w:t>
      </w:r>
      <w:r w:rsidR="00805F6E" w:rsidRPr="00B6568C">
        <w:rPr>
          <w:sz w:val="22"/>
          <w:szCs w:val="22"/>
        </w:rPr>
        <w:t xml:space="preserve">ukoliko se uplata izvrši do </w:t>
      </w:r>
      <w:r w:rsidR="00805F6E" w:rsidRPr="00B6568C">
        <w:rPr>
          <w:b/>
          <w:sz w:val="22"/>
          <w:szCs w:val="22"/>
          <w:u w:val="single"/>
        </w:rPr>
        <w:t>20. ožujka</w:t>
      </w:r>
      <w:r w:rsidR="00805F6E" w:rsidRPr="00B6568C">
        <w:rPr>
          <w:sz w:val="22"/>
          <w:szCs w:val="22"/>
        </w:rPr>
        <w:t xml:space="preserve">. </w:t>
      </w:r>
      <w:r w:rsidR="00B6568C" w:rsidRPr="00B6568C">
        <w:rPr>
          <w:sz w:val="22"/>
          <w:szCs w:val="22"/>
        </w:rPr>
        <w:t>Na navedenu cijenu</w:t>
      </w:r>
      <w:r w:rsidRPr="00B6568C">
        <w:rPr>
          <w:sz w:val="22"/>
          <w:szCs w:val="22"/>
        </w:rPr>
        <w:t xml:space="preserve"> je uračunat PDV.   </w:t>
      </w:r>
    </w:p>
    <w:p w:rsidR="00622C0D" w:rsidRPr="00B6568C" w:rsidRDefault="00622C0D" w:rsidP="00FF07AE">
      <w:pPr>
        <w:jc w:val="both"/>
        <w:rPr>
          <w:sz w:val="22"/>
          <w:szCs w:val="22"/>
        </w:rPr>
      </w:pPr>
    </w:p>
    <w:p w:rsidR="00BA5BD3" w:rsidRPr="00B6568C" w:rsidRDefault="00622C0D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Visina sufinanciranja izlaganja od strane HGK bit će poznata nakon što se prikupe i obrade</w:t>
      </w:r>
      <w:r w:rsidR="003A582B" w:rsidRPr="00B6568C">
        <w:rPr>
          <w:sz w:val="22"/>
          <w:szCs w:val="22"/>
        </w:rPr>
        <w:t xml:space="preserve"> prijave zainteresiranih tvrtki. Financirat će se </w:t>
      </w:r>
      <w:r w:rsidR="002F365E" w:rsidRPr="00B6568C">
        <w:rPr>
          <w:sz w:val="22"/>
          <w:szCs w:val="22"/>
        </w:rPr>
        <w:t xml:space="preserve">do </w:t>
      </w:r>
      <w:r w:rsidR="004B5848">
        <w:rPr>
          <w:sz w:val="22"/>
          <w:szCs w:val="22"/>
        </w:rPr>
        <w:t>max 4</w:t>
      </w:r>
      <w:r w:rsidR="005077DA" w:rsidRPr="00B6568C">
        <w:rPr>
          <w:sz w:val="22"/>
          <w:szCs w:val="22"/>
        </w:rPr>
        <w:t>0</w:t>
      </w:r>
      <w:r w:rsidRPr="00B6568C">
        <w:rPr>
          <w:sz w:val="22"/>
          <w:szCs w:val="22"/>
        </w:rPr>
        <w:t>%</w:t>
      </w:r>
      <w:r w:rsidR="005077DA" w:rsidRPr="00B6568C">
        <w:rPr>
          <w:sz w:val="22"/>
          <w:szCs w:val="22"/>
        </w:rPr>
        <w:t>, a ovisno o broju prijavljenih</w:t>
      </w:r>
      <w:r w:rsidR="003A582B" w:rsidRPr="00B6568C">
        <w:rPr>
          <w:sz w:val="22"/>
          <w:szCs w:val="22"/>
        </w:rPr>
        <w:t>.</w:t>
      </w:r>
      <w:r w:rsidR="005077DA" w:rsidRPr="00B6568C">
        <w:rPr>
          <w:sz w:val="22"/>
          <w:szCs w:val="22"/>
        </w:rPr>
        <w:t xml:space="preserve"> </w:t>
      </w:r>
      <w:r w:rsidR="00BA5BD3" w:rsidRPr="00B6568C">
        <w:rPr>
          <w:sz w:val="22"/>
          <w:szCs w:val="22"/>
        </w:rPr>
        <w:t>Prednost u rezervaciji, do popune izložbenog prostor</w:t>
      </w:r>
      <w:r w:rsidR="00FD3A83" w:rsidRPr="00B6568C">
        <w:rPr>
          <w:sz w:val="22"/>
          <w:szCs w:val="22"/>
        </w:rPr>
        <w:t>a, imaju izlagači po dospjeću</w:t>
      </w:r>
      <w:r w:rsidR="00BA5BD3" w:rsidRPr="00B6568C">
        <w:rPr>
          <w:sz w:val="22"/>
          <w:szCs w:val="22"/>
        </w:rPr>
        <w:t xml:space="preserve"> prijave.</w:t>
      </w:r>
    </w:p>
    <w:p w:rsidR="00FC45F5" w:rsidRPr="00B6568C" w:rsidRDefault="00FC45F5" w:rsidP="00FF07AE">
      <w:pPr>
        <w:jc w:val="both"/>
        <w:rPr>
          <w:sz w:val="22"/>
          <w:szCs w:val="22"/>
        </w:rPr>
      </w:pPr>
    </w:p>
    <w:p w:rsidR="00E57CFC" w:rsidRPr="00B6568C" w:rsidRDefault="00E57CFC" w:rsidP="00FF07AE">
      <w:pPr>
        <w:jc w:val="both"/>
        <w:rPr>
          <w:rFonts w:cs="Arial"/>
          <w:b/>
          <w:sz w:val="22"/>
          <w:szCs w:val="22"/>
        </w:rPr>
      </w:pPr>
      <w:r w:rsidRPr="00B6568C">
        <w:rPr>
          <w:rFonts w:cs="Arial"/>
          <w:b/>
          <w:sz w:val="22"/>
          <w:szCs w:val="22"/>
        </w:rPr>
        <w:t>D</w:t>
      </w:r>
      <w:r w:rsidR="005077DA" w:rsidRPr="00B6568C">
        <w:rPr>
          <w:rFonts w:cs="Arial"/>
          <w:b/>
          <w:sz w:val="22"/>
          <w:szCs w:val="22"/>
        </w:rPr>
        <w:t>etaljne informacije o Festivalu</w:t>
      </w:r>
      <w:r w:rsidRPr="00B6568C">
        <w:rPr>
          <w:rFonts w:cs="Arial"/>
          <w:b/>
          <w:sz w:val="22"/>
          <w:szCs w:val="22"/>
        </w:rPr>
        <w:t xml:space="preserve"> te obrasce za izlaganje i ocjenjivanje vina, kao i ponudu smještaja pojedinih dubrovačkih Wine Friendly objekata, pronaći ćete na web stranici:</w:t>
      </w:r>
    </w:p>
    <w:p w:rsidR="00E57CFC" w:rsidRPr="00B6568C" w:rsidRDefault="009612BD" w:rsidP="00FF07AE">
      <w:pPr>
        <w:jc w:val="both"/>
        <w:rPr>
          <w:rFonts w:cs="Arial"/>
          <w:b/>
          <w:sz w:val="22"/>
          <w:szCs w:val="22"/>
        </w:rPr>
      </w:pPr>
      <w:hyperlink r:id="rId12" w:history="1">
        <w:r w:rsidR="00E57CFC" w:rsidRPr="00B6568C">
          <w:rPr>
            <w:rStyle w:val="Hyperlink"/>
            <w:rFonts w:cs="Arial"/>
            <w:b/>
            <w:sz w:val="22"/>
            <w:szCs w:val="22"/>
          </w:rPr>
          <w:t>www.dubrovnikfestiwine.com</w:t>
        </w:r>
      </w:hyperlink>
      <w:r w:rsidR="00E57CFC" w:rsidRPr="00B6568C">
        <w:rPr>
          <w:rFonts w:cs="Arial"/>
          <w:b/>
          <w:sz w:val="22"/>
          <w:szCs w:val="22"/>
        </w:rPr>
        <w:t xml:space="preserve"> </w:t>
      </w:r>
    </w:p>
    <w:p w:rsidR="005D052D" w:rsidRPr="00B6568C" w:rsidRDefault="005D052D" w:rsidP="00FF07AE">
      <w:pPr>
        <w:jc w:val="both"/>
        <w:rPr>
          <w:sz w:val="22"/>
          <w:szCs w:val="22"/>
        </w:rPr>
      </w:pPr>
    </w:p>
    <w:p w:rsidR="005D052D" w:rsidRPr="00B6568C" w:rsidRDefault="005D052D" w:rsidP="00FF07AE">
      <w:pPr>
        <w:jc w:val="both"/>
        <w:rPr>
          <w:rFonts w:cs="Arial"/>
          <w:sz w:val="22"/>
          <w:szCs w:val="22"/>
        </w:rPr>
      </w:pPr>
      <w:r w:rsidRPr="00B6568C">
        <w:rPr>
          <w:sz w:val="22"/>
          <w:szCs w:val="22"/>
        </w:rPr>
        <w:t>Svi obveznici provedbe fiskalizacije u obvezi su</w:t>
      </w:r>
      <w:r w:rsidR="00AB0D93" w:rsidRPr="00B6568C">
        <w:rPr>
          <w:sz w:val="22"/>
          <w:szCs w:val="22"/>
        </w:rPr>
        <w:t xml:space="preserve"> izdavati račune (Zakon</w:t>
      </w:r>
      <w:r w:rsidRPr="00B6568C">
        <w:rPr>
          <w:sz w:val="22"/>
          <w:szCs w:val="22"/>
        </w:rPr>
        <w:t xml:space="preserve"> o fi</w:t>
      </w:r>
      <w:r w:rsidR="00366F85" w:rsidRPr="00B6568C">
        <w:rPr>
          <w:sz w:val="22"/>
          <w:szCs w:val="22"/>
        </w:rPr>
        <w:t>s</w:t>
      </w:r>
      <w:r w:rsidR="00AB0D93" w:rsidRPr="00B6568C">
        <w:rPr>
          <w:sz w:val="22"/>
          <w:szCs w:val="22"/>
        </w:rPr>
        <w:t xml:space="preserve">kalizaciji u prometu gotovinom </w:t>
      </w:r>
      <w:r w:rsidRPr="00B6568C">
        <w:rPr>
          <w:sz w:val="22"/>
          <w:szCs w:val="22"/>
        </w:rPr>
        <w:t xml:space="preserve"> NN 1</w:t>
      </w:r>
      <w:r w:rsidR="00EB1C45" w:rsidRPr="00B6568C">
        <w:rPr>
          <w:sz w:val="22"/>
          <w:szCs w:val="22"/>
        </w:rPr>
        <w:t>33/12;</w:t>
      </w:r>
      <w:r w:rsidRPr="00B6568C">
        <w:rPr>
          <w:sz w:val="22"/>
          <w:szCs w:val="22"/>
        </w:rPr>
        <w:t xml:space="preserve"> </w:t>
      </w:r>
      <w:r w:rsidR="00366F85" w:rsidRPr="00B6568C">
        <w:rPr>
          <w:sz w:val="22"/>
          <w:szCs w:val="22"/>
        </w:rPr>
        <w:t>NN 115/2016).</w:t>
      </w:r>
    </w:p>
    <w:p w:rsidR="009D49AE" w:rsidRPr="00B6568C" w:rsidRDefault="009D49AE" w:rsidP="00FF07AE">
      <w:pPr>
        <w:jc w:val="both"/>
        <w:rPr>
          <w:sz w:val="22"/>
          <w:szCs w:val="22"/>
        </w:rPr>
      </w:pPr>
    </w:p>
    <w:p w:rsidR="00E70E0A" w:rsidRPr="00B6568C" w:rsidRDefault="00E70E0A" w:rsidP="00FF07AE">
      <w:pPr>
        <w:jc w:val="both"/>
        <w:rPr>
          <w:rFonts w:cs="Arial"/>
          <w:sz w:val="22"/>
          <w:szCs w:val="22"/>
        </w:rPr>
      </w:pPr>
      <w:r w:rsidRPr="00B6568C">
        <w:rPr>
          <w:rFonts w:cs="Arial"/>
          <w:sz w:val="22"/>
          <w:szCs w:val="22"/>
        </w:rPr>
        <w:t>Ukoliko su nečlanice HGK</w:t>
      </w:r>
      <w:r w:rsidR="005077DA" w:rsidRPr="00B6568C">
        <w:rPr>
          <w:rFonts w:cs="Arial"/>
          <w:sz w:val="22"/>
          <w:szCs w:val="22"/>
        </w:rPr>
        <w:t xml:space="preserve"> (opg, obrti i udruge/zadruge)</w:t>
      </w:r>
      <w:r w:rsidRPr="00B6568C">
        <w:rPr>
          <w:rFonts w:cs="Arial"/>
          <w:sz w:val="22"/>
          <w:szCs w:val="22"/>
        </w:rPr>
        <w:t xml:space="preserve"> zainteresirane učlaniti se i postati dobrovoljne članice</w:t>
      </w:r>
      <w:r w:rsidR="005077DA" w:rsidRPr="00B6568C">
        <w:rPr>
          <w:rFonts w:cs="Arial"/>
          <w:sz w:val="22"/>
          <w:szCs w:val="22"/>
        </w:rPr>
        <w:t xml:space="preserve"> te na taj način osigurati sufinanciranje </w:t>
      </w:r>
      <w:r w:rsidR="00AC6148" w:rsidRPr="00B6568C">
        <w:rPr>
          <w:rFonts w:cs="Arial"/>
          <w:sz w:val="22"/>
          <w:szCs w:val="22"/>
        </w:rPr>
        <w:t>troškova</w:t>
      </w:r>
      <w:r w:rsidR="005077DA" w:rsidRPr="00B6568C">
        <w:rPr>
          <w:rFonts w:cs="Arial"/>
          <w:sz w:val="22"/>
          <w:szCs w:val="22"/>
        </w:rPr>
        <w:t xml:space="preserve"> štanda</w:t>
      </w:r>
      <w:r w:rsidR="00AC6148" w:rsidRPr="00B6568C">
        <w:rPr>
          <w:rFonts w:cs="Arial"/>
          <w:sz w:val="22"/>
          <w:szCs w:val="22"/>
        </w:rPr>
        <w:t>, mogu to učiniti popunjavanjem obrasca na slijedećem linku</w:t>
      </w:r>
      <w:r w:rsidRPr="00B6568C">
        <w:rPr>
          <w:rFonts w:cs="Arial"/>
          <w:sz w:val="22"/>
          <w:szCs w:val="22"/>
        </w:rPr>
        <w:t xml:space="preserve">: </w:t>
      </w:r>
      <w:hyperlink r:id="rId13" w:history="1">
        <w:r w:rsidRPr="00B6568C">
          <w:rPr>
            <w:rStyle w:val="Hyperlink"/>
            <w:rFonts w:cs="Arial"/>
            <w:sz w:val="22"/>
            <w:szCs w:val="22"/>
          </w:rPr>
          <w:t>http://www.hgk.hr/dragovoljno-clanstvo-u-hgk</w:t>
        </w:r>
      </w:hyperlink>
      <w:r w:rsidRPr="00B6568C">
        <w:rPr>
          <w:rFonts w:cs="Arial"/>
          <w:sz w:val="22"/>
          <w:szCs w:val="22"/>
        </w:rPr>
        <w:t xml:space="preserve">. </w:t>
      </w:r>
    </w:p>
    <w:p w:rsidR="00743EAA" w:rsidRPr="00B6568C" w:rsidRDefault="00743EAA" w:rsidP="00FF07AE">
      <w:pPr>
        <w:jc w:val="both"/>
        <w:rPr>
          <w:rFonts w:cs="Arial"/>
          <w:sz w:val="22"/>
          <w:szCs w:val="22"/>
        </w:rPr>
      </w:pPr>
    </w:p>
    <w:p w:rsidR="00487972" w:rsidRPr="00B6568C" w:rsidRDefault="00487972" w:rsidP="00FF07AE">
      <w:pPr>
        <w:jc w:val="both"/>
        <w:rPr>
          <w:b/>
          <w:bCs/>
          <w:sz w:val="22"/>
          <w:szCs w:val="22"/>
        </w:rPr>
      </w:pPr>
      <w:r w:rsidRPr="00B6568C">
        <w:rPr>
          <w:b/>
          <w:sz w:val="22"/>
          <w:szCs w:val="22"/>
        </w:rPr>
        <w:t>Rok za dostavu popu</w:t>
      </w:r>
      <w:r w:rsidR="00DB5CA7" w:rsidRPr="00B6568C">
        <w:rPr>
          <w:b/>
          <w:sz w:val="22"/>
          <w:szCs w:val="22"/>
        </w:rPr>
        <w:t>njene i ovjerene ankete</w:t>
      </w:r>
      <w:r w:rsidRPr="00B6568C">
        <w:rPr>
          <w:b/>
          <w:sz w:val="22"/>
          <w:szCs w:val="22"/>
        </w:rPr>
        <w:t xml:space="preserve"> u ŽK Dubrovnik  je</w:t>
      </w:r>
      <w:r w:rsidRPr="00B6568C">
        <w:rPr>
          <w:sz w:val="22"/>
          <w:szCs w:val="22"/>
        </w:rPr>
        <w:t xml:space="preserve"> </w:t>
      </w:r>
      <w:r w:rsidR="00A955C1" w:rsidRPr="00B6568C">
        <w:rPr>
          <w:sz w:val="22"/>
          <w:szCs w:val="22"/>
        </w:rPr>
        <w:t xml:space="preserve"> </w:t>
      </w:r>
      <w:r w:rsidR="004B5848">
        <w:rPr>
          <w:b/>
          <w:bCs/>
          <w:sz w:val="22"/>
          <w:szCs w:val="22"/>
          <w:u w:val="single"/>
        </w:rPr>
        <w:t>24</w:t>
      </w:r>
      <w:r w:rsidR="00C86773" w:rsidRPr="00B6568C">
        <w:rPr>
          <w:b/>
          <w:bCs/>
          <w:sz w:val="22"/>
          <w:szCs w:val="22"/>
          <w:u w:val="single"/>
        </w:rPr>
        <w:t>. veljače</w:t>
      </w:r>
      <w:r w:rsidR="00BE02A9" w:rsidRPr="00B6568C">
        <w:rPr>
          <w:b/>
          <w:bCs/>
          <w:sz w:val="22"/>
          <w:szCs w:val="22"/>
          <w:u w:val="single"/>
        </w:rPr>
        <w:t xml:space="preserve"> 2017</w:t>
      </w:r>
      <w:r w:rsidR="008A7757" w:rsidRPr="00B6568C">
        <w:rPr>
          <w:b/>
          <w:bCs/>
          <w:sz w:val="22"/>
          <w:szCs w:val="22"/>
        </w:rPr>
        <w:t xml:space="preserve">. </w:t>
      </w:r>
      <w:r w:rsidR="005077DA" w:rsidRPr="00B6568C">
        <w:rPr>
          <w:b/>
          <w:bCs/>
          <w:sz w:val="22"/>
          <w:szCs w:val="22"/>
        </w:rPr>
        <w:t>godine</w:t>
      </w:r>
      <w:r w:rsidR="008A7757" w:rsidRPr="00B6568C">
        <w:rPr>
          <w:b/>
          <w:bCs/>
          <w:sz w:val="22"/>
          <w:szCs w:val="22"/>
        </w:rPr>
        <w:t>, na adresu elektroničke pošte</w:t>
      </w:r>
      <w:r w:rsidRPr="00B6568C">
        <w:rPr>
          <w:b/>
          <w:bCs/>
          <w:sz w:val="22"/>
          <w:szCs w:val="22"/>
        </w:rPr>
        <w:t xml:space="preserve">: </w:t>
      </w:r>
      <w:hyperlink r:id="rId14" w:history="1">
        <w:r w:rsidRPr="00B6568C">
          <w:rPr>
            <w:rStyle w:val="Hyperlink"/>
            <w:b/>
            <w:bCs/>
            <w:sz w:val="22"/>
            <w:szCs w:val="22"/>
          </w:rPr>
          <w:t>hgkdu@hgk.hr</w:t>
        </w:r>
      </w:hyperlink>
      <w:r w:rsidR="00E57CFC" w:rsidRPr="00B6568C">
        <w:rPr>
          <w:b/>
          <w:bCs/>
          <w:sz w:val="22"/>
          <w:szCs w:val="22"/>
        </w:rPr>
        <w:t xml:space="preserve"> ili na broj </w:t>
      </w:r>
      <w:r w:rsidR="00841AC3" w:rsidRPr="00B6568C">
        <w:rPr>
          <w:b/>
          <w:bCs/>
          <w:sz w:val="22"/>
          <w:szCs w:val="22"/>
        </w:rPr>
        <w:t>faks</w:t>
      </w:r>
      <w:r w:rsidR="00E57CFC" w:rsidRPr="00B6568C">
        <w:rPr>
          <w:b/>
          <w:bCs/>
          <w:sz w:val="22"/>
          <w:szCs w:val="22"/>
        </w:rPr>
        <w:t>a</w:t>
      </w:r>
      <w:r w:rsidRPr="00B6568C">
        <w:rPr>
          <w:b/>
          <w:bCs/>
          <w:sz w:val="22"/>
          <w:szCs w:val="22"/>
        </w:rPr>
        <w:t xml:space="preserve"> 020/312-096.</w:t>
      </w:r>
    </w:p>
    <w:p w:rsidR="00801195" w:rsidRPr="00B6568C" w:rsidRDefault="00801195" w:rsidP="00FF07AE">
      <w:pPr>
        <w:jc w:val="both"/>
        <w:rPr>
          <w:b/>
          <w:bCs/>
          <w:sz w:val="22"/>
          <w:szCs w:val="22"/>
        </w:rPr>
      </w:pPr>
    </w:p>
    <w:p w:rsidR="00801195" w:rsidRPr="00B6568C" w:rsidRDefault="00801195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Za sve dodatne inf</w:t>
      </w:r>
      <w:r w:rsidR="002F365E" w:rsidRPr="00B6568C">
        <w:rPr>
          <w:sz w:val="22"/>
          <w:szCs w:val="22"/>
        </w:rPr>
        <w:t xml:space="preserve">ormacije, </w:t>
      </w:r>
      <w:r w:rsidR="00DF4108" w:rsidRPr="00B6568C">
        <w:rPr>
          <w:sz w:val="22"/>
          <w:szCs w:val="22"/>
        </w:rPr>
        <w:t>stojimo v</w:t>
      </w:r>
      <w:r w:rsidRPr="00B6568C">
        <w:rPr>
          <w:sz w:val="22"/>
          <w:szCs w:val="22"/>
        </w:rPr>
        <w:t>am na raspolaganju.</w:t>
      </w:r>
    </w:p>
    <w:p w:rsidR="00487972" w:rsidRPr="00B6568C" w:rsidRDefault="00487972" w:rsidP="00FF07AE">
      <w:pPr>
        <w:jc w:val="both"/>
        <w:rPr>
          <w:b/>
          <w:bCs/>
          <w:sz w:val="22"/>
          <w:szCs w:val="22"/>
        </w:rPr>
      </w:pPr>
    </w:p>
    <w:p w:rsidR="00487972" w:rsidRPr="00B6568C" w:rsidRDefault="004B5848" w:rsidP="00FF07AE">
      <w:pPr>
        <w:jc w:val="both"/>
        <w:rPr>
          <w:sz w:val="22"/>
          <w:szCs w:val="22"/>
        </w:rPr>
      </w:pPr>
      <w:r>
        <w:rPr>
          <w:sz w:val="22"/>
          <w:szCs w:val="22"/>
        </w:rPr>
        <w:t>Zahvaljujemo se na suradnji te v</w:t>
      </w:r>
      <w:r w:rsidR="00487972" w:rsidRPr="00B6568C">
        <w:rPr>
          <w:sz w:val="22"/>
          <w:szCs w:val="22"/>
        </w:rPr>
        <w:t>as srdačno pozdravljamo!</w:t>
      </w:r>
    </w:p>
    <w:p w:rsidR="00487972" w:rsidRPr="00B6568C" w:rsidRDefault="00487972" w:rsidP="00FF07AE">
      <w:pPr>
        <w:jc w:val="both"/>
        <w:rPr>
          <w:sz w:val="22"/>
          <w:szCs w:val="22"/>
        </w:rPr>
      </w:pPr>
    </w:p>
    <w:p w:rsidR="000E4991" w:rsidRPr="00B6568C" w:rsidRDefault="00487972" w:rsidP="00FF07AE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Terezina Orlić, v.r.</w:t>
      </w:r>
    </w:p>
    <w:p w:rsidR="00FF07AE" w:rsidRPr="00B6568C" w:rsidRDefault="005077DA">
      <w:pPr>
        <w:jc w:val="both"/>
        <w:rPr>
          <w:sz w:val="22"/>
          <w:szCs w:val="22"/>
        </w:rPr>
      </w:pPr>
      <w:r w:rsidRPr="00B6568C">
        <w:rPr>
          <w:sz w:val="22"/>
          <w:szCs w:val="22"/>
        </w:rPr>
        <w:t>Predsjednica ŽK Dubrovnik</w:t>
      </w:r>
      <w:bookmarkStart w:id="0" w:name="_GoBack"/>
      <w:bookmarkEnd w:id="0"/>
    </w:p>
    <w:sectPr w:rsidR="00FF07AE" w:rsidRPr="00B6568C" w:rsidSect="005077DA">
      <w:type w:val="continuous"/>
      <w:pgSz w:w="11906" w:h="16838" w:code="9"/>
      <w:pgMar w:top="2268" w:right="1134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BD" w:rsidRDefault="009612BD">
      <w:r>
        <w:separator/>
      </w:r>
    </w:p>
  </w:endnote>
  <w:endnote w:type="continuationSeparator" w:id="0">
    <w:p w:rsidR="009612BD" w:rsidRDefault="009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F5F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BD" w:rsidRDefault="009612BD">
      <w:r>
        <w:separator/>
      </w:r>
    </w:p>
  </w:footnote>
  <w:footnote w:type="continuationSeparator" w:id="0">
    <w:p w:rsidR="009612BD" w:rsidRDefault="0096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77" w:rsidRDefault="009612B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88387" o:spid="_x0000_s2057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77" w:rsidRDefault="009612B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88386" o:spid="_x0000_s2056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WBscaPdU6wXdMtCWnFz1ZYT7k8=" w:salt="MXQ/tfxn4+JmfousqOL8j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72"/>
    <w:rsid w:val="00053309"/>
    <w:rsid w:val="000B66EB"/>
    <w:rsid w:val="000C0BF3"/>
    <w:rsid w:val="000C5816"/>
    <w:rsid w:val="000E4991"/>
    <w:rsid w:val="00132773"/>
    <w:rsid w:val="001B3B9D"/>
    <w:rsid w:val="001D6446"/>
    <w:rsid w:val="001F00E4"/>
    <w:rsid w:val="00221C8F"/>
    <w:rsid w:val="00241AC4"/>
    <w:rsid w:val="00292B4F"/>
    <w:rsid w:val="002D46F0"/>
    <w:rsid w:val="002F365E"/>
    <w:rsid w:val="00341113"/>
    <w:rsid w:val="00366F85"/>
    <w:rsid w:val="00392A86"/>
    <w:rsid w:val="003A582B"/>
    <w:rsid w:val="00403616"/>
    <w:rsid w:val="00487972"/>
    <w:rsid w:val="004B5848"/>
    <w:rsid w:val="005077DA"/>
    <w:rsid w:val="00512C31"/>
    <w:rsid w:val="005503E7"/>
    <w:rsid w:val="00561648"/>
    <w:rsid w:val="00584D9F"/>
    <w:rsid w:val="005C0F5F"/>
    <w:rsid w:val="005D052D"/>
    <w:rsid w:val="005F37B1"/>
    <w:rsid w:val="00622C0D"/>
    <w:rsid w:val="0064589C"/>
    <w:rsid w:val="006611B1"/>
    <w:rsid w:val="006A34DC"/>
    <w:rsid w:val="006B4B12"/>
    <w:rsid w:val="006E0B04"/>
    <w:rsid w:val="006F341D"/>
    <w:rsid w:val="007433B8"/>
    <w:rsid w:val="00743EAA"/>
    <w:rsid w:val="007727C6"/>
    <w:rsid w:val="007740D5"/>
    <w:rsid w:val="007E398F"/>
    <w:rsid w:val="007F0AF2"/>
    <w:rsid w:val="007F2F8B"/>
    <w:rsid w:val="00801195"/>
    <w:rsid w:val="00805F6E"/>
    <w:rsid w:val="00822889"/>
    <w:rsid w:val="008345C1"/>
    <w:rsid w:val="00841AC3"/>
    <w:rsid w:val="0087027F"/>
    <w:rsid w:val="008A21A5"/>
    <w:rsid w:val="008A68E0"/>
    <w:rsid w:val="008A7757"/>
    <w:rsid w:val="008E34E5"/>
    <w:rsid w:val="009042A0"/>
    <w:rsid w:val="00937DE9"/>
    <w:rsid w:val="009612BD"/>
    <w:rsid w:val="009753B5"/>
    <w:rsid w:val="009D2184"/>
    <w:rsid w:val="009D49AE"/>
    <w:rsid w:val="00A26D05"/>
    <w:rsid w:val="00A46D55"/>
    <w:rsid w:val="00A634CC"/>
    <w:rsid w:val="00A63DAE"/>
    <w:rsid w:val="00A955C1"/>
    <w:rsid w:val="00AB0D93"/>
    <w:rsid w:val="00AC6148"/>
    <w:rsid w:val="00AE7F5C"/>
    <w:rsid w:val="00AF0323"/>
    <w:rsid w:val="00AF4FB3"/>
    <w:rsid w:val="00AF7DEF"/>
    <w:rsid w:val="00B01A72"/>
    <w:rsid w:val="00B6568C"/>
    <w:rsid w:val="00B66581"/>
    <w:rsid w:val="00BA5BD3"/>
    <w:rsid w:val="00BE02A9"/>
    <w:rsid w:val="00C1022C"/>
    <w:rsid w:val="00C41FA4"/>
    <w:rsid w:val="00C56A61"/>
    <w:rsid w:val="00C80234"/>
    <w:rsid w:val="00C86773"/>
    <w:rsid w:val="00CE7DE4"/>
    <w:rsid w:val="00D52F40"/>
    <w:rsid w:val="00DA0D72"/>
    <w:rsid w:val="00DB5CA7"/>
    <w:rsid w:val="00DF4108"/>
    <w:rsid w:val="00E07699"/>
    <w:rsid w:val="00E22B0E"/>
    <w:rsid w:val="00E27876"/>
    <w:rsid w:val="00E42477"/>
    <w:rsid w:val="00E57CFC"/>
    <w:rsid w:val="00E6122F"/>
    <w:rsid w:val="00E70E0A"/>
    <w:rsid w:val="00EA4118"/>
    <w:rsid w:val="00EB1C45"/>
    <w:rsid w:val="00F17608"/>
    <w:rsid w:val="00F32E6D"/>
    <w:rsid w:val="00FC15E4"/>
    <w:rsid w:val="00FC45F5"/>
    <w:rsid w:val="00FD3A83"/>
    <w:rsid w:val="00FE66DD"/>
    <w:rsid w:val="00FF07AE"/>
    <w:rsid w:val="00FF0897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72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table" w:styleId="TableGrid">
    <w:name w:val="Table Grid"/>
    <w:basedOn w:val="TableNormal"/>
    <w:rsid w:val="0048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B1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semiHidden/>
    <w:unhideWhenUsed/>
    <w:rsid w:val="006458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72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table" w:styleId="TableGrid">
    <w:name w:val="Table Grid"/>
    <w:basedOn w:val="TableNormal"/>
    <w:rsid w:val="0048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B1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semiHidden/>
    <w:unhideWhenUsed/>
    <w:rsid w:val="00645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gk.hr/dragovoljno-clanstvo-u-hg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ubrovnikfestiwi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gkdu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kovic\AppData\Local\Microsoft\Windows\Temporary%20Internet%20Files\Content.IE5\JBGI1RP9\zk_dubrovnik_predsjed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DF25-291C-4A39-8AED-F14A0EFB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zk_dubrovnik_predsjednik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Mirsad Brković</dc:creator>
  <cp:lastModifiedBy>Tatjana Božinović Filipović</cp:lastModifiedBy>
  <cp:revision>2</cp:revision>
  <cp:lastPrinted>2017-02-02T08:47:00Z</cp:lastPrinted>
  <dcterms:created xsi:type="dcterms:W3CDTF">2017-02-06T14:37:00Z</dcterms:created>
  <dcterms:modified xsi:type="dcterms:W3CDTF">2017-02-06T14:37:00Z</dcterms:modified>
  <cp:category>Memorandum</cp:category>
</cp:coreProperties>
</file>