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8" w:rsidRPr="00B14885" w:rsidRDefault="00CE6338" w:rsidP="00B14885">
      <w:pPr>
        <w:jc w:val="center"/>
        <w:rPr>
          <w:rFonts w:ascii="Bookman Old Style" w:hAnsi="Bookman Old Style"/>
          <w:b/>
          <w:color w:val="C0000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B14885">
        <w:rPr>
          <w:rFonts w:ascii="Bookman Old Style" w:hAnsi="Bookman Old Style"/>
          <w:b/>
          <w:color w:val="C0000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9. Sajam poslova u </w:t>
      </w:r>
      <w:r w:rsidR="00C422B8" w:rsidRPr="00B14885">
        <w:rPr>
          <w:rFonts w:ascii="Bookman Old Style" w:hAnsi="Bookman Old Style"/>
          <w:b/>
          <w:color w:val="C0000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Požeško-slavonskoj</w:t>
      </w:r>
      <w:r w:rsidRPr="00B14885">
        <w:rPr>
          <w:rFonts w:ascii="Bookman Old Style" w:hAnsi="Bookman Old Style"/>
          <w:b/>
          <w:color w:val="C0000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županiji</w:t>
      </w:r>
    </w:p>
    <w:p w:rsidR="00CE6338" w:rsidRPr="00B14885" w:rsidRDefault="00CE6338" w:rsidP="00A671DF">
      <w:pPr>
        <w:jc w:val="both"/>
        <w:rPr>
          <w:rFonts w:ascii="Bookman Old Style" w:hAnsi="Bookman Old Style"/>
          <w:sz w:val="24"/>
          <w:szCs w:val="24"/>
        </w:rPr>
      </w:pPr>
    </w:p>
    <w:p w:rsidR="00CE6338" w:rsidRPr="00B14885" w:rsidRDefault="00CE6338" w:rsidP="00A671DF">
      <w:pPr>
        <w:jc w:val="both"/>
        <w:rPr>
          <w:rFonts w:ascii="Bookman Old Style" w:hAnsi="Bookman Old Style"/>
          <w:sz w:val="24"/>
          <w:szCs w:val="24"/>
        </w:rPr>
      </w:pPr>
      <w:r w:rsidRPr="00B14885">
        <w:rPr>
          <w:rFonts w:ascii="Bookman Old Style" w:hAnsi="Bookman Old Style"/>
          <w:sz w:val="24"/>
          <w:szCs w:val="24"/>
        </w:rPr>
        <w:t>H</w:t>
      </w:r>
      <w:r w:rsidR="00C422B8" w:rsidRPr="00B14885">
        <w:rPr>
          <w:rFonts w:ascii="Bookman Old Style" w:hAnsi="Bookman Old Style"/>
          <w:sz w:val="24"/>
          <w:szCs w:val="24"/>
        </w:rPr>
        <w:t xml:space="preserve">rvatski zavod za zapošljavanje </w:t>
      </w:r>
      <w:bookmarkStart w:id="0" w:name="_GoBack"/>
      <w:bookmarkEnd w:id="0"/>
      <w:r w:rsidRPr="00B14885">
        <w:rPr>
          <w:rFonts w:ascii="Bookman Old Style" w:hAnsi="Bookman Old Style"/>
          <w:sz w:val="24"/>
          <w:szCs w:val="24"/>
        </w:rPr>
        <w:t xml:space="preserve">Područni ured </w:t>
      </w:r>
      <w:r w:rsidR="00C422B8" w:rsidRPr="00B14885">
        <w:rPr>
          <w:rFonts w:ascii="Bookman Old Style" w:hAnsi="Bookman Old Style"/>
          <w:sz w:val="24"/>
          <w:szCs w:val="24"/>
        </w:rPr>
        <w:t>Požega</w:t>
      </w:r>
      <w:r w:rsidRPr="00B14885">
        <w:rPr>
          <w:rFonts w:ascii="Bookman Old Style" w:hAnsi="Bookman Old Style"/>
          <w:sz w:val="24"/>
          <w:szCs w:val="24"/>
        </w:rPr>
        <w:t xml:space="preserve"> organizira ove godine 9. Sajam poslova </w:t>
      </w:r>
      <w:r w:rsidR="00C422B8" w:rsidRPr="00B14885">
        <w:rPr>
          <w:rFonts w:ascii="Bookman Old Style" w:hAnsi="Bookman Old Style"/>
          <w:sz w:val="24"/>
          <w:szCs w:val="24"/>
        </w:rPr>
        <w:t>u</w:t>
      </w:r>
      <w:r w:rsidRPr="00B14885">
        <w:rPr>
          <w:rFonts w:ascii="Bookman Old Style" w:hAnsi="Bookman Old Style"/>
          <w:sz w:val="24"/>
          <w:szCs w:val="24"/>
        </w:rPr>
        <w:t xml:space="preserve"> </w:t>
      </w:r>
      <w:r w:rsidR="00C422B8" w:rsidRPr="00B14885">
        <w:rPr>
          <w:rFonts w:ascii="Bookman Old Style" w:hAnsi="Bookman Old Style"/>
          <w:sz w:val="24"/>
          <w:szCs w:val="24"/>
        </w:rPr>
        <w:t>Požeško-slavonskoj županiji, u srijedu 25</w:t>
      </w:r>
      <w:r w:rsidR="001717F6" w:rsidRPr="00B14885">
        <w:rPr>
          <w:rFonts w:ascii="Bookman Old Style" w:hAnsi="Bookman Old Style"/>
          <w:sz w:val="24"/>
          <w:szCs w:val="24"/>
        </w:rPr>
        <w:t>. listopada 2017. godine na</w:t>
      </w:r>
      <w:r w:rsidRPr="00B14885">
        <w:rPr>
          <w:rFonts w:ascii="Bookman Old Style" w:hAnsi="Bookman Old Style"/>
          <w:sz w:val="24"/>
          <w:szCs w:val="24"/>
        </w:rPr>
        <w:t xml:space="preserve"> </w:t>
      </w:r>
      <w:r w:rsidR="00C422B8" w:rsidRPr="00B14885">
        <w:rPr>
          <w:rFonts w:ascii="Bookman Old Style" w:hAnsi="Bookman Old Style"/>
          <w:sz w:val="24"/>
          <w:szCs w:val="24"/>
        </w:rPr>
        <w:t>Veleučilištu u Požegi, Vukovarska 17, Požega, u</w:t>
      </w:r>
      <w:r w:rsidRPr="00B14885">
        <w:rPr>
          <w:rFonts w:ascii="Bookman Old Style" w:hAnsi="Bookman Old Style"/>
          <w:sz w:val="24"/>
          <w:szCs w:val="24"/>
        </w:rPr>
        <w:t xml:space="preserve"> vremenu od 10,00 do 14,00 sati.</w:t>
      </w:r>
    </w:p>
    <w:p w:rsidR="00C422B8" w:rsidRPr="00B14885" w:rsidRDefault="00C422B8" w:rsidP="00A671DF">
      <w:pPr>
        <w:jc w:val="both"/>
        <w:rPr>
          <w:rFonts w:ascii="Bookman Old Style" w:hAnsi="Bookman Old Style"/>
          <w:sz w:val="24"/>
          <w:szCs w:val="24"/>
        </w:rPr>
      </w:pPr>
      <w:r w:rsidRPr="00B14885">
        <w:rPr>
          <w:rFonts w:ascii="Bookman Old Style" w:hAnsi="Bookman Old Style"/>
          <w:sz w:val="24"/>
          <w:szCs w:val="24"/>
        </w:rPr>
        <w:t>Sajam organiziramo pod pokroviteljstvom Grada Požege i  Požeško-slavonske županije</w:t>
      </w:r>
      <w:r w:rsidR="009940F3">
        <w:rPr>
          <w:rFonts w:ascii="Bookman Old Style" w:hAnsi="Bookman Old Style"/>
          <w:sz w:val="24"/>
          <w:szCs w:val="24"/>
        </w:rPr>
        <w:t>,</w:t>
      </w:r>
      <w:r w:rsidRPr="00B14885">
        <w:rPr>
          <w:rFonts w:ascii="Bookman Old Style" w:hAnsi="Bookman Old Style"/>
          <w:sz w:val="24"/>
          <w:szCs w:val="24"/>
        </w:rPr>
        <w:t xml:space="preserve"> u partnerstvu s Veleučilištem u Požegi.</w:t>
      </w:r>
    </w:p>
    <w:p w:rsidR="00A671DF" w:rsidRDefault="00A671DF" w:rsidP="00A671DF">
      <w:p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Sajam poslova organiziramo kako bismo omogućili neposredni kontakt poslodava</w:t>
      </w:r>
      <w:r>
        <w:rPr>
          <w:rFonts w:ascii="Bookman Old Style" w:hAnsi="Bookman Old Style"/>
          <w:sz w:val="24"/>
          <w:szCs w:val="24"/>
        </w:rPr>
        <w:t>ca i potencijalnih zaposlenika te</w:t>
      </w:r>
      <w:r w:rsidRPr="00A671DF">
        <w:rPr>
          <w:rFonts w:ascii="Bookman Old Style" w:hAnsi="Bookman Old Style"/>
          <w:sz w:val="24"/>
          <w:szCs w:val="24"/>
        </w:rPr>
        <w:t xml:space="preserve"> za poticanje nezaposlenih osoba u aktivnom traženju posla, radi stvaranja partnerstva i suradnje svih dionika na tržištu rada, pružanja informacija o mogućnostima zapošljavanja, obrazovanja i </w:t>
      </w:r>
      <w:proofErr w:type="spellStart"/>
      <w:r w:rsidRPr="00A671DF">
        <w:rPr>
          <w:rFonts w:ascii="Bookman Old Style" w:hAnsi="Bookman Old Style"/>
          <w:sz w:val="24"/>
          <w:szCs w:val="24"/>
        </w:rPr>
        <w:t>cjeloživotnog</w:t>
      </w:r>
      <w:proofErr w:type="spellEnd"/>
      <w:r w:rsidRPr="00A671DF">
        <w:rPr>
          <w:rFonts w:ascii="Bookman Old Style" w:hAnsi="Bookman Old Style"/>
          <w:sz w:val="24"/>
          <w:szCs w:val="24"/>
        </w:rPr>
        <w:t xml:space="preserve"> učenja.</w:t>
      </w:r>
    </w:p>
    <w:p w:rsidR="00A671DF" w:rsidRPr="00C00630" w:rsidRDefault="00A671DF" w:rsidP="00A671DF">
      <w:pPr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 w:rsidRPr="00C00630">
        <w:rPr>
          <w:rFonts w:ascii="Bookman Old Style" w:hAnsi="Bookman Old Style"/>
          <w:b/>
          <w:color w:val="C00000"/>
          <w:sz w:val="24"/>
          <w:szCs w:val="24"/>
        </w:rPr>
        <w:t xml:space="preserve">Nezaposlene osobe i tražitelji zaposlenja na Sajmu poslova imaju mogućnost: </w:t>
      </w:r>
    </w:p>
    <w:p w:rsidR="00A671DF" w:rsidRPr="00A671DF" w:rsidRDefault="00A671DF" w:rsidP="00A671D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 xml:space="preserve">uspostaviti </w:t>
      </w:r>
      <w:r w:rsidR="00B15A79">
        <w:rPr>
          <w:rFonts w:ascii="Bookman Old Style" w:hAnsi="Bookman Old Style"/>
          <w:sz w:val="24"/>
          <w:szCs w:val="24"/>
        </w:rPr>
        <w:t>neposrednu</w:t>
      </w:r>
      <w:r w:rsidRPr="00A671DF">
        <w:rPr>
          <w:rFonts w:ascii="Bookman Old Style" w:hAnsi="Bookman Old Style"/>
          <w:sz w:val="24"/>
          <w:szCs w:val="24"/>
        </w:rPr>
        <w:t xml:space="preserve"> komunikaciju s poslodavcem, osobno se predstaviti i ostaviti svoj životopis,</w:t>
      </w:r>
    </w:p>
    <w:p w:rsidR="00A671DF" w:rsidRPr="00A671DF" w:rsidRDefault="00A671DF" w:rsidP="00A671D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prikupiti informacije o poslodavcu te o njegovim trenutačnim, ali i budućim potrebama za zapošljavanjem,</w:t>
      </w:r>
    </w:p>
    <w:p w:rsidR="00A671DF" w:rsidRPr="00A671DF" w:rsidRDefault="00A671DF" w:rsidP="00A671D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procijeniti vlastite kompetencije u skladu sa zahtjevima poslodavaca,</w:t>
      </w:r>
    </w:p>
    <w:p w:rsidR="00A671DF" w:rsidRPr="00A671DF" w:rsidRDefault="00A671DF" w:rsidP="00A671D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informirati se o mogućnostima obrazovanja i usavršavanja na području Požeško-slavonske ž</w:t>
      </w:r>
      <w:r w:rsidR="009940F3">
        <w:rPr>
          <w:rFonts w:ascii="Bookman Old Style" w:hAnsi="Bookman Old Style"/>
          <w:sz w:val="24"/>
          <w:szCs w:val="24"/>
        </w:rPr>
        <w:t>upanije.</w:t>
      </w:r>
    </w:p>
    <w:p w:rsidR="00A671DF" w:rsidRPr="00C00630" w:rsidRDefault="00A671DF" w:rsidP="00A671DF">
      <w:pPr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 w:rsidRPr="00C00630">
        <w:rPr>
          <w:rFonts w:ascii="Bookman Old Style" w:hAnsi="Bookman Old Style"/>
          <w:b/>
          <w:color w:val="C00000"/>
          <w:sz w:val="24"/>
          <w:szCs w:val="24"/>
        </w:rPr>
        <w:t>Poslodavci na Sajmu poslova imaju mogućnost:</w:t>
      </w:r>
    </w:p>
    <w:p w:rsidR="00A671DF" w:rsidRPr="00A671DF" w:rsidRDefault="00A671DF" w:rsidP="00A671D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izravnog kontakta s potencijalnim radnicima,</w:t>
      </w:r>
    </w:p>
    <w:p w:rsidR="00A671DF" w:rsidRPr="00A671DF" w:rsidRDefault="00A671DF" w:rsidP="00A671D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stvoriti vlastitu bazu posloprimaca temeljem prikupljenih životopisa,</w:t>
      </w:r>
    </w:p>
    <w:p w:rsidR="00A671DF" w:rsidRPr="00A671DF" w:rsidRDefault="00A671DF" w:rsidP="00A671D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upoznati dionike tržišta rada s područjem svoga rada i budućim planovima rasta i razvoja,</w:t>
      </w:r>
    </w:p>
    <w:p w:rsidR="00A671DF" w:rsidRPr="00A671DF" w:rsidRDefault="00A671DF" w:rsidP="00A671D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uspostaviti partnerski odnos i sur</w:t>
      </w:r>
      <w:r w:rsidR="009940F3">
        <w:rPr>
          <w:rFonts w:ascii="Bookman Old Style" w:hAnsi="Bookman Old Style"/>
          <w:sz w:val="24"/>
          <w:szCs w:val="24"/>
        </w:rPr>
        <w:t>adnju s partnerima iz okruženja.</w:t>
      </w:r>
    </w:p>
    <w:p w:rsidR="00A671DF" w:rsidRPr="00C00630" w:rsidRDefault="00A671DF" w:rsidP="00A671DF">
      <w:pPr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 w:rsidRPr="00C00630">
        <w:rPr>
          <w:rFonts w:ascii="Bookman Old Style" w:hAnsi="Bookman Old Style"/>
          <w:b/>
          <w:color w:val="C00000"/>
          <w:sz w:val="24"/>
          <w:szCs w:val="24"/>
        </w:rPr>
        <w:t>Svi sudionici Sajma imat će priliku informirati se o uslugama Hrvatskog zavoda za zapošljavanje od kojih izdvajamo:</w:t>
      </w:r>
    </w:p>
    <w:p w:rsidR="00A671DF" w:rsidRPr="00A671DF" w:rsidRDefault="00A671DF" w:rsidP="00A671DF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Mjere aktivne politike zapošljavanja „Od mjere do karijere“</w:t>
      </w:r>
    </w:p>
    <w:p w:rsidR="00A671DF" w:rsidRPr="00A671DF" w:rsidRDefault="00A671DF" w:rsidP="00C0063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Profesionalno usmjeravanje (portal za upravljanje karijerom e-Usmjeravanje)</w:t>
      </w:r>
    </w:p>
    <w:p w:rsidR="00A671DF" w:rsidRPr="00A671DF" w:rsidRDefault="00A671DF" w:rsidP="00A671DF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>Sezonsko zapošljavanje na moru (informacije i prijave za Sezonu 2018.)</w:t>
      </w:r>
    </w:p>
    <w:p w:rsidR="00A671DF" w:rsidRPr="00A671DF" w:rsidRDefault="00A671DF" w:rsidP="00A671DF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A671DF">
        <w:rPr>
          <w:rFonts w:ascii="Bookman Old Style" w:hAnsi="Bookman Old Style"/>
          <w:sz w:val="24"/>
          <w:szCs w:val="24"/>
        </w:rPr>
        <w:t xml:space="preserve">Obrazovanje nezaposlenih </w:t>
      </w:r>
      <w:r w:rsidR="00C00630">
        <w:rPr>
          <w:rFonts w:ascii="Bookman Old Style" w:hAnsi="Bookman Old Style"/>
          <w:sz w:val="24"/>
          <w:szCs w:val="24"/>
        </w:rPr>
        <w:t xml:space="preserve">(informacije i prijave za obrazovne programe </w:t>
      </w:r>
      <w:r w:rsidRPr="00A671DF">
        <w:rPr>
          <w:rFonts w:ascii="Bookman Old Style" w:hAnsi="Bookman Old Style"/>
          <w:sz w:val="24"/>
          <w:szCs w:val="24"/>
        </w:rPr>
        <w:t xml:space="preserve">prema Planu obrazovanja za 2017. i 2018. </w:t>
      </w:r>
      <w:r w:rsidR="00AE7C1D">
        <w:rPr>
          <w:rFonts w:ascii="Bookman Old Style" w:hAnsi="Bookman Old Style"/>
          <w:sz w:val="24"/>
          <w:szCs w:val="24"/>
        </w:rPr>
        <w:t>g</w:t>
      </w:r>
      <w:r w:rsidRPr="00A671DF">
        <w:rPr>
          <w:rFonts w:ascii="Bookman Old Style" w:hAnsi="Bookman Old Style"/>
          <w:sz w:val="24"/>
          <w:szCs w:val="24"/>
        </w:rPr>
        <w:t>odinu</w:t>
      </w:r>
      <w:r w:rsidR="00C00630">
        <w:rPr>
          <w:rFonts w:ascii="Bookman Old Style" w:hAnsi="Bookman Old Style"/>
          <w:sz w:val="24"/>
          <w:szCs w:val="24"/>
        </w:rPr>
        <w:t>)</w:t>
      </w:r>
    </w:p>
    <w:p w:rsidR="00CE6338" w:rsidRPr="00B14885" w:rsidRDefault="001717F6" w:rsidP="00A671DF">
      <w:pPr>
        <w:jc w:val="both"/>
        <w:rPr>
          <w:rFonts w:ascii="Bookman Old Style" w:hAnsi="Bookman Old Style"/>
          <w:sz w:val="24"/>
          <w:szCs w:val="24"/>
        </w:rPr>
      </w:pPr>
      <w:r w:rsidRPr="00B14885">
        <w:rPr>
          <w:rFonts w:ascii="Bookman Old Style" w:hAnsi="Bookman Old Style"/>
          <w:sz w:val="24"/>
          <w:szCs w:val="24"/>
        </w:rPr>
        <w:t>Program sajma: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678"/>
      </w:tblGrid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7678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10:00</w:t>
            </w: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 xml:space="preserve">Svečano otvorenje Sajma poslova </w:t>
            </w: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7678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10:00-14:00</w:t>
            </w: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Predstavljanje sudionika putem izložbenih pultova i multimedijskih prezentacija</w:t>
            </w:r>
          </w:p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Cs/>
                <w:color w:val="333333"/>
                <w:sz w:val="24"/>
                <w:szCs w:val="24"/>
                <w:lang w:eastAsia="hr-HR"/>
              </w:rPr>
              <w:t xml:space="preserve">Dvorana Matka </w:t>
            </w:r>
            <w:proofErr w:type="spellStart"/>
            <w:r w:rsidRPr="00B14885">
              <w:rPr>
                <w:rFonts w:ascii="Bookman Old Style" w:eastAsia="Times New Roman" w:hAnsi="Bookman Old Style" w:cs="Times New Roman"/>
                <w:bCs/>
                <w:color w:val="333333"/>
                <w:sz w:val="24"/>
                <w:szCs w:val="24"/>
                <w:lang w:eastAsia="hr-HR"/>
              </w:rPr>
              <w:t>Peića</w:t>
            </w:r>
            <w:proofErr w:type="spellEnd"/>
            <w:r w:rsidRPr="00B14885">
              <w:rPr>
                <w:rFonts w:ascii="Bookman Old Style" w:eastAsia="Times New Roman" w:hAnsi="Bookman Old Style" w:cs="Times New Roman"/>
                <w:bCs/>
                <w:color w:val="333333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11:00-12:00</w:t>
            </w: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color w:val="333333"/>
                <w:sz w:val="24"/>
                <w:szCs w:val="24"/>
                <w:lang w:eastAsia="hr-HR"/>
              </w:rPr>
              <w:t>Debata „Dobre ocjene na faksu pretpostavka su dobre karijere“</w:t>
            </w:r>
          </w:p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Dvorana Dragutina Lermana (</w:t>
            </w:r>
            <w:r w:rsidR="00102E0F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 xml:space="preserve">dvorana </w:t>
            </w: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4)</w:t>
            </w: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7678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12:00-13:00</w:t>
            </w:r>
          </w:p>
        </w:tc>
        <w:tc>
          <w:tcPr>
            <w:tcW w:w="7678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Radionica za nezaposlene osobe</w:t>
            </w:r>
            <w:r w:rsidR="00C0063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:</w:t>
            </w: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 xml:space="preserve"> „Učenje – prilika ili mučenje</w:t>
            </w:r>
            <w:r w:rsidR="00C0063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!</w:t>
            </w: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“</w:t>
            </w:r>
          </w:p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Dvorana Dragutina Lermana (</w:t>
            </w:r>
            <w:r w:rsidR="00102E0F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 xml:space="preserve">dvorana </w:t>
            </w: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4)</w:t>
            </w: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78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12:00-14:00</w:t>
            </w:r>
          </w:p>
        </w:tc>
        <w:tc>
          <w:tcPr>
            <w:tcW w:w="7678" w:type="dxa"/>
            <w:vAlign w:val="center"/>
          </w:tcPr>
          <w:p w:rsidR="00B14885" w:rsidRPr="00B14885" w:rsidRDefault="00C00630" w:rsidP="00C006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 xml:space="preserve">Vježba: „Jesmo li spremni </w:t>
            </w:r>
            <w:r w:rsidR="00A671DF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za posao?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“</w:t>
            </w: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7678" w:type="dxa"/>
            <w:vAlign w:val="center"/>
          </w:tcPr>
          <w:p w:rsidR="00B14885" w:rsidRPr="00B14885" w:rsidRDefault="00B14885" w:rsidP="009940F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Razgovor za posao</w:t>
            </w:r>
            <w:r w:rsidR="009940F3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 xml:space="preserve">studenata Veleučilišta </w:t>
            </w: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7678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333333"/>
                <w:sz w:val="24"/>
                <w:szCs w:val="24"/>
                <w:lang w:eastAsia="hr-HR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13:00-14:00</w:t>
            </w:r>
          </w:p>
        </w:tc>
        <w:tc>
          <w:tcPr>
            <w:tcW w:w="7678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color w:val="333333"/>
                <w:sz w:val="24"/>
                <w:szCs w:val="24"/>
                <w:lang w:eastAsia="hr-HR"/>
              </w:rPr>
              <w:t>Prezentacija mjere Osposobljavanje na radnom mjestu</w:t>
            </w:r>
          </w:p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HZZ</w:t>
            </w: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78" w:type="dxa"/>
            <w:vAlign w:val="center"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14:00</w:t>
            </w: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</w:pPr>
            <w:r w:rsidRPr="00B14885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hr-HR"/>
              </w:rPr>
              <w:t>Zatvaranje Sajma poslova</w:t>
            </w:r>
            <w:r w:rsidRPr="00B1488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hr-HR"/>
              </w:rPr>
              <w:br/>
              <w:t>Podjela zahvalnica sudionicima</w:t>
            </w:r>
          </w:p>
        </w:tc>
      </w:tr>
      <w:tr w:rsidR="00B14885" w:rsidRPr="00B14885" w:rsidTr="00C00630">
        <w:trPr>
          <w:tblCellSpacing w:w="0" w:type="dxa"/>
        </w:trPr>
        <w:tc>
          <w:tcPr>
            <w:tcW w:w="1960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678" w:type="dxa"/>
            <w:vAlign w:val="center"/>
            <w:hideMark/>
          </w:tcPr>
          <w:p w:rsidR="00B14885" w:rsidRPr="00B14885" w:rsidRDefault="00B14885" w:rsidP="00B14885">
            <w:pPr>
              <w:spacing w:after="0"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1717F6" w:rsidRDefault="001717F6" w:rsidP="00CE6338"/>
    <w:p w:rsidR="001B5635" w:rsidRDefault="001B5635" w:rsidP="00B14885">
      <w:pPr>
        <w:jc w:val="center"/>
        <w:rPr>
          <w:rFonts w:ascii="Bookman Old Style" w:hAnsi="Bookman Old Style"/>
          <w:sz w:val="24"/>
          <w:szCs w:val="24"/>
        </w:rPr>
      </w:pPr>
    </w:p>
    <w:p w:rsidR="001717F6" w:rsidRPr="00B14885" w:rsidRDefault="001717F6" w:rsidP="00B14885">
      <w:pPr>
        <w:jc w:val="center"/>
        <w:rPr>
          <w:rFonts w:ascii="Bookman Old Style" w:hAnsi="Bookman Old Style"/>
          <w:sz w:val="24"/>
          <w:szCs w:val="24"/>
        </w:rPr>
      </w:pPr>
      <w:r w:rsidRPr="00B14885">
        <w:rPr>
          <w:rFonts w:ascii="Bookman Old Style" w:hAnsi="Bookman Old Style"/>
          <w:sz w:val="24"/>
          <w:szCs w:val="24"/>
        </w:rPr>
        <w:t>Radujemo se Vašem dolasku!</w:t>
      </w:r>
    </w:p>
    <w:p w:rsidR="005C4EF8" w:rsidRDefault="005C4EF8"/>
    <w:sectPr w:rsidR="005C4EF8" w:rsidSect="00A671DF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2C02897"/>
    <w:multiLevelType w:val="hybridMultilevel"/>
    <w:tmpl w:val="ABF0B24E"/>
    <w:lvl w:ilvl="0" w:tplc="4DD4140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BA7A52"/>
    <w:multiLevelType w:val="hybridMultilevel"/>
    <w:tmpl w:val="FD64A70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650A"/>
    <w:multiLevelType w:val="hybridMultilevel"/>
    <w:tmpl w:val="190AE45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36C3"/>
    <w:multiLevelType w:val="hybridMultilevel"/>
    <w:tmpl w:val="001A3C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8"/>
    <w:rsid w:val="00102E0F"/>
    <w:rsid w:val="001717F6"/>
    <w:rsid w:val="001B5635"/>
    <w:rsid w:val="00214403"/>
    <w:rsid w:val="002206B7"/>
    <w:rsid w:val="004720E1"/>
    <w:rsid w:val="005C4EF8"/>
    <w:rsid w:val="009940F3"/>
    <w:rsid w:val="009F1E4D"/>
    <w:rsid w:val="00A671DF"/>
    <w:rsid w:val="00AE7C1D"/>
    <w:rsid w:val="00B14885"/>
    <w:rsid w:val="00B15A79"/>
    <w:rsid w:val="00C0021E"/>
    <w:rsid w:val="00C00630"/>
    <w:rsid w:val="00C422B8"/>
    <w:rsid w:val="00C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5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92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446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Duvnjak</dc:creator>
  <cp:lastModifiedBy>Anita Savić</cp:lastModifiedBy>
  <cp:revision>5</cp:revision>
  <dcterms:created xsi:type="dcterms:W3CDTF">2017-10-19T12:22:00Z</dcterms:created>
  <dcterms:modified xsi:type="dcterms:W3CDTF">2017-10-19T13:18:00Z</dcterms:modified>
</cp:coreProperties>
</file>