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12D" w:rsidRPr="00EC4B6D" w:rsidRDefault="0081671E" w:rsidP="00EC4B6D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EC4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OG 145/2021 (29 December 2021), List of Arbitrators</w:t>
      </w:r>
      <w:r w:rsidR="004A071D" w:rsidRPr="00EC4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Active</w:t>
      </w:r>
      <w:r w:rsidRPr="00EC4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="00CE1CFD" w:rsidRPr="00EC4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</w:t>
      </w:r>
      <w:r w:rsidRPr="00EC4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n </w:t>
      </w:r>
      <w:r w:rsidR="00CE1CFD" w:rsidRPr="00EC4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Either Domestic or International Arbitration </w:t>
      </w:r>
      <w:r w:rsidRPr="00EC4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Proceedings </w:t>
      </w:r>
      <w:r w:rsidR="00CE1CFD" w:rsidRPr="00EC4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B</w:t>
      </w:r>
      <w:r w:rsidRPr="00EC4B6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efore the Permanent Arbitration Court of the Croatian Chamber of Economy</w:t>
      </w:r>
    </w:p>
    <w:p w:rsidR="0064012D" w:rsidRPr="00EC4B6D" w:rsidRDefault="0064012D" w:rsidP="00EC4B6D">
      <w:pPr>
        <w:spacing w:after="0" w:line="36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hr-HR"/>
        </w:rPr>
      </w:pPr>
    </w:p>
    <w:p w:rsidR="008A62E5" w:rsidRPr="00EC4B6D" w:rsidRDefault="0081671E" w:rsidP="00EC4B6D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EC4B6D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 xml:space="preserve">CROATIAN CHAMBER OF </w:t>
      </w:r>
      <w:r w:rsidRPr="00EC4B6D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ECONOMY</w:t>
      </w:r>
    </w:p>
    <w:p w:rsidR="008A62E5" w:rsidRPr="00EC4B6D" w:rsidRDefault="0081671E" w:rsidP="00EC4B6D">
      <w:pPr>
        <w:spacing w:after="48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b/>
          <w:bCs/>
          <w:color w:val="231F20"/>
          <w:sz w:val="24"/>
          <w:szCs w:val="24"/>
          <w:lang w:val="en-GB" w:eastAsia="hr-HR"/>
        </w:rPr>
        <w:t>2525</w:t>
      </w:r>
    </w:p>
    <w:p w:rsidR="00B256F1" w:rsidRPr="00EC4B6D" w:rsidRDefault="00B256F1" w:rsidP="00EC4B6D">
      <w:pPr>
        <w:spacing w:after="48" w:line="240" w:lineRule="auto"/>
        <w:ind w:firstLine="408"/>
        <w:jc w:val="center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</w:p>
    <w:p w:rsidR="00B256F1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Pursuant to Article 28 of the </w:t>
      </w:r>
      <w:r w:rsidR="004A071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Bylaws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of the Croatian Chamber of Economy (Official Gazette 39/16) and Article 6, paragraph 2 of the </w:t>
      </w:r>
      <w:r w:rsidR="004A071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Rules of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the Permanent Arbitration Court at the Croatian Chamber of Economy (Official Gazette 50/2017 and 11/2019) the Steering Committee of the Croatian Chamber of Economy at its 21st session on 16 December 2021 has made the following</w:t>
      </w:r>
    </w:p>
    <w:p w:rsidR="00EC4B6D" w:rsidRPr="00EC4B6D" w:rsidRDefault="0081671E" w:rsidP="00EC4B6D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EC4B6D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LIST OF ARBITRATORS</w:t>
      </w:r>
    </w:p>
    <w:p w:rsidR="008A62E5" w:rsidRDefault="0081671E" w:rsidP="00EC4B6D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EC4B6D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 xml:space="preserve">ACTIVE </w:t>
      </w:r>
      <w:r w:rsidR="00CE1CFD" w:rsidRPr="00EC4B6D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IN EITHER DOMESTIC OR INTERNATIONAL PROCEEDINGS BEFORE THE PERMANENT ARBITRATION COURT OF THE CROATIAN CHAMBER OF ECONOMY</w:t>
      </w:r>
    </w:p>
    <w:p w:rsidR="00EC4B6D" w:rsidRPr="00EC4B6D" w:rsidRDefault="00EC4B6D" w:rsidP="00EC4B6D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1. Alaburić Vesna,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Ignjata Đorđića 9,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2. Aralica Martinović Gorana,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High Commercial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Berislavićeva 11,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3. Aras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Kramar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Slađana</w:t>
      </w:r>
      <w:proofErr w:type="spellEnd"/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associate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4.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Audić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Vuletić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Suzana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and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Ec.S</w:t>
      </w:r>
      <w:proofErr w:type="spellEnd"/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.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Importanne Group, Iblerov trg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10,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5. Babić Davor,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Ćirilometodska 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6. Babić Marko,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assistant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Economics and Business,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J. F. Kennedyja 6,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7. Babić Stjepan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Vodovodna 13,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8.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Bagić</w:t>
      </w:r>
      <w:proofErr w:type="spellEnd"/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Snježana,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Constitutional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sv. Marka 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9.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Baković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Tomislav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associate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Economics and Business,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Trg J. F. Kennedyja 6,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10. Baranašić Stjepan,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Management 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Board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ember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Hrvatske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autoceste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d.o.o., Širolina 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11.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Barbić</w:t>
      </w:r>
      <w:proofErr w:type="spellEnd"/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Jakša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member of the Croatian Academy of Sciences and Arts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retired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Zagreb,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Pavlinovićeva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12.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Baretić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Marko,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13.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Belanić</w:t>
      </w:r>
      <w:proofErr w:type="spellEnd"/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Loris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associate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6,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14. Berković Vinko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F87A7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LL.M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project manager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HT d.d., R. F. Mihanovića 9,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15. Bilandžić Maja,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High Commercial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Berislavićeva 11,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lastRenderedPageBreak/>
        <w:t xml:space="preserve">16.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Bilić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Antun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assistant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14,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17. Bilić Josip,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204E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Commercial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Amruševa 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18.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Bilić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Vanja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204E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Ministry of Justice and Public Administration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Ul. grada Vukovara 49,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19.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Bišćan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Kristina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General Electric, Mala Švarča 197, Karlovac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20.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Bodul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Dejan</w:t>
      </w:r>
      <w:proofErr w:type="spellEnd"/>
      <w:r w:rsidR="00A204E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204E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associate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21.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Bolanča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Dragan,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204E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204E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Split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Domovinskog rata 8, Split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22. Borić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Ante,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Kulmerska 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23. Bošnjaković Dražen, </w:t>
      </w:r>
      <w:r w:rsidR="00A204E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Member of the Croatian Parliament,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Trg sv. Marka 6,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24.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Bouček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Vilim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5C3374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Ćirilometodska 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25.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Bratković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Marko</w:t>
      </w:r>
      <w:r w:rsidR="005C3374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assistant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26.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Bukovac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Puvača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Maja,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5C3374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27. Buljan Iva,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C3374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Commercial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Amruševa 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28. Buljat Leo,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Đorđićeva 20,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29.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Buneta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Zoran</w:t>
      </w:r>
      <w:r w:rsidR="005C3374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5C3374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Head of Legal Affairs Department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Coca-Cola HBC Hrvatska d.o.o., Milana Sachsa 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30.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Ceranić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Vedran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5C3374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Visoko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učilište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Effectus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J. F. Kennedyja 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31.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Ceronja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Petar</w:t>
      </w:r>
      <w:r w:rsidR="00D10AD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D10AD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Secretary of the 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14,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32. Crnić Ivica,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Petrova 182,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33. Crnković Dražan,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D10AD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Joint Law Office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Dražan Crnković </w:t>
      </w:r>
      <w:r w:rsidR="00D10AD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and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Alen Pešušić, Vlaška 77,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34. Crnogorac Beatrix,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C3374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Commercial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Amruševa 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35. Čačić Belinda,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Čačić &amp; Partneri j.t.d., Hebrangova 27,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36. Čavlina Andreja</w:t>
      </w:r>
      <w:r w:rsidR="00B2558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B2558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Secretary of the Permanent Arbitration Court at the Croatian Chamber of Economy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Rooseveltov trg 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37.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Čizmić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Jozo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B2558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204E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Split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Ulica Domovinskog rata 8, Split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38.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Čorić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Dorotea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B05F2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39.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Čulinović-Herc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Edita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B05F2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40.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Čuveljak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Jelena,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B05F2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j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5F2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High Commercial Court of the Republic of Croatia,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Berisl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avićeva 11,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41. Ćorić Lenka,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High Commercial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Berislavićeva 11,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42.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Dika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Mihajlo,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B05F2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emeritus,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it-IT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it-IT" w:eastAsia="hr-HR"/>
        </w:rPr>
        <w:t xml:space="preserve">43. Dobrović Frane, </w:t>
      </w:r>
      <w:r w:rsidR="00B05F2E" w:rsidRPr="00EC4B6D">
        <w:rPr>
          <w:rFonts w:ascii="Arial" w:eastAsia="Times New Roman" w:hAnsi="Arial" w:cs="Arial"/>
          <w:color w:val="231F20"/>
          <w:sz w:val="24"/>
          <w:szCs w:val="24"/>
          <w:lang w:val="it-IT" w:eastAsia="hr-HR"/>
        </w:rPr>
        <w:t xml:space="preserve">Frane Dobrović </w:t>
      </w:r>
      <w:r w:rsidR="00631B55" w:rsidRPr="00EC4B6D">
        <w:rPr>
          <w:rFonts w:ascii="Arial" w:eastAsia="Times New Roman" w:hAnsi="Arial" w:cs="Arial"/>
          <w:color w:val="231F20"/>
          <w:sz w:val="24"/>
          <w:szCs w:val="24"/>
          <w:lang w:val="it-IT" w:eastAsia="hr-HR"/>
        </w:rPr>
        <w:t>Law Firm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it-IT" w:eastAsia="hr-HR"/>
        </w:rPr>
        <w:t>, Ivana Grohovca 2,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lastRenderedPageBreak/>
        <w:t xml:space="preserve">44. Ernst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Hano</w:t>
      </w:r>
      <w:proofErr w:type="spellEnd"/>
      <w:r w:rsidR="00B05F2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associate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45.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Fileš-Ružić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Andreja,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Uska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1, Čakovec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46. Frković Snježana,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Deputy Prosecutor-General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State Attorney Office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Gajeva 30a,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47. Galić Ante,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president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High Administrative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Frankopanska 16,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48. Galić Ivana,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Municipal Civil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Ulica grada Vukovara 84,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49. Galiot Mijo,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Municipal Court in S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plit,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former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Sv. Križ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barracks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Dračevac, Split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50.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Garašić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Jasnica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de-DE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de-DE" w:eastAsia="hr-HR"/>
        </w:rPr>
        <w:t>51. Giunio Miljenko,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de-DE" w:eastAsia="hr-HR"/>
        </w:rPr>
        <w:t xml:space="preserve">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de-DE" w:eastAsia="hr-HR"/>
        </w:rPr>
        <w:t>LLM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de-DE" w:eastAsia="hr-HR"/>
        </w:rPr>
        <w:t>,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de-DE" w:eastAsia="hr-HR"/>
        </w:rPr>
        <w:t xml:space="preserve"> Republike Austrije 25,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52.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Gliha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Igor,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14,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53.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Horak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Hana,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Economics and Business,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J. F. Kennedyja 6,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54.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Hoško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Tena,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assistant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Ćirilometodska 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55. Hrastinski Jurčec Ljiljana,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Supreme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Nikole Šubića Zrinjskog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56. Hrvatin Branko,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(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non-active status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), 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Supreme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Nikole Šubića Zrinjskog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57. Hrvoj-Šipek Zlata, 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Prosecutor-General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State Attorney Office of the Republic of Croatia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Gajeva 30a,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58.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Ivkošić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Marko,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assistant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204E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Split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Domovinskog rata 8, Split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59.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Jakšić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Tomislav,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assistant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14,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60. Jakupak Tina,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C3374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Commercial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Amruševa 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61.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Jelčić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Olga,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retired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of the Supreme Court of the Republic of Croatia,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Stjepana Radića 2, Zadar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62.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Josipović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Tatjana,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63. Jotić-Slunjski Vesna, </w:t>
      </w:r>
      <w:r w:rsidR="00F87A7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company secretary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Pana d.o.o. Čakovec, Vukovarska 7, Čakovec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64. Jug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Jadranko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9209A7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Supreme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Nikole Šubića Zrinjskog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65.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Jurić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Dionis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9209A7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66.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Jurinić</w:t>
      </w:r>
      <w:proofErr w:type="spellEnd"/>
      <w:r w:rsidR="009209A7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Josipa</w:t>
      </w:r>
      <w:r w:rsidR="00F87A7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F87A7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II. Malešnica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67. Karakaš Robert,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Kovač &amp; Partneri d.o.o. Heinzelova 70,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68. Klarić Tonči, </w:t>
      </w:r>
      <w:r w:rsidR="009209A7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Director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Brodosplit – Plovidba d.o.o., Put Supavla 21, Split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69. Knezović Vinko,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Reljkovićeva 6,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lastRenderedPageBreak/>
        <w:t xml:space="preserve">70. Koketi Boris, </w:t>
      </w:r>
      <w:r w:rsidR="009209A7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Deputy Prosecutor-General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State Attorney Office of the Republic of </w:t>
      </w:r>
      <w:r w:rsidR="003E248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Croatia, Gajeva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30a,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71. Konjevod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Josip,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Ilica 36,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72. Kos Branimir</w:t>
      </w:r>
      <w:r w:rsidR="009209A7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9209A7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9209A7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Croatian Chamber of Economy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Zagreb, Rooseveltov trg 2, </w:t>
      </w:r>
      <w:r w:rsidR="009209A7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assistant to the CCE General Secretary for</w:t>
      </w:r>
      <w:r w:rsidR="00AF635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legal affairs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73.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Kragić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Petar,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3E248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Legal Affairs Sector Director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Tankerska plovidba d.d., Ul. Božidara Petranovića 4, Zadar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74. Kralj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Miliša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Marina</w:t>
      </w:r>
      <w:r w:rsidR="003E248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</w:t>
      </w:r>
      <w:r w:rsidR="00F87A7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3E248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Končar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–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elektroindustrija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d.d., Fallerovo šetalište 22,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75. Krapac Kosjenka, </w:t>
      </w:r>
      <w:r w:rsidR="003E248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Deputy Prosecutor-General at the Municipal State's Attorney's Office, reassigned to the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State Attorney Office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Gajeva 30a,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76. Kregar Vlatko,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Radnička 30,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77.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Kunda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Ivana</w:t>
      </w:r>
      <w:r w:rsidR="004D003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871F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associate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78.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Kunštek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Eduard,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871F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79. Kurelec Hrvoje,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Miramarska 24,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80.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Lazibat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Tonći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871F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Economics and Business,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Trg J. F.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Kennedyja 6,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81.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Lemaić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Damir</w:t>
      </w:r>
      <w:r w:rsidR="00F87A7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LLM,</w:t>
      </w:r>
      <w:r w:rsidR="00F87A7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Tehnika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d.d.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Zagreb, Ulica grada Vukovara 274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82. Liović Merkaš Jadranka,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Municipal Civil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Ulica grada Vukovara 86,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83. Lovrić Ivan,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Gundulićeva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19/I,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84. Luketin Ana, </w:t>
      </w:r>
      <w:r w:rsidR="00A871F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Legal Affairs Sector Director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AD Plastik d.d., Matoševa 8, Solin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85. Ljubenko Mićo,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Ljubenko &amp; Partneri d.o.o., Branimirova 29,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86.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Maganić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Aleksandra,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871F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14,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87. Manasijević Tamara,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Kablarska cesta 18,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88.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Marijan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Aida</w:t>
      </w:r>
      <w:r w:rsidR="006334D1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6334D1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Končar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–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elektroindustrija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d.d., Fallerovo šetalište 22,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89. Marin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Jasenko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871F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90. Marković Nevenka,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High Commercial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Berislavićeva 11,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91.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Marković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Sandra,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A871F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D10AD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Joint Law Office</w:t>
      </w:r>
      <w:r w:rsidR="00A871F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Marković, Grbavac i Gliha, Kneza Višeslava 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92.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Markovinović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Hrvoje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7E508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14,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93. Markušić Darko,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Markušić i Maretić</w:t>
      </w:r>
      <w:r w:rsidR="007E508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Law Firm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j.t.d., Tituša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Brezovačkog 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94. Marohnić Josip,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Marohnić, Tomek &amp; Gjoić d.o.o., Trg J. J. Strossmayera 11,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95.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Mašić Ivana,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143FB8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Municipal Court in Novi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Turinina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lastRenderedPageBreak/>
        <w:t xml:space="preserve">96.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Matanovac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Vučković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Romana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</w:t>
      </w:r>
      <w:r w:rsidR="00F87A7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associate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97. Mateković Krešimir,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Mateković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Law Firm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Kneza Mislava 15,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98. Matić Tin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Tin Matić 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and Partners Law Firm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d.o.o., Vlaška 95,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99. Matijević Andrej,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Frana Kurelca 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100. Matuško Antolić Ljiljana,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Municipal Civil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Ulica grada Vukovara 84,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101. Mećar Marko,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Laktić &amp; Partner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 Law Firm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.o.o., Selska cesta 90a,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102.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Mihelčić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Gabrijela</w:t>
      </w:r>
      <w:proofErr w:type="spellEnd"/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associate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103.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Mijatović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Nikola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PhD,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Ćirilometodska 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104.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Miladin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Petar,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14,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105. Miličević Goran,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Županijski sud u Vukovaru, Županijska 33, Vukovar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106.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Mišćenić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Emilia</w:t>
      </w:r>
      <w:r w:rsidR="006334D1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associate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107. Mišević Dominik,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Bekina, Škurla, Durmiš i Spajić 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Law Firm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d.o.o., Preradovićeva 24,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108. Mišević Sanja,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Mišević &amp; Jarić j.t.d., Jagerova 24, Osijek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109. Mišković Pavo,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Mišković &amp; Mišković d.o.o., Mes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softHyphen/>
        <w:t>nička 15a,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110.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Mudrić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Mišo</w:t>
      </w:r>
      <w:proofErr w:type="spellEnd"/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associate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14,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111. Nagy Tomislav,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Nagy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631B5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Law Firm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Preradovićeva 10,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112.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Nekić Plevko Nada,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204E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Commercial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Amruševa 2/II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113.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Nikšić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Saša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114. Nogolica Toni,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Ilica 73,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115. Obuljen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Sandra,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Kranjčevićeva 10,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116. Olujić Željko,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Zagreb, Trg Marka Marulića 2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117. Omazić Ivica, 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President of the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High Commercial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Berislavićeva 11,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118.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Omejec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Jasna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14,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119. Opatić Nikola,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County Court in Velika Gorica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Kneza Domagoja 11a, Velika Gorica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120. Orlić-Zaninović Senka,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High Administrative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Frankopanska 16,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121. Osrečak Jadranka, 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Deputy Prosecutor-General at the Municipal State’s Attorney’s Office, reassigned to the State Attorney Office of the Republic of Croatia,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Gajeva 30a, 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lastRenderedPageBreak/>
        <w:t xml:space="preserve">122. Ostermann Mojmir,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Ostermann 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and Partners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d.o.o., Ulica grada Vukovara 284,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123. Panjan Mirna,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C3374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Commercial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Amruševa 2/II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124. Pavleković Luka, </w:t>
      </w:r>
      <w:r w:rsidR="00335215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Legal Affairs Sector Director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INA – Industrija nafte d.d., Avenija Većeslava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Holjevca 10,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125. Pavlović Ivan, </w:t>
      </w:r>
      <w:r w:rsidR="00F978D1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B.Sc.Eng.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Luka Ploče d.d., Trg kralja Tomislava 21, Ploče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126.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Pejić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Martina</w:t>
      </w:r>
      <w:r w:rsidR="00F978D1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F978D1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Management Board Member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Končar – 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Engineering for Energy and Transport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d.d., Fallerovo šetalište 22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127. Pelicarić Fran,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Gundulićeva 23,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128.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Periša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Igor,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Supreme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Nikole Šubića Zrinskog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129.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Perković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Branka</w:t>
      </w:r>
      <w:proofErr w:type="spellEnd"/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</w:t>
      </w:r>
      <w:r w:rsidR="00F87A7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</w:t>
      </w:r>
      <w:r w:rsidR="00F87A7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retired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Podravka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d.d.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Ante Starčevića 32, Koprivnica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130. Perković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Žaja Ana,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Križine 7, Split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131.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Perkušić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Ante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Supreme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Nikole Šubića Zrinskog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132. Perović Dubravko, Agrokor d.d., Marijana Čavića 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133.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Petrović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Siniša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14,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134. Porobija Boris,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Porobija 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&amp;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Porobija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Law Firm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Galleria Importanne, Iblerov trg 10/VII,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135.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Potočnjak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Željko,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14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136. Pribanić Danijel,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Amruševa 8,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137. Pujo Tadić Marija,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J. J. Strossmayera 11,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138. Radić Nino, 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President of the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5C3374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Commercial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Amruševa 2/II,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139.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Radin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Gordan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Croatia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osiguranje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d.d.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Vatroslava Jagića 33,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140.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Radionov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Nikoleta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141. Rajaković Pedljo Sanja, 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Ministry of Regional Development and EU Funds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Miramarska 22,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142.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Rak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Loris,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C36F3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assistant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F672D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Maritime Studies, University of Rijeka,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Studentska ulica 2,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143. Ričković Zorimir,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Gundulićeva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61,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144. Rožić Marina, </w:t>
      </w:r>
      <w:r w:rsidR="00896337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Secretary General of the Croatian Chamber of Economy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Rooseveltov trg 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145.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Sajko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Krešimir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896337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emeritus,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Ćirilometodska 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146.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Segedi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Hrvoje</w:t>
      </w:r>
      <w:proofErr w:type="spellEnd"/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HEP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Proizvodnja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d.o.o., Ulica grada Vukovara 37,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147. Sessa Đuro,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Supreme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Nikole Šubića Zrinjskog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148.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Sesar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Milijan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PhD,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204E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Split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Ulica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Domovinskog rata 8, Split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149.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Sikirić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Hrvoje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Ćirilometodska 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lastRenderedPageBreak/>
        <w:t xml:space="preserve">150.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Slakoper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Zvonimir,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Economics and Business,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J. F. Kennedyja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6, Zagreb 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and 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151. Smiljanić Jasna,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County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Nikole Šubića Zrinskog 5,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152.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Smokvina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Vanja</w:t>
      </w:r>
      <w:proofErr w:type="spellEnd"/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associate 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153.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Stanković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Gordan,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prof.,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partner in the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Vukić, Jelušić, Šulina, Stanković, Jurcan &amp; Jabuka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Law Firm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Nikole Tesle 9,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154.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Starčević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Krešimir</w:t>
      </w:r>
      <w:proofErr w:type="spellEnd"/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Senior Executive Director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Atlantic Grupa d.d., Miramarska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23,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155. Sučević Mladen,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Sučević and Partners Law Firm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Gundulićeva 63/I,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156.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Šago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Dinka,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D45613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assistant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204E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Split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Domovinskog rata 8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157. Šantek Renata,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Supreme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Nikole Šubića Zrinjskog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158. Šarić Željko,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AB282A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Supreme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Nikole Šubića Zrinjskog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159.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Šeparović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Miroslav,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C650A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President of the </w:t>
      </w:r>
      <w:r w:rsidR="007070B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Constitutional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sv. Marka 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160.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Šimac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Srđan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C650A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High Commercial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Berislavićeva 11,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161.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Šimić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Ivana</w:t>
      </w:r>
      <w:r w:rsidR="00C650A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C650A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Pet Network International d.o.o., Heinzelova 60,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162. Šimić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Željko,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High Commercial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Berislavićeva 11,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163.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Širić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Ivana</w:t>
      </w:r>
      <w:r w:rsidR="00C650A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C650A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Legal Affairs Sector Director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Podravka d.d., Ante Starčevića 32, Koprivnica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164. Škurla Branimir, Bekina, Škurla, Durmiš i Spajić</w:t>
      </w:r>
      <w:r w:rsidR="00C650A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Law Firm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d.o.o., Preradovićeva 24,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165.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Štanfel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Gordana</w:t>
      </w:r>
      <w:r w:rsidR="00C650A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C650A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Končar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–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elektroindustrija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d.d., Fallerovo šetalište 22,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166. Šunić Zoran,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Šunić </w:t>
      </w:r>
      <w:r w:rsidR="00C650A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and Partners Law Firm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j.t.d., Donje Svetice 99A,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167. Šurjak Josip,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Šurjak &amp; Partner</w:t>
      </w:r>
      <w:r w:rsidR="00C650A2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s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d.o.o., Boškovićeva 23, Zagreb, </w:t>
      </w:r>
      <w:r w:rsidR="00662F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</w:t>
      </w:r>
      <w:r w:rsidR="00B94E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resident</w:t>
      </w:r>
      <w:r w:rsidR="00662F1F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of the Croatian Bar Association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it-IT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it-IT" w:eastAsia="hr-HR"/>
        </w:rPr>
        <w:t>168. Tasić Zoran, Dedicato Cunsulting d.o.o., Gajeva 49,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169. Tafra Sanja,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Gundulićeva 23,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170.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Tepeš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Nina,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DD227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14,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171. Thur Tomislav, </w:t>
      </w:r>
      <w:r w:rsidR="005539D0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Executive Director, Corporate Affairs Business Function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INA – Industrija nafte d.d., Avenija Većeslava Holjevca 10,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172.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Tomljenović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Vesna,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5539D0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173. Trzun Jasminka, </w:t>
      </w:r>
      <w:r w:rsidR="005539D0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General Secretary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539D0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The Croatian Chamber of Civil Engineers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Avenija grada Vukovara 271,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lastRenderedPageBreak/>
        <w:t xml:space="preserve">174. Turudić Ivan,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539D0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High Criminal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Nikole Šubića Zrinjskog 5,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175.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Uzelac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Ala</w:t>
      </w:r>
      <w:bookmarkStart w:id="0" w:name="_GoBack"/>
      <w:bookmarkEnd w:id="0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n,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3,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176.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Uzelac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Jelena</w:t>
      </w:r>
      <w:r w:rsidR="005539D0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5539D0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The University College Effectus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J. F. Kennedyja 2,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177.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Velić-Dvoršćak Željka,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Željka Velić-Dvoršćak &amp; Silvije Skerlev </w:t>
      </w:r>
      <w:r w:rsidR="00653AD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and Partners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j.t.d., Amruševa 8,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178. Valinčić Dalibor,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Wolf Theiss, Ivana Lučića 2a,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179. Veselić Ivica,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653AD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County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Niko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le Šubića Zrinjskog 5,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180. Vladić Ivan,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C3374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Commercial Court in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Amruševa 2/II,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181.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Vučić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Mirjana</w:t>
      </w:r>
      <w:r w:rsidR="00653AD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653AD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HEP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Proizvodnja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d.o.o.,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Ulica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grada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Vukovara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37,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182. Vukelić Mario,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judge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High Commercial Court of the Republic of Croatia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Berislavićeva 11,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183. Vukić Hrvoje,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partner, Vukić </w:t>
      </w:r>
      <w:r w:rsidR="00653AD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and Partners Law Firm, 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Nikole Tesle 9N-VI,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184. Vukić Zoran,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attorney-at-law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partner, </w:t>
      </w:r>
      <w:r w:rsidR="00653AD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Vukić and Partners Law Firm,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Nikole Tesle 9N-VI, Rijeka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185. Vukm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ir Mladen,</w:t>
      </w:r>
      <w:r w:rsidR="00653AD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r w:rsid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LLM</w:t>
      </w:r>
      <w:r w:rsidR="00653AD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partner, Vuk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softHyphen/>
        <w:t xml:space="preserve">mir </w:t>
      </w:r>
      <w:r w:rsidR="00653AD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and Partners Law Firm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Gramača 2L,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186.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Zgrabljić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Rotar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Dora,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653AD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assistant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4F37F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Zagreb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Trg Republike Hrvatske 14, Zagreb</w:t>
      </w:r>
    </w:p>
    <w:p w:rsidR="008A62E5" w:rsidRPr="00EC4B6D" w:rsidRDefault="0081671E" w:rsidP="00EC4B6D">
      <w:pPr>
        <w:spacing w:after="48" w:line="240" w:lineRule="auto"/>
        <w:ind w:firstLine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187.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Zubović</w:t>
      </w:r>
      <w:proofErr w:type="spellEnd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</w:t>
      </w:r>
      <w:proofErr w:type="spellStart"/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Antonija</w:t>
      </w:r>
      <w:proofErr w:type="spellEnd"/>
      <w:r w:rsidR="00F87A79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C4B6D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PhD</w:t>
      </w:r>
      <w:r w:rsidR="00653AD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5E29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associate </w:t>
      </w:r>
      <w:r w:rsidR="00B0247E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professor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, </w:t>
      </w:r>
      <w:r w:rsidR="00E856FB"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Faculty of Law, University of Rijeka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, Hahlić 6, Rijeka.</w:t>
      </w:r>
    </w:p>
    <w:p w:rsidR="00F87A79" w:rsidRPr="00EC4B6D" w:rsidRDefault="00F87A79" w:rsidP="00EC4B6D">
      <w:pPr>
        <w:spacing w:after="0" w:line="240" w:lineRule="auto"/>
        <w:ind w:left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</w:p>
    <w:p w:rsidR="008A62E5" w:rsidRPr="00EC4B6D" w:rsidRDefault="0081671E" w:rsidP="00EC4B6D">
      <w:pPr>
        <w:spacing w:after="0" w:line="240" w:lineRule="auto"/>
        <w:ind w:left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Class. No.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: 023-02/21-02/15</w:t>
      </w:r>
    </w:p>
    <w:p w:rsidR="008A62E5" w:rsidRPr="00EC4B6D" w:rsidRDefault="0081671E" w:rsidP="00EC4B6D">
      <w:pPr>
        <w:spacing w:after="0" w:line="240" w:lineRule="auto"/>
        <w:ind w:left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Reg. No.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: 311-02-00-00-21-3</w:t>
      </w:r>
    </w:p>
    <w:p w:rsidR="008A62E5" w:rsidRPr="00EC4B6D" w:rsidRDefault="0081671E" w:rsidP="00EC4B6D">
      <w:pPr>
        <w:spacing w:after="0" w:line="240" w:lineRule="auto"/>
        <w:ind w:left="408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Zagreb, 16</w:t>
      </w:r>
      <w:r w:rsidRPr="00EC4B6D">
        <w:rPr>
          <w:rFonts w:ascii="Arial" w:eastAsia="Times New Roman" w:hAnsi="Arial" w:cs="Arial"/>
          <w:color w:val="231F20"/>
          <w:sz w:val="24"/>
          <w:szCs w:val="24"/>
          <w:vertAlign w:val="superscript"/>
          <w:lang w:val="en-GB" w:eastAsia="hr-HR"/>
        </w:rPr>
        <w:t>th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December</w:t>
      </w: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 xml:space="preserve"> 2021</w:t>
      </w:r>
    </w:p>
    <w:p w:rsidR="00EC4B6D" w:rsidRPr="00EC4B6D" w:rsidRDefault="00EC4B6D" w:rsidP="00EC4B6D">
      <w:pPr>
        <w:spacing w:after="0" w:line="240" w:lineRule="auto"/>
        <w:ind w:left="2712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</w:p>
    <w:p w:rsidR="00EC4B6D" w:rsidRPr="00EC4B6D" w:rsidRDefault="00EC4B6D" w:rsidP="00EC4B6D">
      <w:pPr>
        <w:spacing w:after="0" w:line="240" w:lineRule="auto"/>
        <w:ind w:left="2712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</w:p>
    <w:p w:rsidR="00EC4B6D" w:rsidRPr="00EC4B6D" w:rsidRDefault="00EC4B6D" w:rsidP="00EC4B6D">
      <w:pPr>
        <w:spacing w:after="0" w:line="240" w:lineRule="auto"/>
        <w:ind w:left="2712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</w:p>
    <w:p w:rsidR="003E2483" w:rsidRPr="00EC4B6D" w:rsidRDefault="0081671E" w:rsidP="00EC4B6D">
      <w:pPr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President</w:t>
      </w:r>
    </w:p>
    <w:p w:rsidR="003E2483" w:rsidRPr="00EC4B6D" w:rsidRDefault="008A62E5" w:rsidP="00EC4B6D">
      <w:pPr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  <w:lang w:val="en-GB" w:eastAsia="hr-HR"/>
        </w:rPr>
      </w:pPr>
      <w:r w:rsidRPr="00EC4B6D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  <w:lang w:val="en-GB" w:eastAsia="hr-HR"/>
        </w:rPr>
        <w:t xml:space="preserve">Luka </w:t>
      </w:r>
      <w:proofErr w:type="spellStart"/>
      <w:r w:rsidRPr="00EC4B6D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  <w:lang w:val="en-GB" w:eastAsia="hr-HR"/>
        </w:rPr>
        <w:t>Burilović</w:t>
      </w:r>
      <w:proofErr w:type="spellEnd"/>
      <w:r w:rsidRPr="00EC4B6D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  <w:lang w:val="en-GB" w:eastAsia="hr-HR"/>
        </w:rPr>
        <w:t>, </w:t>
      </w:r>
      <w:r w:rsidR="00EC4B6D" w:rsidRPr="00EC4B6D">
        <w:rPr>
          <w:rFonts w:ascii="Arial" w:eastAsia="Times New Roman" w:hAnsi="Arial" w:cs="Arial"/>
          <w:b/>
          <w:bCs/>
          <w:color w:val="231F20"/>
          <w:sz w:val="24"/>
          <w:szCs w:val="24"/>
          <w:bdr w:val="none" w:sz="0" w:space="0" w:color="auto" w:frame="1"/>
          <w:lang w:val="en-GB" w:eastAsia="hr-HR"/>
        </w:rPr>
        <w:t>PhD</w:t>
      </w:r>
    </w:p>
    <w:p w:rsidR="003164E5" w:rsidRPr="00EC4B6D" w:rsidRDefault="0081671E" w:rsidP="00EC4B6D">
      <w:pPr>
        <w:spacing w:after="0" w:line="240" w:lineRule="auto"/>
        <w:ind w:left="5954"/>
        <w:jc w:val="both"/>
        <w:textAlignment w:val="baseline"/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</w:pPr>
      <w:r w:rsidRPr="00EC4B6D">
        <w:rPr>
          <w:rFonts w:ascii="Arial" w:eastAsia="Times New Roman" w:hAnsi="Arial" w:cs="Arial"/>
          <w:color w:val="231F20"/>
          <w:sz w:val="24"/>
          <w:szCs w:val="24"/>
          <w:lang w:val="en-GB" w:eastAsia="hr-HR"/>
        </w:rPr>
        <w:t>m. p.</w:t>
      </w:r>
    </w:p>
    <w:p w:rsidR="0023578B" w:rsidRPr="00EC4B6D" w:rsidRDefault="0023578B" w:rsidP="00EC4B6D">
      <w:pPr>
        <w:ind w:left="5954"/>
        <w:jc w:val="both"/>
        <w:rPr>
          <w:rFonts w:ascii="Arial" w:hAnsi="Arial" w:cs="Arial"/>
          <w:sz w:val="24"/>
          <w:szCs w:val="24"/>
          <w:lang w:val="en-GB"/>
        </w:rPr>
      </w:pPr>
    </w:p>
    <w:sectPr w:rsidR="0023578B" w:rsidRPr="00EC4B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71E" w:rsidRDefault="0081671E">
      <w:pPr>
        <w:spacing w:after="0" w:line="240" w:lineRule="auto"/>
      </w:pPr>
      <w:r>
        <w:separator/>
      </w:r>
    </w:p>
  </w:endnote>
  <w:endnote w:type="continuationSeparator" w:id="0">
    <w:p w:rsidR="0081671E" w:rsidRDefault="0081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859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B38" w:rsidRDefault="008167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B38" w:rsidRDefault="00BA1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71E" w:rsidRDefault="0081671E">
      <w:pPr>
        <w:spacing w:after="0" w:line="240" w:lineRule="auto"/>
      </w:pPr>
      <w:r>
        <w:separator/>
      </w:r>
    </w:p>
  </w:footnote>
  <w:footnote w:type="continuationSeparator" w:id="0">
    <w:p w:rsidR="0081671E" w:rsidRDefault="0081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05pt;height:11.05pt" o:bullet="t">
        <v:imagedata r:id="rId1" o:title="mso871B"/>
      </v:shape>
    </w:pict>
  </w:numPicBullet>
  <w:abstractNum w:abstractNumId="0" w15:restartNumberingAfterBreak="0">
    <w:nsid w:val="1298749C"/>
    <w:multiLevelType w:val="hybridMultilevel"/>
    <w:tmpl w:val="99200788"/>
    <w:lvl w:ilvl="0" w:tplc="802800F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06E591A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D24664A0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FD27CB0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D9A892D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88E349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D07001E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C42ECA6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5B4AB136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6085487"/>
    <w:multiLevelType w:val="multilevel"/>
    <w:tmpl w:val="FBCE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2514F"/>
    <w:multiLevelType w:val="hybridMultilevel"/>
    <w:tmpl w:val="3224F1EE"/>
    <w:lvl w:ilvl="0" w:tplc="DEA2AC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  <w:sz w:val="22"/>
      </w:rPr>
    </w:lvl>
    <w:lvl w:ilvl="1" w:tplc="ED10060A" w:tentative="1">
      <w:start w:val="1"/>
      <w:numFmt w:val="lowerLetter"/>
      <w:lvlText w:val="%2."/>
      <w:lvlJc w:val="left"/>
      <w:pPr>
        <w:ind w:left="1440" w:hanging="360"/>
      </w:pPr>
    </w:lvl>
    <w:lvl w:ilvl="2" w:tplc="105E4288" w:tentative="1">
      <w:start w:val="1"/>
      <w:numFmt w:val="lowerRoman"/>
      <w:lvlText w:val="%3."/>
      <w:lvlJc w:val="right"/>
      <w:pPr>
        <w:ind w:left="2160" w:hanging="180"/>
      </w:pPr>
    </w:lvl>
    <w:lvl w:ilvl="3" w:tplc="C2A25E2C" w:tentative="1">
      <w:start w:val="1"/>
      <w:numFmt w:val="decimal"/>
      <w:lvlText w:val="%4."/>
      <w:lvlJc w:val="left"/>
      <w:pPr>
        <w:ind w:left="2880" w:hanging="360"/>
      </w:pPr>
    </w:lvl>
    <w:lvl w:ilvl="4" w:tplc="2D78AA16" w:tentative="1">
      <w:start w:val="1"/>
      <w:numFmt w:val="lowerLetter"/>
      <w:lvlText w:val="%5."/>
      <w:lvlJc w:val="left"/>
      <w:pPr>
        <w:ind w:left="3600" w:hanging="360"/>
      </w:pPr>
    </w:lvl>
    <w:lvl w:ilvl="5" w:tplc="8500B566" w:tentative="1">
      <w:start w:val="1"/>
      <w:numFmt w:val="lowerRoman"/>
      <w:lvlText w:val="%6."/>
      <w:lvlJc w:val="right"/>
      <w:pPr>
        <w:ind w:left="4320" w:hanging="180"/>
      </w:pPr>
    </w:lvl>
    <w:lvl w:ilvl="6" w:tplc="96A22E4C" w:tentative="1">
      <w:start w:val="1"/>
      <w:numFmt w:val="decimal"/>
      <w:lvlText w:val="%7."/>
      <w:lvlJc w:val="left"/>
      <w:pPr>
        <w:ind w:left="5040" w:hanging="360"/>
      </w:pPr>
    </w:lvl>
    <w:lvl w:ilvl="7" w:tplc="6602D390" w:tentative="1">
      <w:start w:val="1"/>
      <w:numFmt w:val="lowerLetter"/>
      <w:lvlText w:val="%8."/>
      <w:lvlJc w:val="left"/>
      <w:pPr>
        <w:ind w:left="5760" w:hanging="360"/>
      </w:pPr>
    </w:lvl>
    <w:lvl w:ilvl="8" w:tplc="F758B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3AB0"/>
    <w:multiLevelType w:val="hybridMultilevel"/>
    <w:tmpl w:val="CA5E03C6"/>
    <w:lvl w:ilvl="0" w:tplc="298EA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4FA96" w:tentative="1">
      <w:start w:val="1"/>
      <w:numFmt w:val="lowerLetter"/>
      <w:lvlText w:val="%2."/>
      <w:lvlJc w:val="left"/>
      <w:pPr>
        <w:ind w:left="1440" w:hanging="360"/>
      </w:pPr>
    </w:lvl>
    <w:lvl w:ilvl="2" w:tplc="14C4E2CC" w:tentative="1">
      <w:start w:val="1"/>
      <w:numFmt w:val="lowerRoman"/>
      <w:lvlText w:val="%3."/>
      <w:lvlJc w:val="right"/>
      <w:pPr>
        <w:ind w:left="2160" w:hanging="180"/>
      </w:pPr>
    </w:lvl>
    <w:lvl w:ilvl="3" w:tplc="4DC27050" w:tentative="1">
      <w:start w:val="1"/>
      <w:numFmt w:val="decimal"/>
      <w:lvlText w:val="%4."/>
      <w:lvlJc w:val="left"/>
      <w:pPr>
        <w:ind w:left="2880" w:hanging="360"/>
      </w:pPr>
    </w:lvl>
    <w:lvl w:ilvl="4" w:tplc="13ECA9C8" w:tentative="1">
      <w:start w:val="1"/>
      <w:numFmt w:val="lowerLetter"/>
      <w:lvlText w:val="%5."/>
      <w:lvlJc w:val="left"/>
      <w:pPr>
        <w:ind w:left="3600" w:hanging="360"/>
      </w:pPr>
    </w:lvl>
    <w:lvl w:ilvl="5" w:tplc="F342E426" w:tentative="1">
      <w:start w:val="1"/>
      <w:numFmt w:val="lowerRoman"/>
      <w:lvlText w:val="%6."/>
      <w:lvlJc w:val="right"/>
      <w:pPr>
        <w:ind w:left="4320" w:hanging="180"/>
      </w:pPr>
    </w:lvl>
    <w:lvl w:ilvl="6" w:tplc="2CE0ED8A" w:tentative="1">
      <w:start w:val="1"/>
      <w:numFmt w:val="decimal"/>
      <w:lvlText w:val="%7."/>
      <w:lvlJc w:val="left"/>
      <w:pPr>
        <w:ind w:left="5040" w:hanging="360"/>
      </w:pPr>
    </w:lvl>
    <w:lvl w:ilvl="7" w:tplc="855E0058" w:tentative="1">
      <w:start w:val="1"/>
      <w:numFmt w:val="lowerLetter"/>
      <w:lvlText w:val="%8."/>
      <w:lvlJc w:val="left"/>
      <w:pPr>
        <w:ind w:left="5760" w:hanging="360"/>
      </w:pPr>
    </w:lvl>
    <w:lvl w:ilvl="8" w:tplc="69347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24A5"/>
    <w:multiLevelType w:val="hybridMultilevel"/>
    <w:tmpl w:val="AC84D138"/>
    <w:lvl w:ilvl="0" w:tplc="7778BBDA">
      <w:start w:val="1"/>
      <w:numFmt w:val="decimal"/>
      <w:lvlText w:val="%1."/>
      <w:lvlJc w:val="left"/>
      <w:pPr>
        <w:ind w:left="1440" w:hanging="360"/>
      </w:pPr>
      <w:rPr>
        <w:lang w:val="en-GB"/>
      </w:rPr>
    </w:lvl>
    <w:lvl w:ilvl="1" w:tplc="35CC3304" w:tentative="1">
      <w:start w:val="1"/>
      <w:numFmt w:val="lowerLetter"/>
      <w:lvlText w:val="%2."/>
      <w:lvlJc w:val="left"/>
      <w:pPr>
        <w:ind w:left="2160" w:hanging="360"/>
      </w:pPr>
    </w:lvl>
    <w:lvl w:ilvl="2" w:tplc="B004366A" w:tentative="1">
      <w:start w:val="1"/>
      <w:numFmt w:val="lowerRoman"/>
      <w:lvlText w:val="%3."/>
      <w:lvlJc w:val="right"/>
      <w:pPr>
        <w:ind w:left="2880" w:hanging="180"/>
      </w:pPr>
    </w:lvl>
    <w:lvl w:ilvl="3" w:tplc="FED83640" w:tentative="1">
      <w:start w:val="1"/>
      <w:numFmt w:val="decimal"/>
      <w:lvlText w:val="%4."/>
      <w:lvlJc w:val="left"/>
      <w:pPr>
        <w:ind w:left="3600" w:hanging="360"/>
      </w:pPr>
    </w:lvl>
    <w:lvl w:ilvl="4" w:tplc="C17A0492" w:tentative="1">
      <w:start w:val="1"/>
      <w:numFmt w:val="lowerLetter"/>
      <w:lvlText w:val="%5."/>
      <w:lvlJc w:val="left"/>
      <w:pPr>
        <w:ind w:left="4320" w:hanging="360"/>
      </w:pPr>
    </w:lvl>
    <w:lvl w:ilvl="5" w:tplc="BB18F670" w:tentative="1">
      <w:start w:val="1"/>
      <w:numFmt w:val="lowerRoman"/>
      <w:lvlText w:val="%6."/>
      <w:lvlJc w:val="right"/>
      <w:pPr>
        <w:ind w:left="5040" w:hanging="180"/>
      </w:pPr>
    </w:lvl>
    <w:lvl w:ilvl="6" w:tplc="DDA82A00" w:tentative="1">
      <w:start w:val="1"/>
      <w:numFmt w:val="decimal"/>
      <w:lvlText w:val="%7."/>
      <w:lvlJc w:val="left"/>
      <w:pPr>
        <w:ind w:left="5760" w:hanging="360"/>
      </w:pPr>
    </w:lvl>
    <w:lvl w:ilvl="7" w:tplc="93FE1E8A" w:tentative="1">
      <w:start w:val="1"/>
      <w:numFmt w:val="lowerLetter"/>
      <w:lvlText w:val="%8."/>
      <w:lvlJc w:val="left"/>
      <w:pPr>
        <w:ind w:left="6480" w:hanging="360"/>
      </w:pPr>
    </w:lvl>
    <w:lvl w:ilvl="8" w:tplc="04D6D8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F12272"/>
    <w:multiLevelType w:val="hybridMultilevel"/>
    <w:tmpl w:val="B2529A3A"/>
    <w:lvl w:ilvl="0" w:tplc="2C2E6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44E9DE" w:tentative="1">
      <w:start w:val="1"/>
      <w:numFmt w:val="lowerLetter"/>
      <w:lvlText w:val="%2."/>
      <w:lvlJc w:val="left"/>
      <w:pPr>
        <w:ind w:left="1440" w:hanging="360"/>
      </w:pPr>
    </w:lvl>
    <w:lvl w:ilvl="2" w:tplc="76400050" w:tentative="1">
      <w:start w:val="1"/>
      <w:numFmt w:val="lowerRoman"/>
      <w:lvlText w:val="%3."/>
      <w:lvlJc w:val="right"/>
      <w:pPr>
        <w:ind w:left="2160" w:hanging="180"/>
      </w:pPr>
    </w:lvl>
    <w:lvl w:ilvl="3" w:tplc="7E7A7B9E" w:tentative="1">
      <w:start w:val="1"/>
      <w:numFmt w:val="decimal"/>
      <w:lvlText w:val="%4."/>
      <w:lvlJc w:val="left"/>
      <w:pPr>
        <w:ind w:left="2880" w:hanging="360"/>
      </w:pPr>
    </w:lvl>
    <w:lvl w:ilvl="4" w:tplc="FDFEBCD6" w:tentative="1">
      <w:start w:val="1"/>
      <w:numFmt w:val="lowerLetter"/>
      <w:lvlText w:val="%5."/>
      <w:lvlJc w:val="left"/>
      <w:pPr>
        <w:ind w:left="3600" w:hanging="360"/>
      </w:pPr>
    </w:lvl>
    <w:lvl w:ilvl="5" w:tplc="D3FAA640" w:tentative="1">
      <w:start w:val="1"/>
      <w:numFmt w:val="lowerRoman"/>
      <w:lvlText w:val="%6."/>
      <w:lvlJc w:val="right"/>
      <w:pPr>
        <w:ind w:left="4320" w:hanging="180"/>
      </w:pPr>
    </w:lvl>
    <w:lvl w:ilvl="6" w:tplc="6D12C3AE" w:tentative="1">
      <w:start w:val="1"/>
      <w:numFmt w:val="decimal"/>
      <w:lvlText w:val="%7."/>
      <w:lvlJc w:val="left"/>
      <w:pPr>
        <w:ind w:left="5040" w:hanging="360"/>
      </w:pPr>
    </w:lvl>
    <w:lvl w:ilvl="7" w:tplc="6A70A5C2" w:tentative="1">
      <w:start w:val="1"/>
      <w:numFmt w:val="lowerLetter"/>
      <w:lvlText w:val="%8."/>
      <w:lvlJc w:val="left"/>
      <w:pPr>
        <w:ind w:left="5760" w:hanging="360"/>
      </w:pPr>
    </w:lvl>
    <w:lvl w:ilvl="8" w:tplc="892E0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430EE"/>
    <w:multiLevelType w:val="multilevel"/>
    <w:tmpl w:val="D2189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E2ECA"/>
    <w:multiLevelType w:val="multilevel"/>
    <w:tmpl w:val="77F0D0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E762A"/>
    <w:multiLevelType w:val="multilevel"/>
    <w:tmpl w:val="0F2C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417D5"/>
    <w:multiLevelType w:val="hybridMultilevel"/>
    <w:tmpl w:val="0C100DD6"/>
    <w:lvl w:ilvl="0" w:tplc="E3408A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C4A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65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250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27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02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60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E3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26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93C8C"/>
    <w:multiLevelType w:val="hybridMultilevel"/>
    <w:tmpl w:val="6722EE1A"/>
    <w:lvl w:ilvl="0" w:tplc="0FF45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B202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2C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5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6A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3EF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26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ED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20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B6349"/>
    <w:multiLevelType w:val="multilevel"/>
    <w:tmpl w:val="7580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15556"/>
    <w:multiLevelType w:val="hybridMultilevel"/>
    <w:tmpl w:val="3C0AAC66"/>
    <w:lvl w:ilvl="0" w:tplc="9878A06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5C82A96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6F23ED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76C72FA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7B88610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B8C1E1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C28C08B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AE9AB940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64EFD2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506F729F"/>
    <w:multiLevelType w:val="hybridMultilevel"/>
    <w:tmpl w:val="0622BA56"/>
    <w:lvl w:ilvl="0" w:tplc="BC84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4AB3A" w:tentative="1">
      <w:start w:val="1"/>
      <w:numFmt w:val="lowerLetter"/>
      <w:lvlText w:val="%2."/>
      <w:lvlJc w:val="left"/>
      <w:pPr>
        <w:ind w:left="1440" w:hanging="360"/>
      </w:pPr>
    </w:lvl>
    <w:lvl w:ilvl="2" w:tplc="524820E4" w:tentative="1">
      <w:start w:val="1"/>
      <w:numFmt w:val="lowerRoman"/>
      <w:lvlText w:val="%3."/>
      <w:lvlJc w:val="right"/>
      <w:pPr>
        <w:ind w:left="2160" w:hanging="180"/>
      </w:pPr>
    </w:lvl>
    <w:lvl w:ilvl="3" w:tplc="4EFEE2EC" w:tentative="1">
      <w:start w:val="1"/>
      <w:numFmt w:val="decimal"/>
      <w:lvlText w:val="%4."/>
      <w:lvlJc w:val="left"/>
      <w:pPr>
        <w:ind w:left="2880" w:hanging="360"/>
      </w:pPr>
    </w:lvl>
    <w:lvl w:ilvl="4" w:tplc="2AEE4404" w:tentative="1">
      <w:start w:val="1"/>
      <w:numFmt w:val="lowerLetter"/>
      <w:lvlText w:val="%5."/>
      <w:lvlJc w:val="left"/>
      <w:pPr>
        <w:ind w:left="3600" w:hanging="360"/>
      </w:pPr>
    </w:lvl>
    <w:lvl w:ilvl="5" w:tplc="BB0EBCF2" w:tentative="1">
      <w:start w:val="1"/>
      <w:numFmt w:val="lowerRoman"/>
      <w:lvlText w:val="%6."/>
      <w:lvlJc w:val="right"/>
      <w:pPr>
        <w:ind w:left="4320" w:hanging="180"/>
      </w:pPr>
    </w:lvl>
    <w:lvl w:ilvl="6" w:tplc="0C429D1A" w:tentative="1">
      <w:start w:val="1"/>
      <w:numFmt w:val="decimal"/>
      <w:lvlText w:val="%7."/>
      <w:lvlJc w:val="left"/>
      <w:pPr>
        <w:ind w:left="5040" w:hanging="360"/>
      </w:pPr>
    </w:lvl>
    <w:lvl w:ilvl="7" w:tplc="592E9C7A" w:tentative="1">
      <w:start w:val="1"/>
      <w:numFmt w:val="lowerLetter"/>
      <w:lvlText w:val="%8."/>
      <w:lvlJc w:val="left"/>
      <w:pPr>
        <w:ind w:left="5760" w:hanging="360"/>
      </w:pPr>
    </w:lvl>
    <w:lvl w:ilvl="8" w:tplc="6052B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720CC"/>
    <w:multiLevelType w:val="multilevel"/>
    <w:tmpl w:val="CE52C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0440CE"/>
    <w:multiLevelType w:val="hybridMultilevel"/>
    <w:tmpl w:val="4C804C76"/>
    <w:lvl w:ilvl="0" w:tplc="E85A4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AF6A332" w:tentative="1">
      <w:start w:val="1"/>
      <w:numFmt w:val="lowerLetter"/>
      <w:lvlText w:val="%2."/>
      <w:lvlJc w:val="left"/>
      <w:pPr>
        <w:ind w:left="1800" w:hanging="360"/>
      </w:pPr>
    </w:lvl>
    <w:lvl w:ilvl="2" w:tplc="645A60EE" w:tentative="1">
      <w:start w:val="1"/>
      <w:numFmt w:val="lowerRoman"/>
      <w:lvlText w:val="%3."/>
      <w:lvlJc w:val="right"/>
      <w:pPr>
        <w:ind w:left="2520" w:hanging="180"/>
      </w:pPr>
    </w:lvl>
    <w:lvl w:ilvl="3" w:tplc="045EDF48" w:tentative="1">
      <w:start w:val="1"/>
      <w:numFmt w:val="decimal"/>
      <w:lvlText w:val="%4."/>
      <w:lvlJc w:val="left"/>
      <w:pPr>
        <w:ind w:left="3240" w:hanging="360"/>
      </w:pPr>
    </w:lvl>
    <w:lvl w:ilvl="4" w:tplc="634244DA" w:tentative="1">
      <w:start w:val="1"/>
      <w:numFmt w:val="lowerLetter"/>
      <w:lvlText w:val="%5."/>
      <w:lvlJc w:val="left"/>
      <w:pPr>
        <w:ind w:left="3960" w:hanging="360"/>
      </w:pPr>
    </w:lvl>
    <w:lvl w:ilvl="5" w:tplc="BC3CBE7C" w:tentative="1">
      <w:start w:val="1"/>
      <w:numFmt w:val="lowerRoman"/>
      <w:lvlText w:val="%6."/>
      <w:lvlJc w:val="right"/>
      <w:pPr>
        <w:ind w:left="4680" w:hanging="180"/>
      </w:pPr>
    </w:lvl>
    <w:lvl w:ilvl="6" w:tplc="550ACC3A" w:tentative="1">
      <w:start w:val="1"/>
      <w:numFmt w:val="decimal"/>
      <w:lvlText w:val="%7."/>
      <w:lvlJc w:val="left"/>
      <w:pPr>
        <w:ind w:left="5400" w:hanging="360"/>
      </w:pPr>
    </w:lvl>
    <w:lvl w:ilvl="7" w:tplc="8BD63222" w:tentative="1">
      <w:start w:val="1"/>
      <w:numFmt w:val="lowerLetter"/>
      <w:lvlText w:val="%8."/>
      <w:lvlJc w:val="left"/>
      <w:pPr>
        <w:ind w:left="6120" w:hanging="360"/>
      </w:pPr>
    </w:lvl>
    <w:lvl w:ilvl="8" w:tplc="B11608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A3B31"/>
    <w:multiLevelType w:val="hybridMultilevel"/>
    <w:tmpl w:val="4826506A"/>
    <w:lvl w:ilvl="0" w:tplc="3FAAD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DA023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49C8C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A8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B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462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46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05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43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8577F"/>
    <w:multiLevelType w:val="hybridMultilevel"/>
    <w:tmpl w:val="FBEA0E02"/>
    <w:lvl w:ilvl="0" w:tplc="2B3CF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C5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0B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1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D7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41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6F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4F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4C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40066"/>
    <w:multiLevelType w:val="hybridMultilevel"/>
    <w:tmpl w:val="0C80DDA0"/>
    <w:lvl w:ilvl="0" w:tplc="F7FC0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2022AEA" w:tentative="1">
      <w:start w:val="1"/>
      <w:numFmt w:val="lowerLetter"/>
      <w:lvlText w:val="%2."/>
      <w:lvlJc w:val="left"/>
      <w:pPr>
        <w:ind w:left="1800" w:hanging="360"/>
      </w:pPr>
    </w:lvl>
    <w:lvl w:ilvl="2" w:tplc="C9A8D2D4" w:tentative="1">
      <w:start w:val="1"/>
      <w:numFmt w:val="lowerRoman"/>
      <w:lvlText w:val="%3."/>
      <w:lvlJc w:val="right"/>
      <w:pPr>
        <w:ind w:left="2520" w:hanging="180"/>
      </w:pPr>
    </w:lvl>
    <w:lvl w:ilvl="3" w:tplc="B19E6A58" w:tentative="1">
      <w:start w:val="1"/>
      <w:numFmt w:val="decimal"/>
      <w:lvlText w:val="%4."/>
      <w:lvlJc w:val="left"/>
      <w:pPr>
        <w:ind w:left="3240" w:hanging="360"/>
      </w:pPr>
    </w:lvl>
    <w:lvl w:ilvl="4" w:tplc="267EF464" w:tentative="1">
      <w:start w:val="1"/>
      <w:numFmt w:val="lowerLetter"/>
      <w:lvlText w:val="%5."/>
      <w:lvlJc w:val="left"/>
      <w:pPr>
        <w:ind w:left="3960" w:hanging="360"/>
      </w:pPr>
    </w:lvl>
    <w:lvl w:ilvl="5" w:tplc="46549664" w:tentative="1">
      <w:start w:val="1"/>
      <w:numFmt w:val="lowerRoman"/>
      <w:lvlText w:val="%6."/>
      <w:lvlJc w:val="right"/>
      <w:pPr>
        <w:ind w:left="4680" w:hanging="180"/>
      </w:pPr>
    </w:lvl>
    <w:lvl w:ilvl="6" w:tplc="E96C824C" w:tentative="1">
      <w:start w:val="1"/>
      <w:numFmt w:val="decimal"/>
      <w:lvlText w:val="%7."/>
      <w:lvlJc w:val="left"/>
      <w:pPr>
        <w:ind w:left="5400" w:hanging="360"/>
      </w:pPr>
    </w:lvl>
    <w:lvl w:ilvl="7" w:tplc="1904161C" w:tentative="1">
      <w:start w:val="1"/>
      <w:numFmt w:val="lowerLetter"/>
      <w:lvlText w:val="%8."/>
      <w:lvlJc w:val="left"/>
      <w:pPr>
        <w:ind w:left="6120" w:hanging="360"/>
      </w:pPr>
    </w:lvl>
    <w:lvl w:ilvl="8" w:tplc="AEA802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60FF5"/>
    <w:multiLevelType w:val="hybridMultilevel"/>
    <w:tmpl w:val="72BC07DC"/>
    <w:lvl w:ilvl="0" w:tplc="61323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6897FC" w:tentative="1">
      <w:start w:val="1"/>
      <w:numFmt w:val="lowerLetter"/>
      <w:lvlText w:val="%2."/>
      <w:lvlJc w:val="left"/>
      <w:pPr>
        <w:ind w:left="1800" w:hanging="360"/>
      </w:pPr>
    </w:lvl>
    <w:lvl w:ilvl="2" w:tplc="24EE25EE" w:tentative="1">
      <w:start w:val="1"/>
      <w:numFmt w:val="lowerRoman"/>
      <w:lvlText w:val="%3."/>
      <w:lvlJc w:val="right"/>
      <w:pPr>
        <w:ind w:left="2520" w:hanging="180"/>
      </w:pPr>
    </w:lvl>
    <w:lvl w:ilvl="3" w:tplc="7BB65944" w:tentative="1">
      <w:start w:val="1"/>
      <w:numFmt w:val="decimal"/>
      <w:lvlText w:val="%4."/>
      <w:lvlJc w:val="left"/>
      <w:pPr>
        <w:ind w:left="3240" w:hanging="360"/>
      </w:pPr>
    </w:lvl>
    <w:lvl w:ilvl="4" w:tplc="053E608A" w:tentative="1">
      <w:start w:val="1"/>
      <w:numFmt w:val="lowerLetter"/>
      <w:lvlText w:val="%5."/>
      <w:lvlJc w:val="left"/>
      <w:pPr>
        <w:ind w:left="3960" w:hanging="360"/>
      </w:pPr>
    </w:lvl>
    <w:lvl w:ilvl="5" w:tplc="015441AA" w:tentative="1">
      <w:start w:val="1"/>
      <w:numFmt w:val="lowerRoman"/>
      <w:lvlText w:val="%6."/>
      <w:lvlJc w:val="right"/>
      <w:pPr>
        <w:ind w:left="4680" w:hanging="180"/>
      </w:pPr>
    </w:lvl>
    <w:lvl w:ilvl="6" w:tplc="737A6C34" w:tentative="1">
      <w:start w:val="1"/>
      <w:numFmt w:val="decimal"/>
      <w:lvlText w:val="%7."/>
      <w:lvlJc w:val="left"/>
      <w:pPr>
        <w:ind w:left="5400" w:hanging="360"/>
      </w:pPr>
    </w:lvl>
    <w:lvl w:ilvl="7" w:tplc="71F66E8E" w:tentative="1">
      <w:start w:val="1"/>
      <w:numFmt w:val="lowerLetter"/>
      <w:lvlText w:val="%8."/>
      <w:lvlJc w:val="left"/>
      <w:pPr>
        <w:ind w:left="6120" w:hanging="360"/>
      </w:pPr>
    </w:lvl>
    <w:lvl w:ilvl="8" w:tplc="98BC0A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442A6"/>
    <w:multiLevelType w:val="multilevel"/>
    <w:tmpl w:val="5B3C69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4921B7"/>
    <w:multiLevelType w:val="multilevel"/>
    <w:tmpl w:val="47B0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5759E1"/>
    <w:multiLevelType w:val="hybridMultilevel"/>
    <w:tmpl w:val="9D380254"/>
    <w:lvl w:ilvl="0" w:tplc="7FBCE51A">
      <w:start w:val="1"/>
      <w:numFmt w:val="decimal"/>
      <w:lvlText w:val="%1."/>
      <w:lvlJc w:val="left"/>
      <w:pPr>
        <w:ind w:left="720" w:hanging="360"/>
      </w:pPr>
    </w:lvl>
    <w:lvl w:ilvl="1" w:tplc="BB427A30" w:tentative="1">
      <w:start w:val="1"/>
      <w:numFmt w:val="lowerLetter"/>
      <w:lvlText w:val="%2."/>
      <w:lvlJc w:val="left"/>
      <w:pPr>
        <w:ind w:left="1440" w:hanging="360"/>
      </w:pPr>
    </w:lvl>
    <w:lvl w:ilvl="2" w:tplc="1898C998" w:tentative="1">
      <w:start w:val="1"/>
      <w:numFmt w:val="lowerRoman"/>
      <w:lvlText w:val="%3."/>
      <w:lvlJc w:val="right"/>
      <w:pPr>
        <w:ind w:left="2160" w:hanging="180"/>
      </w:pPr>
    </w:lvl>
    <w:lvl w:ilvl="3" w:tplc="69A2E1B0" w:tentative="1">
      <w:start w:val="1"/>
      <w:numFmt w:val="decimal"/>
      <w:lvlText w:val="%4."/>
      <w:lvlJc w:val="left"/>
      <w:pPr>
        <w:ind w:left="2880" w:hanging="360"/>
      </w:pPr>
    </w:lvl>
    <w:lvl w:ilvl="4" w:tplc="D8ACCFA2" w:tentative="1">
      <w:start w:val="1"/>
      <w:numFmt w:val="lowerLetter"/>
      <w:lvlText w:val="%5."/>
      <w:lvlJc w:val="left"/>
      <w:pPr>
        <w:ind w:left="3600" w:hanging="360"/>
      </w:pPr>
    </w:lvl>
    <w:lvl w:ilvl="5" w:tplc="12E66896" w:tentative="1">
      <w:start w:val="1"/>
      <w:numFmt w:val="lowerRoman"/>
      <w:lvlText w:val="%6."/>
      <w:lvlJc w:val="right"/>
      <w:pPr>
        <w:ind w:left="4320" w:hanging="180"/>
      </w:pPr>
    </w:lvl>
    <w:lvl w:ilvl="6" w:tplc="DAE40F0C" w:tentative="1">
      <w:start w:val="1"/>
      <w:numFmt w:val="decimal"/>
      <w:lvlText w:val="%7."/>
      <w:lvlJc w:val="left"/>
      <w:pPr>
        <w:ind w:left="5040" w:hanging="360"/>
      </w:pPr>
    </w:lvl>
    <w:lvl w:ilvl="7" w:tplc="A34E95CC" w:tentative="1">
      <w:start w:val="1"/>
      <w:numFmt w:val="lowerLetter"/>
      <w:lvlText w:val="%8."/>
      <w:lvlJc w:val="left"/>
      <w:pPr>
        <w:ind w:left="5760" w:hanging="360"/>
      </w:pPr>
    </w:lvl>
    <w:lvl w:ilvl="8" w:tplc="23E2D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75756"/>
    <w:multiLevelType w:val="multilevel"/>
    <w:tmpl w:val="B2A6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4A7180"/>
    <w:multiLevelType w:val="multilevel"/>
    <w:tmpl w:val="062644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E941B8"/>
    <w:multiLevelType w:val="multilevel"/>
    <w:tmpl w:val="E20A4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9D4AD1"/>
    <w:multiLevelType w:val="multilevel"/>
    <w:tmpl w:val="CF5EF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D76B4"/>
    <w:multiLevelType w:val="hybridMultilevel"/>
    <w:tmpl w:val="59A0BF54"/>
    <w:lvl w:ilvl="0" w:tplc="4572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29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CE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8C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61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A1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41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EB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E3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D73A4"/>
    <w:multiLevelType w:val="hybridMultilevel"/>
    <w:tmpl w:val="1C3C74AA"/>
    <w:lvl w:ilvl="0" w:tplc="5F4C7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546639A" w:tentative="1">
      <w:start w:val="1"/>
      <w:numFmt w:val="lowerLetter"/>
      <w:lvlText w:val="%2."/>
      <w:lvlJc w:val="left"/>
      <w:pPr>
        <w:ind w:left="1800" w:hanging="360"/>
      </w:pPr>
    </w:lvl>
    <w:lvl w:ilvl="2" w:tplc="89B41F0E" w:tentative="1">
      <w:start w:val="1"/>
      <w:numFmt w:val="lowerRoman"/>
      <w:lvlText w:val="%3."/>
      <w:lvlJc w:val="right"/>
      <w:pPr>
        <w:ind w:left="2520" w:hanging="180"/>
      </w:pPr>
    </w:lvl>
    <w:lvl w:ilvl="3" w:tplc="B0CAAAEC" w:tentative="1">
      <w:start w:val="1"/>
      <w:numFmt w:val="decimal"/>
      <w:lvlText w:val="%4."/>
      <w:lvlJc w:val="left"/>
      <w:pPr>
        <w:ind w:left="3240" w:hanging="360"/>
      </w:pPr>
    </w:lvl>
    <w:lvl w:ilvl="4" w:tplc="8C761B44" w:tentative="1">
      <w:start w:val="1"/>
      <w:numFmt w:val="lowerLetter"/>
      <w:lvlText w:val="%5."/>
      <w:lvlJc w:val="left"/>
      <w:pPr>
        <w:ind w:left="3960" w:hanging="360"/>
      </w:pPr>
    </w:lvl>
    <w:lvl w:ilvl="5" w:tplc="563461E8" w:tentative="1">
      <w:start w:val="1"/>
      <w:numFmt w:val="lowerRoman"/>
      <w:lvlText w:val="%6."/>
      <w:lvlJc w:val="right"/>
      <w:pPr>
        <w:ind w:left="4680" w:hanging="180"/>
      </w:pPr>
    </w:lvl>
    <w:lvl w:ilvl="6" w:tplc="7A7EB6FA" w:tentative="1">
      <w:start w:val="1"/>
      <w:numFmt w:val="decimal"/>
      <w:lvlText w:val="%7."/>
      <w:lvlJc w:val="left"/>
      <w:pPr>
        <w:ind w:left="5400" w:hanging="360"/>
      </w:pPr>
    </w:lvl>
    <w:lvl w:ilvl="7" w:tplc="1DAA87C6" w:tentative="1">
      <w:start w:val="1"/>
      <w:numFmt w:val="lowerLetter"/>
      <w:lvlText w:val="%8."/>
      <w:lvlJc w:val="left"/>
      <w:pPr>
        <w:ind w:left="6120" w:hanging="360"/>
      </w:pPr>
    </w:lvl>
    <w:lvl w:ilvl="8" w:tplc="3F364C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F9389F"/>
    <w:multiLevelType w:val="hybridMultilevel"/>
    <w:tmpl w:val="F50EA47E"/>
    <w:lvl w:ilvl="0" w:tplc="B1628E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8C0D5A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D683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4B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0C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C0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83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25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208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27F20"/>
    <w:multiLevelType w:val="multilevel"/>
    <w:tmpl w:val="77DA7D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DC46D9"/>
    <w:multiLevelType w:val="hybridMultilevel"/>
    <w:tmpl w:val="ED5EB0EE"/>
    <w:lvl w:ilvl="0" w:tplc="E0606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145D08" w:tentative="1">
      <w:start w:val="1"/>
      <w:numFmt w:val="lowerLetter"/>
      <w:lvlText w:val="%2."/>
      <w:lvlJc w:val="left"/>
      <w:pPr>
        <w:ind w:left="1440" w:hanging="360"/>
      </w:pPr>
    </w:lvl>
    <w:lvl w:ilvl="2" w:tplc="7DBC29C0" w:tentative="1">
      <w:start w:val="1"/>
      <w:numFmt w:val="lowerRoman"/>
      <w:lvlText w:val="%3."/>
      <w:lvlJc w:val="right"/>
      <w:pPr>
        <w:ind w:left="2160" w:hanging="180"/>
      </w:pPr>
    </w:lvl>
    <w:lvl w:ilvl="3" w:tplc="EDB62360" w:tentative="1">
      <w:start w:val="1"/>
      <w:numFmt w:val="decimal"/>
      <w:lvlText w:val="%4."/>
      <w:lvlJc w:val="left"/>
      <w:pPr>
        <w:ind w:left="2880" w:hanging="360"/>
      </w:pPr>
    </w:lvl>
    <w:lvl w:ilvl="4" w:tplc="9710BE24" w:tentative="1">
      <w:start w:val="1"/>
      <w:numFmt w:val="lowerLetter"/>
      <w:lvlText w:val="%5."/>
      <w:lvlJc w:val="left"/>
      <w:pPr>
        <w:ind w:left="3600" w:hanging="360"/>
      </w:pPr>
    </w:lvl>
    <w:lvl w:ilvl="5" w:tplc="FBA20FF8" w:tentative="1">
      <w:start w:val="1"/>
      <w:numFmt w:val="lowerRoman"/>
      <w:lvlText w:val="%6."/>
      <w:lvlJc w:val="right"/>
      <w:pPr>
        <w:ind w:left="4320" w:hanging="180"/>
      </w:pPr>
    </w:lvl>
    <w:lvl w:ilvl="6" w:tplc="FC8C4C12" w:tentative="1">
      <w:start w:val="1"/>
      <w:numFmt w:val="decimal"/>
      <w:lvlText w:val="%7."/>
      <w:lvlJc w:val="left"/>
      <w:pPr>
        <w:ind w:left="5040" w:hanging="360"/>
      </w:pPr>
    </w:lvl>
    <w:lvl w:ilvl="7" w:tplc="E0B86CD4" w:tentative="1">
      <w:start w:val="1"/>
      <w:numFmt w:val="lowerLetter"/>
      <w:lvlText w:val="%8."/>
      <w:lvlJc w:val="left"/>
      <w:pPr>
        <w:ind w:left="5760" w:hanging="360"/>
      </w:pPr>
    </w:lvl>
    <w:lvl w:ilvl="8" w:tplc="5DDA05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5"/>
  </w:num>
  <w:num w:numId="5">
    <w:abstractNumId w:val="28"/>
  </w:num>
  <w:num w:numId="6">
    <w:abstractNumId w:val="19"/>
  </w:num>
  <w:num w:numId="7">
    <w:abstractNumId w:val="18"/>
  </w:num>
  <w:num w:numId="8">
    <w:abstractNumId w:val="27"/>
  </w:num>
  <w:num w:numId="9">
    <w:abstractNumId w:val="11"/>
  </w:num>
  <w:num w:numId="10">
    <w:abstractNumId w:val="25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30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  <w:num w:numId="14">
    <w:abstractNumId w:val="24"/>
    <w:lvlOverride w:ilvl="0">
      <w:lvl w:ilvl="0">
        <w:numFmt w:val="decimal"/>
        <w:lvlText w:val="%1."/>
        <w:lvlJc w:val="left"/>
      </w:lvl>
    </w:lvlOverride>
  </w:num>
  <w:num w:numId="15">
    <w:abstractNumId w:val="20"/>
    <w:lvlOverride w:ilvl="0">
      <w:lvl w:ilvl="0">
        <w:numFmt w:val="decimal"/>
        <w:lvlText w:val="%1."/>
        <w:lvlJc w:val="left"/>
      </w:lvl>
    </w:lvlOverride>
  </w:num>
  <w:num w:numId="16">
    <w:abstractNumId w:val="26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8"/>
  </w:num>
  <w:num w:numId="20">
    <w:abstractNumId w:val="23"/>
  </w:num>
  <w:num w:numId="21">
    <w:abstractNumId w:val="1"/>
  </w:num>
  <w:num w:numId="22">
    <w:abstractNumId w:val="4"/>
  </w:num>
  <w:num w:numId="23">
    <w:abstractNumId w:val="3"/>
  </w:num>
  <w:num w:numId="24">
    <w:abstractNumId w:val="0"/>
  </w:num>
  <w:num w:numId="25">
    <w:abstractNumId w:val="12"/>
  </w:num>
  <w:num w:numId="26">
    <w:abstractNumId w:val="29"/>
  </w:num>
  <w:num w:numId="27">
    <w:abstractNumId w:val="10"/>
  </w:num>
  <w:num w:numId="28">
    <w:abstractNumId w:val="16"/>
  </w:num>
  <w:num w:numId="29">
    <w:abstractNumId w:val="9"/>
  </w:num>
  <w:num w:numId="30">
    <w:abstractNumId w:val="5"/>
  </w:num>
  <w:num w:numId="31">
    <w:abstractNumId w:val="3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NTc3MTQ0MjK0NDNS0lEKTi0uzszPAykwMagFANSndcstAAAA"/>
  </w:docVars>
  <w:rsids>
    <w:rsidRoot w:val="00A544ED"/>
    <w:rsid w:val="0001608B"/>
    <w:rsid w:val="000227F4"/>
    <w:rsid w:val="00024905"/>
    <w:rsid w:val="000528A6"/>
    <w:rsid w:val="000551D0"/>
    <w:rsid w:val="00071528"/>
    <w:rsid w:val="000B00D9"/>
    <w:rsid w:val="000F024D"/>
    <w:rsid w:val="000F2545"/>
    <w:rsid w:val="000F3BE4"/>
    <w:rsid w:val="00103748"/>
    <w:rsid w:val="001167B2"/>
    <w:rsid w:val="001360B9"/>
    <w:rsid w:val="00141177"/>
    <w:rsid w:val="00142BE8"/>
    <w:rsid w:val="00143FB8"/>
    <w:rsid w:val="001526CA"/>
    <w:rsid w:val="001F423A"/>
    <w:rsid w:val="00207F72"/>
    <w:rsid w:val="00221FE9"/>
    <w:rsid w:val="0023578B"/>
    <w:rsid w:val="0025290F"/>
    <w:rsid w:val="0029340F"/>
    <w:rsid w:val="002B1D49"/>
    <w:rsid w:val="002B6DA4"/>
    <w:rsid w:val="002C55DD"/>
    <w:rsid w:val="002E290F"/>
    <w:rsid w:val="003041F7"/>
    <w:rsid w:val="003157CF"/>
    <w:rsid w:val="003164E5"/>
    <w:rsid w:val="00321CC9"/>
    <w:rsid w:val="00335215"/>
    <w:rsid w:val="00355A40"/>
    <w:rsid w:val="0037445F"/>
    <w:rsid w:val="00381812"/>
    <w:rsid w:val="00384CA7"/>
    <w:rsid w:val="00391227"/>
    <w:rsid w:val="003E2483"/>
    <w:rsid w:val="003E30D2"/>
    <w:rsid w:val="004002AA"/>
    <w:rsid w:val="004918B8"/>
    <w:rsid w:val="004A071D"/>
    <w:rsid w:val="004B7912"/>
    <w:rsid w:val="004C7DFA"/>
    <w:rsid w:val="004D003E"/>
    <w:rsid w:val="004D4164"/>
    <w:rsid w:val="004D47B5"/>
    <w:rsid w:val="004D7057"/>
    <w:rsid w:val="004F37FE"/>
    <w:rsid w:val="005031C0"/>
    <w:rsid w:val="00533C10"/>
    <w:rsid w:val="005539D0"/>
    <w:rsid w:val="00562507"/>
    <w:rsid w:val="005729A2"/>
    <w:rsid w:val="00574B16"/>
    <w:rsid w:val="005C3374"/>
    <w:rsid w:val="005E29FB"/>
    <w:rsid w:val="005E6EFC"/>
    <w:rsid w:val="005E78A3"/>
    <w:rsid w:val="00616E49"/>
    <w:rsid w:val="00631B55"/>
    <w:rsid w:val="006334D1"/>
    <w:rsid w:val="006339F5"/>
    <w:rsid w:val="0064012D"/>
    <w:rsid w:val="00644001"/>
    <w:rsid w:val="00653ADE"/>
    <w:rsid w:val="00655D9F"/>
    <w:rsid w:val="00662F1F"/>
    <w:rsid w:val="006A181B"/>
    <w:rsid w:val="006A3435"/>
    <w:rsid w:val="006D1DEB"/>
    <w:rsid w:val="006D741C"/>
    <w:rsid w:val="007070BF"/>
    <w:rsid w:val="007420A0"/>
    <w:rsid w:val="0076026C"/>
    <w:rsid w:val="007646C9"/>
    <w:rsid w:val="007A1F4A"/>
    <w:rsid w:val="007A694B"/>
    <w:rsid w:val="007E508E"/>
    <w:rsid w:val="007E6B6F"/>
    <w:rsid w:val="0081671E"/>
    <w:rsid w:val="00832C3D"/>
    <w:rsid w:val="00841B95"/>
    <w:rsid w:val="00872C70"/>
    <w:rsid w:val="00875FE0"/>
    <w:rsid w:val="00896337"/>
    <w:rsid w:val="008A62E5"/>
    <w:rsid w:val="008E1293"/>
    <w:rsid w:val="008F4582"/>
    <w:rsid w:val="00910D43"/>
    <w:rsid w:val="009209A7"/>
    <w:rsid w:val="00967A91"/>
    <w:rsid w:val="00972CC3"/>
    <w:rsid w:val="00996C88"/>
    <w:rsid w:val="009A415B"/>
    <w:rsid w:val="009C09E5"/>
    <w:rsid w:val="009D2AD9"/>
    <w:rsid w:val="00A05545"/>
    <w:rsid w:val="00A204E2"/>
    <w:rsid w:val="00A26E7E"/>
    <w:rsid w:val="00A544ED"/>
    <w:rsid w:val="00A871F2"/>
    <w:rsid w:val="00AB282A"/>
    <w:rsid w:val="00AE7229"/>
    <w:rsid w:val="00AE767D"/>
    <w:rsid w:val="00AF246A"/>
    <w:rsid w:val="00AF27F4"/>
    <w:rsid w:val="00AF6359"/>
    <w:rsid w:val="00B0247E"/>
    <w:rsid w:val="00B0256E"/>
    <w:rsid w:val="00B05F2E"/>
    <w:rsid w:val="00B2558F"/>
    <w:rsid w:val="00B256F1"/>
    <w:rsid w:val="00B32B6B"/>
    <w:rsid w:val="00B5505C"/>
    <w:rsid w:val="00B64995"/>
    <w:rsid w:val="00B801A7"/>
    <w:rsid w:val="00B94E1F"/>
    <w:rsid w:val="00BA1B38"/>
    <w:rsid w:val="00BA2343"/>
    <w:rsid w:val="00BA428C"/>
    <w:rsid w:val="00C01859"/>
    <w:rsid w:val="00C32EF6"/>
    <w:rsid w:val="00C36F3F"/>
    <w:rsid w:val="00C554EB"/>
    <w:rsid w:val="00C608B2"/>
    <w:rsid w:val="00C650A2"/>
    <w:rsid w:val="00C744DE"/>
    <w:rsid w:val="00CB201D"/>
    <w:rsid w:val="00CD0B4A"/>
    <w:rsid w:val="00CD7C04"/>
    <w:rsid w:val="00CE1CFD"/>
    <w:rsid w:val="00CE58F9"/>
    <w:rsid w:val="00D10ADF"/>
    <w:rsid w:val="00D2786E"/>
    <w:rsid w:val="00D40A00"/>
    <w:rsid w:val="00D42087"/>
    <w:rsid w:val="00D45613"/>
    <w:rsid w:val="00D53CAC"/>
    <w:rsid w:val="00D66352"/>
    <w:rsid w:val="00D91007"/>
    <w:rsid w:val="00DD2279"/>
    <w:rsid w:val="00E061DA"/>
    <w:rsid w:val="00E06DF8"/>
    <w:rsid w:val="00E206D9"/>
    <w:rsid w:val="00E35BED"/>
    <w:rsid w:val="00E45379"/>
    <w:rsid w:val="00E532E4"/>
    <w:rsid w:val="00E856FB"/>
    <w:rsid w:val="00E97A1E"/>
    <w:rsid w:val="00EC4256"/>
    <w:rsid w:val="00EC4B6D"/>
    <w:rsid w:val="00F04504"/>
    <w:rsid w:val="00F14BBC"/>
    <w:rsid w:val="00F672DB"/>
    <w:rsid w:val="00F87A79"/>
    <w:rsid w:val="00F978D1"/>
    <w:rsid w:val="00FA176C"/>
    <w:rsid w:val="00FD0015"/>
    <w:rsid w:val="00FD16E3"/>
    <w:rsid w:val="00FD529F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3B44"/>
  <w15:chartTrackingRefBased/>
  <w15:docId w15:val="{D42F8541-E231-4F27-B2C3-C5BA92E4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1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1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6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F4"/>
  </w:style>
  <w:style w:type="paragraph" w:styleId="Footer">
    <w:name w:val="footer"/>
    <w:basedOn w:val="Normal"/>
    <w:link w:val="FooterChar"/>
    <w:uiPriority w:val="99"/>
    <w:unhideWhenUsed/>
    <w:rsid w:val="00AF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F4"/>
  </w:style>
  <w:style w:type="paragraph" w:styleId="BalloonText">
    <w:name w:val="Balloon Text"/>
    <w:basedOn w:val="Normal"/>
    <w:link w:val="BalloonTextChar"/>
    <w:uiPriority w:val="99"/>
    <w:semiHidden/>
    <w:unhideWhenUsed/>
    <w:rsid w:val="008E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FB0255-4D10-4289-A25A-7BDCD8F4AC82}">
  <we:reference id="wa104380121" version="2.0.0.0" store="en-U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Arijana Dojčinov</dc:creator>
  <cp:lastModifiedBy>Arijana Dojčinov</cp:lastModifiedBy>
  <cp:revision>25</cp:revision>
  <cp:lastPrinted>2022-05-27T08:56:00Z</cp:lastPrinted>
  <dcterms:created xsi:type="dcterms:W3CDTF">2022-06-02T12:03:00Z</dcterms:created>
  <dcterms:modified xsi:type="dcterms:W3CDTF">2022-06-07T09:01:00Z</dcterms:modified>
</cp:coreProperties>
</file>