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DD" w:rsidRDefault="00FE66DD"/>
    <w:p w:rsidR="00FE66DD" w:rsidRDefault="00FE66DD">
      <w:pPr>
        <w:sectPr w:rsidR="00FE66DD" w:rsidSect="00403616">
          <w:headerReference w:type="even" r:id="rId7"/>
          <w:footerReference w:type="default" r:id="rId8"/>
          <w:headerReference w:type="first" r:id="rId9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p w:rsidR="005839D1" w:rsidRDefault="005839D1" w:rsidP="005839D1">
      <w:bookmarkStart w:id="0" w:name="_GoBack"/>
      <w:bookmarkEnd w:id="0"/>
      <w:r>
        <w:lastRenderedPageBreak/>
        <w:t>Klasa: 340-02/14-01/36</w:t>
      </w:r>
    </w:p>
    <w:p w:rsidR="005839D1" w:rsidRDefault="005839D1" w:rsidP="005839D1">
      <w:r>
        <w:t>Ur. broj: 311-13-15-51</w:t>
      </w:r>
    </w:p>
    <w:p w:rsidR="005839D1" w:rsidRDefault="005839D1" w:rsidP="005839D1"/>
    <w:p w:rsidR="005839D1" w:rsidRDefault="005839D1" w:rsidP="005839D1">
      <w:r>
        <w:t>Zagreb, 18. rujna 2015.</w:t>
      </w:r>
    </w:p>
    <w:p w:rsidR="005839D1" w:rsidRDefault="005839D1" w:rsidP="005839D1"/>
    <w:p w:rsidR="005839D1" w:rsidRPr="00611F81" w:rsidRDefault="005839D1" w:rsidP="005839D1">
      <w:pPr>
        <w:jc w:val="right"/>
        <w:rPr>
          <w:b/>
        </w:rPr>
      </w:pPr>
      <w:r w:rsidRPr="00611F81">
        <w:rPr>
          <w:b/>
        </w:rPr>
        <w:t>KOMORA ZAGREB</w:t>
      </w:r>
    </w:p>
    <w:p w:rsidR="005839D1" w:rsidRPr="00611F81" w:rsidRDefault="005839D1" w:rsidP="005839D1">
      <w:pPr>
        <w:jc w:val="right"/>
        <w:rPr>
          <w:b/>
        </w:rPr>
      </w:pPr>
      <w:r w:rsidRPr="00611F81">
        <w:rPr>
          <w:b/>
        </w:rPr>
        <w:t>OBRTNIČKA KOMORA KRAPINA</w:t>
      </w:r>
    </w:p>
    <w:p w:rsidR="005839D1" w:rsidRPr="00611F81" w:rsidRDefault="005839D1" w:rsidP="005839D1">
      <w:pPr>
        <w:jc w:val="right"/>
        <w:rPr>
          <w:b/>
        </w:rPr>
      </w:pPr>
      <w:r w:rsidRPr="00611F81">
        <w:rPr>
          <w:b/>
        </w:rPr>
        <w:t>ŽUPANIJSKE KOMORE</w:t>
      </w:r>
    </w:p>
    <w:p w:rsidR="005839D1" w:rsidRPr="00611F81" w:rsidRDefault="005839D1" w:rsidP="005839D1">
      <w:pPr>
        <w:jc w:val="right"/>
        <w:rPr>
          <w:b/>
        </w:rPr>
      </w:pPr>
      <w:r w:rsidRPr="00611F81">
        <w:rPr>
          <w:b/>
        </w:rPr>
        <w:t>-</w:t>
      </w:r>
      <w:r w:rsidR="00611F81">
        <w:rPr>
          <w:b/>
        </w:rPr>
        <w:t xml:space="preserve"> </w:t>
      </w:r>
      <w:r w:rsidRPr="00611F81">
        <w:rPr>
          <w:b/>
        </w:rPr>
        <w:t>svima</w:t>
      </w:r>
      <w:r w:rsidR="00611F81">
        <w:rPr>
          <w:b/>
        </w:rPr>
        <w:t xml:space="preserve"> </w:t>
      </w:r>
      <w:r w:rsidRPr="00611F81">
        <w:rPr>
          <w:b/>
        </w:rPr>
        <w:t>-</w:t>
      </w:r>
    </w:p>
    <w:p w:rsidR="005839D1" w:rsidRDefault="005839D1" w:rsidP="005839D1"/>
    <w:p w:rsidR="005839D1" w:rsidRDefault="005839D1" w:rsidP="005839D1"/>
    <w:p w:rsidR="005839D1" w:rsidRDefault="005839D1" w:rsidP="005839D1">
      <w:r>
        <w:t xml:space="preserve">PREDMET: </w:t>
      </w:r>
      <w:r>
        <w:tab/>
        <w:t xml:space="preserve">Dostava informacije o objavljivanju Popisa kritičnih dozvola za međunarodni </w:t>
      </w:r>
    </w:p>
    <w:p w:rsidR="005839D1" w:rsidRDefault="005839D1" w:rsidP="005839D1">
      <w:r>
        <w:t xml:space="preserve">     </w:t>
      </w:r>
      <w:r>
        <w:tab/>
      </w:r>
      <w:r>
        <w:tab/>
        <w:t xml:space="preserve">cestovni prijevoz tereta za 2016. godinu i Poziva prijevoznicima za </w:t>
      </w:r>
    </w:p>
    <w:p w:rsidR="005839D1" w:rsidRDefault="005839D1" w:rsidP="005839D1">
      <w:r>
        <w:tab/>
      </w:r>
      <w:r>
        <w:tab/>
        <w:t xml:space="preserve">podnošenje zahtjeva za dodjelu kritičnih dozvola za međunarodni prijevoz </w:t>
      </w:r>
    </w:p>
    <w:p w:rsidR="005839D1" w:rsidRDefault="005839D1" w:rsidP="005839D1">
      <w:r>
        <w:tab/>
      </w:r>
      <w:r>
        <w:tab/>
        <w:t xml:space="preserve">tereta za 2016. godinu na Internet stranicama Ministarstva pomorstva, </w:t>
      </w:r>
    </w:p>
    <w:p w:rsidR="005839D1" w:rsidRDefault="005839D1" w:rsidP="005839D1">
      <w:r>
        <w:tab/>
      </w:r>
      <w:r>
        <w:tab/>
        <w:t>prometa i infrastrukture</w:t>
      </w:r>
    </w:p>
    <w:p w:rsidR="005839D1" w:rsidRDefault="005839D1" w:rsidP="005839D1"/>
    <w:p w:rsidR="005839D1" w:rsidRDefault="005839D1" w:rsidP="005839D1"/>
    <w:p w:rsidR="005839D1" w:rsidRDefault="005839D1" w:rsidP="005839D1">
      <w:r>
        <w:t>Poštovani,</w:t>
      </w:r>
    </w:p>
    <w:p w:rsidR="005839D1" w:rsidRDefault="005839D1" w:rsidP="005839D1"/>
    <w:p w:rsidR="005839D1" w:rsidRDefault="005839D1" w:rsidP="005839D1">
      <w:r>
        <w:t>dostavljamo Vam informaciju o objavljivanju Popisa kritičnih dozvola za međunarodni</w:t>
      </w:r>
    </w:p>
    <w:p w:rsidR="005839D1" w:rsidRDefault="005839D1" w:rsidP="005839D1">
      <w:r>
        <w:t xml:space="preserve">cestovni prijevoz tereta za 2016. godinu i Poziva prijevoznicima za podnošenje </w:t>
      </w:r>
    </w:p>
    <w:p w:rsidR="005839D1" w:rsidRDefault="005839D1" w:rsidP="005839D1">
      <w:r>
        <w:t>zahtjeva za dodjelu kritičnih dozvola za međunarodni prijevoz tereta za 2016. godinu,</w:t>
      </w:r>
    </w:p>
    <w:p w:rsidR="005839D1" w:rsidRDefault="005839D1" w:rsidP="005839D1">
      <w:r>
        <w:t>na Internet stranicama Ministarstva pomorstva, prometa i infrastrukture.</w:t>
      </w:r>
    </w:p>
    <w:p w:rsidR="005839D1" w:rsidRDefault="005839D1" w:rsidP="005839D1"/>
    <w:p w:rsidR="005839D1" w:rsidRDefault="005839D1" w:rsidP="005839D1">
      <w:r>
        <w:t xml:space="preserve">Ministarstvo ne prosljeđuje obrasce Zahtjeva. </w:t>
      </w:r>
    </w:p>
    <w:p w:rsidR="005839D1" w:rsidRDefault="005839D1" w:rsidP="005839D1"/>
    <w:p w:rsidR="005839D1" w:rsidRDefault="005839D1" w:rsidP="005839D1">
      <w:r>
        <w:t xml:space="preserve">Popise i Obrasce prijevoznici mogu preuzeti na linku: </w:t>
      </w:r>
    </w:p>
    <w:p w:rsidR="005839D1" w:rsidRDefault="005839D1" w:rsidP="005839D1"/>
    <w:p w:rsidR="005839D1" w:rsidRDefault="005E54B9" w:rsidP="005839D1">
      <w:pPr>
        <w:jc w:val="center"/>
      </w:pPr>
      <w:hyperlink r:id="rId10" w:history="1">
        <w:r w:rsidR="005839D1" w:rsidRPr="00683B34">
          <w:rPr>
            <w:rStyle w:val="Hyperlink"/>
          </w:rPr>
          <w:t>http://www.mppi.hr/default.aspx?id=411</w:t>
        </w:r>
      </w:hyperlink>
      <w:r w:rsidR="005839D1">
        <w:t xml:space="preserve"> </w:t>
      </w:r>
    </w:p>
    <w:p w:rsidR="005839D1" w:rsidRDefault="005839D1" w:rsidP="005839D1"/>
    <w:p w:rsidR="005839D1" w:rsidRDefault="005839D1" w:rsidP="005839D1">
      <w:r>
        <w:t>Preuzimanje informacije biti će moguće i na stranicama Hrvatske gospodarske</w:t>
      </w:r>
    </w:p>
    <w:p w:rsidR="005839D1" w:rsidRDefault="005839D1" w:rsidP="005839D1">
      <w:r>
        <w:t>komore, Sektora za promet i veze na linku:</w:t>
      </w:r>
    </w:p>
    <w:p w:rsidR="005839D1" w:rsidRDefault="005839D1" w:rsidP="005839D1"/>
    <w:p w:rsidR="005839D1" w:rsidRDefault="005E54B9" w:rsidP="005839D1">
      <w:pPr>
        <w:jc w:val="center"/>
      </w:pPr>
      <w:hyperlink r:id="rId11" w:history="1">
        <w:r w:rsidR="005839D1" w:rsidRPr="00683B34">
          <w:rPr>
            <w:rStyle w:val="Hyperlink"/>
          </w:rPr>
          <w:t>www.hgk.hr/category/sektor-centar/sektor-promet-veze</w:t>
        </w:r>
      </w:hyperlink>
    </w:p>
    <w:p w:rsidR="005839D1" w:rsidRDefault="005839D1" w:rsidP="005839D1">
      <w:pPr>
        <w:jc w:val="center"/>
      </w:pPr>
    </w:p>
    <w:p w:rsidR="005839D1" w:rsidRDefault="005839D1" w:rsidP="005839D1"/>
    <w:p w:rsidR="005839D1" w:rsidRDefault="005839D1" w:rsidP="005839D1">
      <w:r>
        <w:t>S poštovanjem,</w:t>
      </w:r>
    </w:p>
    <w:p w:rsidR="005839D1" w:rsidRDefault="005839D1" w:rsidP="005839D1"/>
    <w:p w:rsidR="005839D1" w:rsidRDefault="005839D1" w:rsidP="005839D1">
      <w:pPr>
        <w:jc w:val="right"/>
      </w:pPr>
      <w:r>
        <w:t>Ljubica Herceg, mag. oec. v.r.</w:t>
      </w:r>
    </w:p>
    <w:p w:rsidR="005503E7" w:rsidRDefault="005839D1" w:rsidP="005839D1">
      <w:pPr>
        <w:jc w:val="right"/>
      </w:pPr>
      <w:r>
        <w:t>direktorica Sektora</w:t>
      </w:r>
    </w:p>
    <w:sectPr w:rsidR="005503E7" w:rsidSect="001F00E4">
      <w:type w:val="continuous"/>
      <w:pgSz w:w="11906" w:h="16838" w:code="9"/>
      <w:pgMar w:top="2268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B9" w:rsidRDefault="005E54B9">
      <w:r>
        <w:separator/>
      </w:r>
    </w:p>
  </w:endnote>
  <w:endnote w:type="continuationSeparator" w:id="0">
    <w:p w:rsidR="005E54B9" w:rsidRDefault="005E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DE9" w:rsidRDefault="00561648" w:rsidP="0056164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469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B9" w:rsidRDefault="005E54B9">
      <w:r>
        <w:separator/>
      </w:r>
    </w:p>
  </w:footnote>
  <w:footnote w:type="continuationSeparator" w:id="0">
    <w:p w:rsidR="005E54B9" w:rsidRDefault="005E5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9D" w:rsidRDefault="005E54B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0419" o:spid="_x0000_s205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ektor_za_promet_i_vez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9D" w:rsidRDefault="005E54B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0418" o:spid="_x0000_s2049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sektor_za_promet_i_vez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fDjv1jYt8EL80ZN+0//tm/tLzWoA57KMCmQPrxT+sTHZ0F9G2xSDJPV7xQfE9tbcSe9kH5IDcfy8ZblslQUxw==" w:salt="rO/4GFhSlxBvEnubHvZFz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FF"/>
    <w:rsid w:val="000C5816"/>
    <w:rsid w:val="001F00E4"/>
    <w:rsid w:val="003319FF"/>
    <w:rsid w:val="00403616"/>
    <w:rsid w:val="005443D6"/>
    <w:rsid w:val="005503E7"/>
    <w:rsid w:val="00561648"/>
    <w:rsid w:val="005839D1"/>
    <w:rsid w:val="005E54B9"/>
    <w:rsid w:val="00611F81"/>
    <w:rsid w:val="006A34DC"/>
    <w:rsid w:val="006E4CEB"/>
    <w:rsid w:val="007F0C00"/>
    <w:rsid w:val="00800AA1"/>
    <w:rsid w:val="008A68E0"/>
    <w:rsid w:val="008E469D"/>
    <w:rsid w:val="00937DE9"/>
    <w:rsid w:val="00AE7F5C"/>
    <w:rsid w:val="00B01A72"/>
    <w:rsid w:val="00B84DDF"/>
    <w:rsid w:val="00C56A61"/>
    <w:rsid w:val="00C80234"/>
    <w:rsid w:val="00E07699"/>
    <w:rsid w:val="00EA4118"/>
    <w:rsid w:val="00F32E6D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816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character" w:styleId="Hyperlink">
    <w:name w:val="Hyperlink"/>
    <w:basedOn w:val="DefaultParagraphFont"/>
    <w:rsid w:val="005839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816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character" w:styleId="Hyperlink">
    <w:name w:val="Hyperlink"/>
    <w:basedOn w:val="DefaultParagraphFont"/>
    <w:rsid w:val="00583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hgk.hr/category/sektor-centar/sektor-promet-vez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ppi.hr/default.aspx?id=41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EVA~1\AppData\Local\Temp\sektor_za_promet_i_veze_h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sektor_za_promet_i_veze_hr.dot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Hrvatska gospodarska komora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Hrvatska gospodarska komora</dc:subject>
  <dc:creator>Suzana Prevaric</dc:creator>
  <cp:lastModifiedBy>Danijela Vrban</cp:lastModifiedBy>
  <cp:revision>2</cp:revision>
  <cp:lastPrinted>1900-12-31T22:00:00Z</cp:lastPrinted>
  <dcterms:created xsi:type="dcterms:W3CDTF">2015-09-18T13:33:00Z</dcterms:created>
  <dcterms:modified xsi:type="dcterms:W3CDTF">2015-09-18T13:33:00Z</dcterms:modified>
  <cp:category>Memorandum</cp:category>
</cp:coreProperties>
</file>