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909F9" w14:textId="6D034D9F" w:rsidR="0066777B" w:rsidRPr="0007700B" w:rsidRDefault="4F707039" w:rsidP="0066777B">
      <w:pPr>
        <w:pStyle w:val="Bezproreda"/>
        <w:jc w:val="both"/>
        <w:rPr>
          <w:rFonts w:ascii="Times New Roman" w:hAnsi="Times New Roman" w:cs="Times New Roman"/>
          <w:sz w:val="24"/>
          <w:szCs w:val="24"/>
        </w:rPr>
      </w:pPr>
      <w:r w:rsidRPr="6D2C3173">
        <w:rPr>
          <w:rFonts w:ascii="Times New Roman" w:hAnsi="Times New Roman" w:cs="Times New Roman"/>
          <w:sz w:val="24"/>
          <w:szCs w:val="24"/>
        </w:rPr>
        <w:t xml:space="preserve">                                                                                                                                                                                                                                                                                                                                                                                                                                                                                                                                                                                                                                                                                                                                                                                                                         </w:t>
      </w:r>
      <w:r w:rsidR="512FF138" w:rsidRPr="6D2C3173">
        <w:rPr>
          <w:rFonts w:ascii="Times New Roman" w:hAnsi="Times New Roman" w:cs="Times New Roman"/>
          <w:sz w:val="24"/>
          <w:szCs w:val="24"/>
        </w:rPr>
        <w:t xml:space="preserve">                                                                                                                                                                                               </w:t>
      </w:r>
    </w:p>
    <w:p w14:paraId="25F8548E" w14:textId="01941721" w:rsidR="0066777B" w:rsidRPr="0007700B" w:rsidRDefault="0066777B" w:rsidP="0066777B">
      <w:pPr>
        <w:pStyle w:val="Bezproreda"/>
        <w:jc w:val="center"/>
        <w:rPr>
          <w:rFonts w:ascii="Times New Roman" w:hAnsi="Times New Roman" w:cs="Times New Roman"/>
          <w:sz w:val="24"/>
          <w:szCs w:val="24"/>
        </w:rPr>
      </w:pPr>
      <w:r w:rsidRPr="0007700B">
        <w:rPr>
          <w:noProof/>
        </w:rPr>
        <w:drawing>
          <wp:inline distT="0" distB="0" distL="0" distR="0" wp14:anchorId="2947F959" wp14:editId="7767A7EE">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Bezproreda"/>
        <w:jc w:val="both"/>
        <w:rPr>
          <w:rFonts w:ascii="Times New Roman" w:hAnsi="Times New Roman" w:cs="Times New Roman"/>
          <w:sz w:val="24"/>
          <w:szCs w:val="24"/>
        </w:rPr>
      </w:pPr>
    </w:p>
    <w:p w14:paraId="3FC2226E" w14:textId="0B23BB9C" w:rsidR="0066777B" w:rsidRPr="009D1AA2" w:rsidRDefault="0066777B" w:rsidP="00AB4C6B">
      <w:pPr>
        <w:rPr>
          <w:rFonts w:ascii="Times" w:hAnsi="Times"/>
          <w:b/>
          <w:bCs/>
          <w:sz w:val="24"/>
          <w:szCs w:val="24"/>
        </w:rPr>
      </w:pPr>
      <w:r w:rsidRPr="0484D1AD">
        <w:rPr>
          <w:rFonts w:ascii="Times" w:hAnsi="Times"/>
          <w:sz w:val="24"/>
          <w:szCs w:val="24"/>
        </w:rPr>
        <w:t xml:space="preserve">Na temelju Odluke trgovačkog društva DRŽAVNE NEKRETNINE d.o.o., </w:t>
      </w:r>
      <w:r w:rsidR="000E5C16" w:rsidRPr="0484D1AD">
        <w:rPr>
          <w:rFonts w:ascii="Times" w:hAnsi="Times"/>
          <w:sz w:val="24"/>
          <w:szCs w:val="24"/>
        </w:rPr>
        <w:t>KLASA:</w:t>
      </w:r>
      <w:r w:rsidR="6C43A421" w:rsidRPr="0484D1AD">
        <w:rPr>
          <w:rFonts w:ascii="Times" w:hAnsi="Times"/>
          <w:sz w:val="24"/>
          <w:szCs w:val="24"/>
        </w:rPr>
        <w:t xml:space="preserve"> </w:t>
      </w:r>
      <w:r w:rsidR="75C0DE25" w:rsidRPr="0484D1AD">
        <w:rPr>
          <w:rFonts w:ascii="Times" w:hAnsi="Times"/>
          <w:sz w:val="24"/>
          <w:szCs w:val="24"/>
        </w:rPr>
        <w:t>372-08/24-01/</w:t>
      </w:r>
      <w:r w:rsidR="5E2AF01C" w:rsidRPr="0484D1AD">
        <w:rPr>
          <w:rFonts w:ascii="Times" w:hAnsi="Times"/>
          <w:sz w:val="24"/>
          <w:szCs w:val="24"/>
        </w:rPr>
        <w:t>464</w:t>
      </w:r>
      <w:r w:rsidR="00C5388A" w:rsidRPr="0484D1AD">
        <w:rPr>
          <w:rFonts w:ascii="Times" w:hAnsi="Times"/>
          <w:sz w:val="24"/>
          <w:szCs w:val="24"/>
        </w:rPr>
        <w:t>, U</w:t>
      </w:r>
      <w:r w:rsidR="000E5C16" w:rsidRPr="0484D1AD">
        <w:rPr>
          <w:rFonts w:ascii="Times" w:hAnsi="Times"/>
          <w:sz w:val="24"/>
          <w:szCs w:val="24"/>
        </w:rPr>
        <w:t>RBROJ</w:t>
      </w:r>
      <w:r w:rsidR="4464F498" w:rsidRPr="0484D1AD">
        <w:rPr>
          <w:rFonts w:ascii="Times" w:hAnsi="Times"/>
          <w:sz w:val="24"/>
          <w:szCs w:val="24"/>
        </w:rPr>
        <w:t xml:space="preserve">: </w:t>
      </w:r>
      <w:r w:rsidR="56631487" w:rsidRPr="0484D1AD">
        <w:rPr>
          <w:rFonts w:ascii="Times" w:hAnsi="Times"/>
          <w:sz w:val="24"/>
          <w:szCs w:val="24"/>
        </w:rPr>
        <w:t>DN-6-1</w:t>
      </w:r>
      <w:r w:rsidR="01D15BF3" w:rsidRPr="0484D1AD">
        <w:rPr>
          <w:rFonts w:ascii="Times" w:hAnsi="Times"/>
          <w:sz w:val="24"/>
          <w:szCs w:val="24"/>
        </w:rPr>
        <w:t>-1</w:t>
      </w:r>
      <w:r w:rsidR="56631487" w:rsidRPr="0484D1AD">
        <w:rPr>
          <w:rFonts w:ascii="Times" w:hAnsi="Times"/>
          <w:sz w:val="24"/>
          <w:szCs w:val="24"/>
        </w:rPr>
        <w:t>/</w:t>
      </w:r>
      <w:r w:rsidR="2F90E60F" w:rsidRPr="0484D1AD">
        <w:rPr>
          <w:rFonts w:ascii="Times" w:hAnsi="Times"/>
          <w:sz w:val="24"/>
          <w:szCs w:val="24"/>
        </w:rPr>
        <w:t>BR</w:t>
      </w:r>
      <w:r w:rsidR="56631487" w:rsidRPr="0484D1AD">
        <w:rPr>
          <w:rFonts w:ascii="Times" w:hAnsi="Times"/>
          <w:sz w:val="24"/>
          <w:szCs w:val="24"/>
        </w:rPr>
        <w:t>-</w:t>
      </w:r>
      <w:r w:rsidR="007C018D">
        <w:rPr>
          <w:rFonts w:ascii="Times" w:hAnsi="Times"/>
          <w:sz w:val="24"/>
          <w:szCs w:val="24"/>
        </w:rPr>
        <w:t>1</w:t>
      </w:r>
      <w:r w:rsidR="00222D18" w:rsidRPr="0484D1AD">
        <w:rPr>
          <w:rFonts w:ascii="Times" w:hAnsi="Times"/>
          <w:sz w:val="24"/>
          <w:szCs w:val="24"/>
        </w:rPr>
        <w:t xml:space="preserve"> </w:t>
      </w:r>
      <w:r w:rsidRPr="0484D1AD">
        <w:rPr>
          <w:rFonts w:ascii="Times" w:hAnsi="Times"/>
          <w:sz w:val="24"/>
          <w:szCs w:val="24"/>
        </w:rPr>
        <w:t xml:space="preserve">od </w:t>
      </w:r>
      <w:r w:rsidR="6D990678" w:rsidRPr="0484D1AD">
        <w:rPr>
          <w:rFonts w:ascii="Times" w:hAnsi="Times"/>
          <w:sz w:val="24"/>
          <w:szCs w:val="24"/>
        </w:rPr>
        <w:t>14</w:t>
      </w:r>
      <w:r w:rsidR="4C7536D0" w:rsidRPr="0484D1AD">
        <w:rPr>
          <w:rFonts w:ascii="Times" w:hAnsi="Times"/>
          <w:sz w:val="24"/>
          <w:szCs w:val="24"/>
        </w:rPr>
        <w:t xml:space="preserve">. </w:t>
      </w:r>
      <w:r w:rsidR="3686A497" w:rsidRPr="0484D1AD">
        <w:rPr>
          <w:rFonts w:ascii="Times" w:hAnsi="Times"/>
          <w:sz w:val="24"/>
          <w:szCs w:val="24"/>
        </w:rPr>
        <w:t>svibnja</w:t>
      </w:r>
      <w:r w:rsidR="4C7536D0" w:rsidRPr="0484D1AD">
        <w:rPr>
          <w:rFonts w:ascii="Times" w:hAnsi="Times"/>
          <w:sz w:val="24"/>
          <w:szCs w:val="24"/>
        </w:rPr>
        <w:t xml:space="preserve"> 2024.</w:t>
      </w:r>
      <w:r w:rsidRPr="0484D1AD">
        <w:rPr>
          <w:rFonts w:ascii="Times" w:hAnsi="Times"/>
          <w:sz w:val="24"/>
          <w:szCs w:val="24"/>
        </w:rPr>
        <w:t xml:space="preserve"> godine objavljuje se</w:t>
      </w:r>
    </w:p>
    <w:p w14:paraId="15AFBA4B" w14:textId="77777777" w:rsidR="0066777B" w:rsidRPr="009D1AA2" w:rsidRDefault="0066777B" w:rsidP="0066777B">
      <w:pPr>
        <w:jc w:val="both"/>
        <w:rPr>
          <w:rFonts w:ascii="Times" w:hAnsi="Times"/>
          <w:b/>
          <w:sz w:val="24"/>
          <w:szCs w:val="24"/>
        </w:rPr>
      </w:pPr>
      <w:r w:rsidRPr="009D1AA2">
        <w:rPr>
          <w:rFonts w:ascii="Times" w:hAnsi="Times"/>
          <w:b/>
          <w:sz w:val="24"/>
          <w:szCs w:val="24"/>
        </w:rPr>
        <w:tab/>
      </w:r>
    </w:p>
    <w:p w14:paraId="118A8B0B" w14:textId="77777777" w:rsidR="0066777B" w:rsidRPr="009D1AA2" w:rsidRDefault="0066777B" w:rsidP="0066777B">
      <w:pPr>
        <w:jc w:val="center"/>
        <w:rPr>
          <w:rFonts w:ascii="Times" w:hAnsi="Times"/>
          <w:b/>
          <w:sz w:val="24"/>
          <w:szCs w:val="24"/>
        </w:rPr>
      </w:pPr>
      <w:r w:rsidRPr="009D1AA2">
        <w:rPr>
          <w:rFonts w:ascii="Times" w:hAnsi="Times"/>
          <w:b/>
          <w:sz w:val="24"/>
          <w:szCs w:val="24"/>
        </w:rPr>
        <w:t>JAVNI POZIV</w:t>
      </w:r>
    </w:p>
    <w:p w14:paraId="0B04D687" w14:textId="0AF56F98" w:rsidR="0066777B" w:rsidRPr="009D1AA2" w:rsidRDefault="0066777B" w:rsidP="7F121FFE">
      <w:pPr>
        <w:jc w:val="center"/>
        <w:rPr>
          <w:rFonts w:ascii="Times" w:hAnsi="Times"/>
          <w:b/>
          <w:bCs/>
          <w:sz w:val="24"/>
          <w:szCs w:val="24"/>
        </w:rPr>
      </w:pPr>
      <w:r w:rsidRPr="0484D1AD">
        <w:rPr>
          <w:rFonts w:ascii="Times" w:hAnsi="Times"/>
          <w:b/>
          <w:bCs/>
          <w:sz w:val="24"/>
          <w:szCs w:val="24"/>
        </w:rPr>
        <w:t xml:space="preserve">ZA PODNOŠENJE PONUDA ZA ZAKUP POSLOVNIH PROSTORA </w:t>
      </w:r>
      <w:r w:rsidR="5C00162C" w:rsidRPr="0484D1AD">
        <w:rPr>
          <w:rFonts w:ascii="Times" w:hAnsi="Times"/>
          <w:b/>
          <w:bCs/>
          <w:sz w:val="24"/>
          <w:szCs w:val="24"/>
        </w:rPr>
        <w:t>5</w:t>
      </w:r>
      <w:r w:rsidR="00227AFB" w:rsidRPr="0484D1AD">
        <w:rPr>
          <w:rFonts w:ascii="Times" w:hAnsi="Times"/>
          <w:b/>
          <w:bCs/>
          <w:sz w:val="24"/>
          <w:szCs w:val="24"/>
        </w:rPr>
        <w:t>/24</w:t>
      </w:r>
    </w:p>
    <w:p w14:paraId="53A6AEFE" w14:textId="77777777" w:rsidR="0066777B" w:rsidRPr="009D1AA2" w:rsidRDefault="0066777B" w:rsidP="0066777B">
      <w:pPr>
        <w:ind w:left="-426" w:hanging="141"/>
        <w:jc w:val="center"/>
        <w:rPr>
          <w:rFonts w:ascii="Times" w:hAnsi="Times"/>
          <w:sz w:val="24"/>
          <w:szCs w:val="24"/>
        </w:rPr>
      </w:pPr>
    </w:p>
    <w:p w14:paraId="3C9417B9" w14:textId="73FAF2ED" w:rsidR="0066777B" w:rsidRPr="009D1AA2" w:rsidRDefault="0064216D" w:rsidP="0066777B">
      <w:pPr>
        <w:ind w:left="-425" w:firstLine="425"/>
        <w:rPr>
          <w:rFonts w:ascii="Times" w:hAnsi="Times"/>
          <w:sz w:val="24"/>
          <w:szCs w:val="24"/>
        </w:rPr>
      </w:pPr>
      <w:r w:rsidRPr="157E5E42">
        <w:rPr>
          <w:rFonts w:ascii="Times" w:hAnsi="Times"/>
          <w:sz w:val="24"/>
          <w:szCs w:val="24"/>
        </w:rPr>
        <w:t>Predmet Javnog poziva su poslovni prostori u tabelarnom prikazu kako slijedi:</w:t>
      </w:r>
    </w:p>
    <w:p w14:paraId="4F2E499A" w14:textId="77777777" w:rsidR="00672BD1" w:rsidRPr="009D1AA2" w:rsidRDefault="00672BD1" w:rsidP="0066777B">
      <w:pPr>
        <w:ind w:left="-425" w:firstLine="425"/>
        <w:rPr>
          <w:rFonts w:ascii="Times" w:hAnsi="Times"/>
          <w:sz w:val="24"/>
          <w:szCs w:val="24"/>
        </w:rPr>
      </w:pPr>
    </w:p>
    <w:tbl>
      <w:tblPr>
        <w:tblW w:w="14176" w:type="dxa"/>
        <w:tblInd w:w="-150" w:type="dxa"/>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426"/>
        <w:gridCol w:w="1843"/>
        <w:gridCol w:w="1275"/>
        <w:gridCol w:w="2694"/>
        <w:gridCol w:w="992"/>
        <w:gridCol w:w="2126"/>
        <w:gridCol w:w="1418"/>
        <w:gridCol w:w="1134"/>
        <w:gridCol w:w="850"/>
        <w:gridCol w:w="1418"/>
      </w:tblGrid>
      <w:tr w:rsidR="007B7626" w:rsidRPr="009D1AA2" w14:paraId="568CD30B" w14:textId="4DB4CC04" w:rsidTr="00C268A4">
        <w:trPr>
          <w:cantSplit/>
        </w:trPr>
        <w:tc>
          <w:tcPr>
            <w:tcW w:w="4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05AFB0" w14:textId="6C42883D"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Red. br</w:t>
            </w:r>
            <w:r w:rsidR="007B7626">
              <w:rPr>
                <w:rFonts w:ascii="Times" w:hAnsi="Times"/>
                <w:b/>
                <w:bCs/>
                <w:color w:val="000000"/>
                <w:sz w:val="20"/>
                <w:szCs w:val="20"/>
              </w:rPr>
              <w:t>.</w:t>
            </w:r>
          </w:p>
        </w:tc>
        <w:tc>
          <w:tcPr>
            <w:tcW w:w="184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531EBDF" w14:textId="77777777"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Oznaka</w:t>
            </w:r>
          </w:p>
        </w:tc>
        <w:tc>
          <w:tcPr>
            <w:tcW w:w="127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732AA4B" w14:textId="77777777"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Grad</w:t>
            </w:r>
          </w:p>
        </w:tc>
        <w:tc>
          <w:tcPr>
            <w:tcW w:w="269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DBBE8BE" w14:textId="77777777"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CDCB7A2" w14:textId="6806ACFA"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 xml:space="preserve">Površina </w:t>
            </w:r>
            <w:r w:rsidR="007B7626">
              <w:rPr>
                <w:rFonts w:ascii="Times" w:hAnsi="Times"/>
                <w:b/>
                <w:bCs/>
                <w:color w:val="000000"/>
                <w:sz w:val="20"/>
                <w:szCs w:val="20"/>
              </w:rPr>
              <w:t>(</w:t>
            </w:r>
            <w:r w:rsidR="007B7626" w:rsidRPr="009D1AA2">
              <w:rPr>
                <w:rFonts w:ascii="Times" w:hAnsi="Times"/>
                <w:b/>
                <w:bCs/>
                <w:color w:val="000000"/>
                <w:sz w:val="20"/>
                <w:szCs w:val="20"/>
              </w:rPr>
              <w:t>m</w:t>
            </w:r>
            <w:r w:rsidR="007B7626" w:rsidRPr="009D1AA2">
              <w:rPr>
                <w:rFonts w:ascii="Times" w:hAnsi="Times"/>
                <w:b/>
                <w:bCs/>
                <w:color w:val="000000"/>
                <w:sz w:val="20"/>
                <w:szCs w:val="20"/>
                <w:vertAlign w:val="superscript"/>
              </w:rPr>
              <w:t>2</w:t>
            </w:r>
            <w:r w:rsidR="007B7626">
              <w:rPr>
                <w:rFonts w:ascii="Times" w:hAnsi="Times"/>
                <w:b/>
                <w:bCs/>
                <w:color w:val="000000"/>
                <w:sz w:val="20"/>
                <w:szCs w:val="20"/>
              </w:rPr>
              <w:t>)</w:t>
            </w:r>
          </w:p>
        </w:tc>
        <w:tc>
          <w:tcPr>
            <w:tcW w:w="21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A7DB060" w14:textId="77777777"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Položaj</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2E40347" w14:textId="73D60A43" w:rsidR="00B55FB6" w:rsidRPr="009D1AA2" w:rsidRDefault="00B55FB6" w:rsidP="00BD16C2">
            <w:pPr>
              <w:jc w:val="center"/>
              <w:rPr>
                <w:rFonts w:ascii="Times" w:hAnsi="Times"/>
                <w:b/>
                <w:bCs/>
                <w:color w:val="000000"/>
                <w:sz w:val="20"/>
                <w:szCs w:val="20"/>
                <w:lang w:val="pl-PL"/>
              </w:rPr>
            </w:pPr>
            <w:r w:rsidRPr="009D1AA2">
              <w:rPr>
                <w:rFonts w:ascii="Times" w:hAnsi="Times"/>
                <w:b/>
                <w:bCs/>
                <w:color w:val="000000"/>
                <w:sz w:val="20"/>
                <w:szCs w:val="20"/>
                <w:lang w:val="pl-PL"/>
              </w:rPr>
              <w:t xml:space="preserve">Početna mjesečna neto zakupnina </w:t>
            </w:r>
            <w:r w:rsidR="007B7626">
              <w:rPr>
                <w:rFonts w:ascii="Times" w:hAnsi="Times"/>
                <w:b/>
                <w:bCs/>
                <w:color w:val="000000"/>
                <w:sz w:val="20"/>
                <w:szCs w:val="20"/>
              </w:rPr>
              <w:t>(</w:t>
            </w:r>
            <w:r w:rsidR="007B7626" w:rsidRPr="009D1AA2">
              <w:rPr>
                <w:rFonts w:ascii="Times" w:hAnsi="Times"/>
                <w:b/>
                <w:bCs/>
                <w:color w:val="000000"/>
                <w:sz w:val="20"/>
                <w:szCs w:val="20"/>
              </w:rPr>
              <w:t>EUR</w:t>
            </w:r>
            <w:r w:rsidR="007B7626">
              <w:rPr>
                <w:rFonts w:ascii="Times" w:hAnsi="Times"/>
                <w:b/>
                <w:bCs/>
                <w:color w:val="000000"/>
                <w:sz w:val="20"/>
                <w:szCs w:val="20"/>
              </w:rPr>
              <w:t>)</w:t>
            </w:r>
            <w:r w:rsidRPr="009D1AA2">
              <w:rPr>
                <w:rFonts w:ascii="Times" w:hAnsi="Times"/>
                <w:b/>
                <w:bCs/>
                <w:color w:val="000000"/>
                <w:sz w:val="20"/>
                <w:szCs w:val="20"/>
                <w:lang w:val="pl-PL"/>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05EA1AB" w14:textId="0A5034A5" w:rsidR="00B55FB6" w:rsidRPr="009D1AA2" w:rsidRDefault="00B55FB6" w:rsidP="00BD16C2">
            <w:pPr>
              <w:jc w:val="center"/>
              <w:rPr>
                <w:rFonts w:ascii="Times" w:hAnsi="Times"/>
                <w:b/>
                <w:bCs/>
                <w:color w:val="000000"/>
                <w:sz w:val="20"/>
                <w:szCs w:val="20"/>
              </w:rPr>
            </w:pPr>
            <w:r w:rsidRPr="009D1AA2">
              <w:rPr>
                <w:rFonts w:ascii="Times" w:hAnsi="Times"/>
                <w:b/>
                <w:bCs/>
                <w:color w:val="000000"/>
                <w:sz w:val="20"/>
                <w:szCs w:val="20"/>
              </w:rPr>
              <w:t xml:space="preserve">Jamčevina </w:t>
            </w:r>
            <w:r w:rsidR="007B7626">
              <w:rPr>
                <w:rFonts w:ascii="Times" w:hAnsi="Times"/>
                <w:b/>
                <w:bCs/>
                <w:color w:val="000000"/>
                <w:sz w:val="20"/>
                <w:szCs w:val="20"/>
              </w:rPr>
              <w:t>(</w:t>
            </w:r>
            <w:r w:rsidR="007B7626" w:rsidRPr="009D1AA2">
              <w:rPr>
                <w:rFonts w:ascii="Times" w:hAnsi="Times"/>
                <w:b/>
                <w:bCs/>
                <w:color w:val="000000"/>
                <w:sz w:val="20"/>
                <w:szCs w:val="20"/>
              </w:rPr>
              <w:t>EUR</w:t>
            </w:r>
            <w:r w:rsidR="007B7626">
              <w:rPr>
                <w:rFonts w:ascii="Times" w:hAnsi="Times"/>
                <w:b/>
                <w:bCs/>
                <w:color w:val="000000"/>
                <w:sz w:val="20"/>
                <w:szCs w:val="20"/>
              </w:rPr>
              <w:t>)</w:t>
            </w:r>
            <w:r w:rsidRPr="009D1AA2">
              <w:rPr>
                <w:rFonts w:ascii="Times" w:hAnsi="Times"/>
                <w:b/>
                <w:bCs/>
                <w:color w:val="000000"/>
                <w:sz w:val="20"/>
                <w:szCs w:val="20"/>
              </w:rPr>
              <w:t xml:space="preserve"> </w:t>
            </w:r>
          </w:p>
        </w:tc>
        <w:tc>
          <w:tcPr>
            <w:tcW w:w="850"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795C9B4" w14:textId="77777777" w:rsidR="00474605" w:rsidRPr="009D1AA2" w:rsidRDefault="00474605" w:rsidP="00474605">
            <w:pPr>
              <w:jc w:val="center"/>
              <w:rPr>
                <w:rFonts w:ascii="Times" w:hAnsi="Times"/>
                <w:b/>
                <w:bCs/>
                <w:color w:val="000000"/>
                <w:sz w:val="18"/>
                <w:szCs w:val="18"/>
              </w:rPr>
            </w:pPr>
            <w:r w:rsidRPr="009D1AA2">
              <w:rPr>
                <w:rFonts w:ascii="Times" w:hAnsi="Times"/>
                <w:b/>
                <w:bCs/>
                <w:color w:val="000000"/>
                <w:sz w:val="18"/>
                <w:szCs w:val="18"/>
              </w:rPr>
              <w:t>Energ.</w:t>
            </w:r>
          </w:p>
          <w:p w14:paraId="296D0606" w14:textId="00F90F19" w:rsidR="00B55FB6" w:rsidRPr="009D1AA2" w:rsidRDefault="007B7626" w:rsidP="00474605">
            <w:pPr>
              <w:jc w:val="center"/>
              <w:rPr>
                <w:rFonts w:ascii="Times" w:hAnsi="Times"/>
                <w:b/>
                <w:bCs/>
                <w:color w:val="000000"/>
                <w:sz w:val="20"/>
                <w:szCs w:val="20"/>
              </w:rPr>
            </w:pPr>
            <w:r>
              <w:rPr>
                <w:rFonts w:ascii="Times" w:hAnsi="Times"/>
                <w:b/>
                <w:bCs/>
                <w:color w:val="000000"/>
                <w:sz w:val="18"/>
                <w:szCs w:val="18"/>
              </w:rPr>
              <w:t>c</w:t>
            </w:r>
            <w:r w:rsidR="00474605" w:rsidRPr="009D1AA2">
              <w:rPr>
                <w:rFonts w:ascii="Times" w:hAnsi="Times"/>
                <w:b/>
                <w:bCs/>
                <w:color w:val="000000"/>
                <w:sz w:val="18"/>
                <w:szCs w:val="18"/>
              </w:rPr>
              <w:t>er</w:t>
            </w:r>
            <w:r>
              <w:rPr>
                <w:rFonts w:ascii="Times" w:hAnsi="Times"/>
                <w:b/>
                <w:bCs/>
                <w:color w:val="000000"/>
                <w:sz w:val="18"/>
                <w:szCs w:val="18"/>
              </w:rPr>
              <w:t>tifikat</w:t>
            </w:r>
            <w:r w:rsidR="00474605" w:rsidRPr="009D1AA2">
              <w:rPr>
                <w:rFonts w:ascii="Times" w:hAnsi="Times"/>
                <w:b/>
                <w:bCs/>
                <w:color w:val="000000"/>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tcPr>
          <w:p w14:paraId="2C03A6BF" w14:textId="07391B92" w:rsidR="00B55FB6" w:rsidRPr="009D1AA2" w:rsidRDefault="00474605" w:rsidP="00BD16C2">
            <w:pPr>
              <w:jc w:val="center"/>
              <w:rPr>
                <w:rFonts w:ascii="Times" w:hAnsi="Times"/>
                <w:b/>
                <w:bCs/>
                <w:color w:val="000000"/>
                <w:sz w:val="20"/>
                <w:szCs w:val="20"/>
              </w:rPr>
            </w:pPr>
            <w:r w:rsidRPr="009D1AA2">
              <w:rPr>
                <w:rFonts w:ascii="Times" w:hAnsi="Times"/>
                <w:b/>
                <w:bCs/>
                <w:color w:val="000000"/>
                <w:sz w:val="18"/>
                <w:szCs w:val="18"/>
              </w:rPr>
              <w:t>Datum i vrijeme pregleda</w:t>
            </w:r>
          </w:p>
        </w:tc>
      </w:tr>
      <w:tr w:rsidR="009D1AA2" w:rsidRPr="009D1AA2" w14:paraId="6809EB4C" w14:textId="7E1D807C" w:rsidTr="00C268A4">
        <w:trPr>
          <w:cantSplit/>
          <w:trHeight w:val="630"/>
        </w:trPr>
        <w:tc>
          <w:tcPr>
            <w:tcW w:w="426" w:type="dxa"/>
            <w:tcBorders>
              <w:top w:val="outset" w:sz="6" w:space="0" w:color="auto"/>
              <w:left w:val="outset" w:sz="6" w:space="0" w:color="auto"/>
              <w:bottom w:val="outset" w:sz="6" w:space="0" w:color="auto"/>
              <w:right w:val="outset" w:sz="6" w:space="0" w:color="auto"/>
            </w:tcBorders>
            <w:vAlign w:val="center"/>
          </w:tcPr>
          <w:p w14:paraId="10885239" w14:textId="2C38C7FE"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 </w:t>
            </w:r>
          </w:p>
        </w:tc>
        <w:tc>
          <w:tcPr>
            <w:tcW w:w="1843" w:type="dxa"/>
            <w:tcBorders>
              <w:top w:val="outset" w:sz="6" w:space="0" w:color="auto"/>
              <w:left w:val="outset" w:sz="6" w:space="0" w:color="auto"/>
              <w:bottom w:val="outset" w:sz="6" w:space="0" w:color="auto"/>
              <w:right w:val="outset" w:sz="6" w:space="0" w:color="auto"/>
            </w:tcBorders>
            <w:vAlign w:val="center"/>
          </w:tcPr>
          <w:p w14:paraId="7204CA4B" w14:textId="4C346F0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PP8991 POV</w:t>
            </w:r>
            <w:r w:rsidR="00895E21">
              <w:rPr>
                <w:rFonts w:ascii="Times New Roman" w:hAnsi="Times New Roman"/>
                <w:color w:val="000000" w:themeColor="text1"/>
                <w:sz w:val="20"/>
                <w:szCs w:val="20"/>
              </w:rPr>
              <w:t>****</w:t>
            </w:r>
            <w:r w:rsidR="609C6FFE" w:rsidRPr="0A63D347">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tcPr>
          <w:p w14:paraId="4B264C27" w14:textId="60A628B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tcPr>
          <w:p w14:paraId="246E0BA0" w14:textId="4C79A9E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BOŽIDARA ADŽIJE 29</w:t>
            </w:r>
          </w:p>
        </w:tc>
        <w:tc>
          <w:tcPr>
            <w:tcW w:w="992" w:type="dxa"/>
            <w:tcBorders>
              <w:top w:val="outset" w:sz="6" w:space="0" w:color="auto"/>
              <w:left w:val="outset" w:sz="6" w:space="0" w:color="auto"/>
              <w:bottom w:val="outset" w:sz="6" w:space="0" w:color="auto"/>
              <w:right w:val="outset" w:sz="6" w:space="0" w:color="auto"/>
            </w:tcBorders>
            <w:vAlign w:val="center"/>
          </w:tcPr>
          <w:p w14:paraId="35324D4B" w14:textId="177D00F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187,90</w:t>
            </w:r>
          </w:p>
        </w:tc>
        <w:tc>
          <w:tcPr>
            <w:tcW w:w="2126" w:type="dxa"/>
            <w:tcBorders>
              <w:top w:val="outset" w:sz="6" w:space="0" w:color="auto"/>
              <w:left w:val="outset" w:sz="6" w:space="0" w:color="auto"/>
              <w:bottom w:val="outset" w:sz="6" w:space="0" w:color="auto"/>
              <w:right w:val="outset" w:sz="6" w:space="0" w:color="auto"/>
            </w:tcBorders>
            <w:vAlign w:val="center"/>
          </w:tcPr>
          <w:p w14:paraId="4510F879" w14:textId="484736C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prizemlje i podrum </w:t>
            </w:r>
            <w:r w:rsidR="007B7626">
              <w:rPr>
                <w:rFonts w:ascii="Times New Roman" w:hAnsi="Times New Roman"/>
                <w:color w:val="000000" w:themeColor="text1"/>
                <w:sz w:val="20"/>
                <w:szCs w:val="20"/>
              </w:rPr>
              <w:br/>
            </w:r>
            <w:r w:rsidRPr="0A63D347">
              <w:rPr>
                <w:rFonts w:ascii="Times New Roman" w:hAnsi="Times New Roman"/>
                <w:color w:val="000000" w:themeColor="text1"/>
                <w:sz w:val="20"/>
                <w:szCs w:val="20"/>
              </w:rPr>
              <w:t>uličn</w:t>
            </w:r>
            <w:r w:rsidR="6B997E15"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139C51A2"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tcPr>
          <w:p w14:paraId="206A9CE4" w14:textId="1BD80A5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847,60 </w:t>
            </w:r>
          </w:p>
        </w:tc>
        <w:tc>
          <w:tcPr>
            <w:tcW w:w="1134" w:type="dxa"/>
            <w:tcBorders>
              <w:top w:val="outset" w:sz="6" w:space="0" w:color="auto"/>
              <w:left w:val="outset" w:sz="6" w:space="0" w:color="auto"/>
              <w:bottom w:val="outset" w:sz="6" w:space="0" w:color="auto"/>
              <w:right w:val="outset" w:sz="6" w:space="0" w:color="auto"/>
            </w:tcBorders>
            <w:vAlign w:val="center"/>
          </w:tcPr>
          <w:p w14:paraId="53534F89" w14:textId="20392F4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2.542,80 </w:t>
            </w:r>
          </w:p>
        </w:tc>
        <w:tc>
          <w:tcPr>
            <w:tcW w:w="850" w:type="dxa"/>
            <w:tcBorders>
              <w:top w:val="outset" w:sz="6" w:space="0" w:color="auto"/>
              <w:left w:val="outset" w:sz="6" w:space="0" w:color="auto"/>
              <w:bottom w:val="outset" w:sz="6" w:space="0" w:color="auto"/>
              <w:right w:val="outset" w:sz="6" w:space="0" w:color="auto"/>
            </w:tcBorders>
            <w:vAlign w:val="center"/>
          </w:tcPr>
          <w:p w14:paraId="429BA4B1" w14:textId="4AD53E59" w:rsidR="009D1AA2" w:rsidRPr="009D1AA2" w:rsidRDefault="445F7E64" w:rsidP="009D1AA2">
            <w:pPr>
              <w:jc w:val="center"/>
              <w:rPr>
                <w:rFonts w:ascii="Times" w:hAnsi="Times"/>
                <w:sz w:val="20"/>
                <w:szCs w:val="20"/>
              </w:rPr>
            </w:pPr>
            <w:r w:rsidRPr="0A63D347">
              <w:rPr>
                <w:rFonts w:ascii="Times" w:hAnsi="Times"/>
                <w:sz w:val="20"/>
                <w:szCs w:val="20"/>
              </w:rPr>
              <w:t>D/G</w:t>
            </w:r>
          </w:p>
        </w:tc>
        <w:tc>
          <w:tcPr>
            <w:tcW w:w="1418" w:type="dxa"/>
            <w:tcBorders>
              <w:top w:val="outset" w:sz="6" w:space="0" w:color="auto"/>
              <w:left w:val="outset" w:sz="6" w:space="0" w:color="auto"/>
              <w:bottom w:val="outset" w:sz="6" w:space="0" w:color="auto"/>
              <w:right w:val="outset" w:sz="6" w:space="0" w:color="auto"/>
            </w:tcBorders>
            <w:vAlign w:val="center"/>
          </w:tcPr>
          <w:p w14:paraId="5F2D79AA" w14:textId="36E16393" w:rsidR="009D1AA2" w:rsidRPr="009D1AA2" w:rsidRDefault="243CC397" w:rsidP="0484D1AD">
            <w:pPr>
              <w:jc w:val="center"/>
              <w:rPr>
                <w:rFonts w:ascii="Times" w:hAnsi="Times"/>
                <w:sz w:val="20"/>
                <w:szCs w:val="20"/>
              </w:rPr>
            </w:pPr>
            <w:r w:rsidRPr="6D2C3173">
              <w:rPr>
                <w:rFonts w:ascii="Times" w:hAnsi="Times"/>
                <w:sz w:val="20"/>
                <w:szCs w:val="20"/>
              </w:rPr>
              <w:t>13.06.2024.</w:t>
            </w:r>
          </w:p>
          <w:p w14:paraId="4CD72150" w14:textId="243D09B8" w:rsidR="009D1AA2" w:rsidRPr="009D1AA2" w:rsidRDefault="39EBCB4B" w:rsidP="13012EEA">
            <w:pPr>
              <w:jc w:val="center"/>
              <w:rPr>
                <w:rFonts w:ascii="Times" w:hAnsi="Times"/>
                <w:sz w:val="20"/>
                <w:szCs w:val="20"/>
              </w:rPr>
            </w:pPr>
            <w:r w:rsidRPr="0A63D347">
              <w:rPr>
                <w:rFonts w:ascii="Times" w:hAnsi="Times"/>
                <w:sz w:val="20"/>
                <w:szCs w:val="20"/>
              </w:rPr>
              <w:t>9:30 – 10:00</w:t>
            </w:r>
          </w:p>
        </w:tc>
      </w:tr>
      <w:tr w:rsidR="009D1AA2" w:rsidRPr="009D1AA2" w14:paraId="1B2B92E1" w14:textId="75B916A4" w:rsidTr="00C268A4">
        <w:trPr>
          <w:cantSplit/>
        </w:trPr>
        <w:tc>
          <w:tcPr>
            <w:tcW w:w="426" w:type="dxa"/>
            <w:tcBorders>
              <w:top w:val="outset" w:sz="6" w:space="0" w:color="auto"/>
              <w:left w:val="outset" w:sz="6" w:space="0" w:color="auto"/>
              <w:bottom w:val="outset" w:sz="6" w:space="0" w:color="auto"/>
              <w:right w:val="outset" w:sz="6" w:space="0" w:color="auto"/>
            </w:tcBorders>
            <w:vAlign w:val="center"/>
          </w:tcPr>
          <w:p w14:paraId="66990B3E" w14:textId="3F3DCEFF"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2. </w:t>
            </w:r>
          </w:p>
        </w:tc>
        <w:tc>
          <w:tcPr>
            <w:tcW w:w="1843" w:type="dxa"/>
            <w:tcBorders>
              <w:top w:val="outset" w:sz="6" w:space="0" w:color="auto"/>
              <w:left w:val="outset" w:sz="6" w:space="0" w:color="auto"/>
              <w:bottom w:val="outset" w:sz="6" w:space="0" w:color="auto"/>
              <w:right w:val="outset" w:sz="6" w:space="0" w:color="auto"/>
            </w:tcBorders>
            <w:vAlign w:val="center"/>
          </w:tcPr>
          <w:p w14:paraId="44857238" w14:textId="0C2E8F1D" w:rsidR="3EF30A04" w:rsidRDefault="3B7E7270" w:rsidP="6D2C3173">
            <w:pPr>
              <w:jc w:val="center"/>
              <w:rPr>
                <w:rFonts w:ascii="Times New Roman" w:hAnsi="Times New Roman"/>
                <w:color w:val="000000" w:themeColor="text1"/>
                <w:sz w:val="20"/>
                <w:szCs w:val="20"/>
              </w:rPr>
            </w:pPr>
            <w:r w:rsidRPr="6D2C3173">
              <w:rPr>
                <w:rFonts w:ascii="Times New Roman" w:hAnsi="Times New Roman"/>
                <w:color w:val="000000" w:themeColor="text1"/>
                <w:sz w:val="20"/>
                <w:szCs w:val="20"/>
              </w:rPr>
              <w:t>PP9463</w:t>
            </w:r>
            <w:r w:rsidR="00F35087">
              <w:rPr>
                <w:rFonts w:ascii="Times New Roman" w:hAnsi="Times New Roman"/>
                <w:color w:val="000000" w:themeColor="text1"/>
                <w:sz w:val="20"/>
                <w:szCs w:val="20"/>
              </w:rPr>
              <w:t>*</w:t>
            </w:r>
          </w:p>
        </w:tc>
        <w:tc>
          <w:tcPr>
            <w:tcW w:w="1275" w:type="dxa"/>
            <w:tcBorders>
              <w:top w:val="outset" w:sz="6" w:space="0" w:color="auto"/>
              <w:left w:val="outset" w:sz="6" w:space="0" w:color="auto"/>
              <w:bottom w:val="outset" w:sz="6" w:space="0" w:color="auto"/>
              <w:right w:val="outset" w:sz="6" w:space="0" w:color="auto"/>
            </w:tcBorders>
            <w:vAlign w:val="center"/>
          </w:tcPr>
          <w:p w14:paraId="408450E2" w14:textId="6FB2195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tcPr>
          <w:p w14:paraId="512D91AC" w14:textId="6F19843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ILICA 5</w:t>
            </w:r>
          </w:p>
        </w:tc>
        <w:tc>
          <w:tcPr>
            <w:tcW w:w="992" w:type="dxa"/>
            <w:tcBorders>
              <w:top w:val="outset" w:sz="6" w:space="0" w:color="auto"/>
              <w:left w:val="outset" w:sz="6" w:space="0" w:color="auto"/>
              <w:bottom w:val="outset" w:sz="6" w:space="0" w:color="auto"/>
              <w:right w:val="outset" w:sz="6" w:space="0" w:color="auto"/>
            </w:tcBorders>
            <w:vAlign w:val="center"/>
          </w:tcPr>
          <w:p w14:paraId="27815788" w14:textId="324F1DA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21,76</w:t>
            </w:r>
          </w:p>
        </w:tc>
        <w:tc>
          <w:tcPr>
            <w:tcW w:w="2126" w:type="dxa"/>
            <w:tcBorders>
              <w:top w:val="outset" w:sz="6" w:space="0" w:color="auto"/>
              <w:left w:val="outset" w:sz="6" w:space="0" w:color="auto"/>
              <w:bottom w:val="outset" w:sz="6" w:space="0" w:color="auto"/>
              <w:right w:val="outset" w:sz="6" w:space="0" w:color="auto"/>
            </w:tcBorders>
            <w:vAlign w:val="center"/>
          </w:tcPr>
          <w:p w14:paraId="2B6E4B0A" w14:textId="4DABB3B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3CD671BB"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2B8AE1A9"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tcPr>
          <w:p w14:paraId="7D947F61" w14:textId="7A20842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559,23 </w:t>
            </w:r>
          </w:p>
        </w:tc>
        <w:tc>
          <w:tcPr>
            <w:tcW w:w="1134" w:type="dxa"/>
            <w:tcBorders>
              <w:top w:val="outset" w:sz="6" w:space="0" w:color="auto"/>
              <w:left w:val="outset" w:sz="6" w:space="0" w:color="auto"/>
              <w:bottom w:val="outset" w:sz="6" w:space="0" w:color="auto"/>
              <w:right w:val="outset" w:sz="6" w:space="0" w:color="auto"/>
            </w:tcBorders>
            <w:vAlign w:val="center"/>
          </w:tcPr>
          <w:p w14:paraId="706435F3" w14:textId="1DF3CCE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1.677,69 </w:t>
            </w:r>
          </w:p>
        </w:tc>
        <w:tc>
          <w:tcPr>
            <w:tcW w:w="850" w:type="dxa"/>
            <w:tcBorders>
              <w:top w:val="outset" w:sz="6" w:space="0" w:color="auto"/>
              <w:left w:val="outset" w:sz="6" w:space="0" w:color="auto"/>
              <w:bottom w:val="outset" w:sz="6" w:space="0" w:color="auto"/>
              <w:right w:val="outset" w:sz="6" w:space="0" w:color="auto"/>
            </w:tcBorders>
            <w:vAlign w:val="center"/>
          </w:tcPr>
          <w:p w14:paraId="792BAA27" w14:textId="5EFD3476" w:rsidR="009D1AA2" w:rsidRPr="009D1AA2" w:rsidRDefault="65EA9D1F" w:rsidP="009D1AA2">
            <w:pPr>
              <w:jc w:val="center"/>
              <w:rPr>
                <w:rFonts w:ascii="Times" w:hAnsi="Times"/>
                <w:sz w:val="20"/>
                <w:szCs w:val="20"/>
              </w:rPr>
            </w:pPr>
            <w:r w:rsidRPr="0A63D347">
              <w:rPr>
                <w:rFonts w:ascii="Times" w:hAnsi="Times"/>
                <w:sz w:val="20"/>
                <w:szCs w:val="20"/>
              </w:rPr>
              <w:t>F/B</w:t>
            </w:r>
          </w:p>
        </w:tc>
        <w:tc>
          <w:tcPr>
            <w:tcW w:w="1418" w:type="dxa"/>
            <w:tcBorders>
              <w:top w:val="outset" w:sz="6" w:space="0" w:color="auto"/>
              <w:left w:val="outset" w:sz="6" w:space="0" w:color="auto"/>
              <w:bottom w:val="outset" w:sz="6" w:space="0" w:color="auto"/>
              <w:right w:val="outset" w:sz="6" w:space="0" w:color="auto"/>
            </w:tcBorders>
            <w:vAlign w:val="center"/>
          </w:tcPr>
          <w:p w14:paraId="06C21B8D" w14:textId="6E2A48A2" w:rsidR="736CD51C" w:rsidRDefault="736CD51C" w:rsidP="0484D1AD">
            <w:pPr>
              <w:jc w:val="center"/>
              <w:rPr>
                <w:rFonts w:ascii="Times" w:hAnsi="Times"/>
                <w:sz w:val="20"/>
                <w:szCs w:val="20"/>
              </w:rPr>
            </w:pPr>
            <w:r w:rsidRPr="0A63D347">
              <w:rPr>
                <w:rFonts w:ascii="Times" w:hAnsi="Times"/>
                <w:sz w:val="20"/>
                <w:szCs w:val="20"/>
              </w:rPr>
              <w:t>14.0</w:t>
            </w:r>
            <w:r w:rsidR="082C8C9A" w:rsidRPr="0A63D347">
              <w:rPr>
                <w:rFonts w:ascii="Times" w:hAnsi="Times"/>
                <w:sz w:val="20"/>
                <w:szCs w:val="20"/>
              </w:rPr>
              <w:t>6</w:t>
            </w:r>
            <w:r w:rsidRPr="0A63D347">
              <w:rPr>
                <w:rFonts w:ascii="Times" w:hAnsi="Times"/>
                <w:sz w:val="20"/>
                <w:szCs w:val="20"/>
              </w:rPr>
              <w:t>.2024.</w:t>
            </w:r>
          </w:p>
          <w:p w14:paraId="58A69A19" w14:textId="2BA012D9" w:rsidR="009D1AA2" w:rsidRPr="009D1AA2" w:rsidRDefault="555E583F" w:rsidP="13012EEA">
            <w:pPr>
              <w:jc w:val="center"/>
              <w:rPr>
                <w:rFonts w:ascii="Times" w:hAnsi="Times"/>
                <w:sz w:val="20"/>
                <w:szCs w:val="20"/>
              </w:rPr>
            </w:pPr>
            <w:r w:rsidRPr="0A63D347">
              <w:rPr>
                <w:rFonts w:ascii="Times" w:hAnsi="Times"/>
                <w:sz w:val="20"/>
                <w:szCs w:val="20"/>
              </w:rPr>
              <w:t>10:30</w:t>
            </w:r>
            <w:r w:rsidR="736CD51C" w:rsidRPr="0A63D347">
              <w:rPr>
                <w:rFonts w:ascii="Times" w:hAnsi="Times"/>
                <w:sz w:val="20"/>
                <w:szCs w:val="20"/>
              </w:rPr>
              <w:t xml:space="preserve"> – 1</w:t>
            </w:r>
            <w:r w:rsidR="44366F72" w:rsidRPr="0A63D347">
              <w:rPr>
                <w:rFonts w:ascii="Times" w:hAnsi="Times"/>
                <w:sz w:val="20"/>
                <w:szCs w:val="20"/>
              </w:rPr>
              <w:t>1</w:t>
            </w:r>
            <w:r w:rsidR="736CD51C" w:rsidRPr="0A63D347">
              <w:rPr>
                <w:rFonts w:ascii="Times" w:hAnsi="Times"/>
                <w:sz w:val="20"/>
                <w:szCs w:val="20"/>
              </w:rPr>
              <w:t>:00</w:t>
            </w:r>
          </w:p>
        </w:tc>
      </w:tr>
      <w:tr w:rsidR="009D1AA2" w:rsidRPr="009D1AA2" w14:paraId="60622A82" w14:textId="05CDEECC"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56591F95" w14:textId="2466774E"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3.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56B3093" w14:textId="26ECB202" w:rsidR="3EF30A04" w:rsidRDefault="3B7E7270" w:rsidP="6D2C3173">
            <w:pPr>
              <w:jc w:val="center"/>
              <w:rPr>
                <w:rFonts w:ascii="Times New Roman" w:hAnsi="Times New Roman"/>
                <w:color w:val="000000" w:themeColor="text1"/>
                <w:sz w:val="20"/>
                <w:szCs w:val="20"/>
              </w:rPr>
            </w:pPr>
            <w:r w:rsidRPr="6D2C3173">
              <w:rPr>
                <w:rFonts w:ascii="Times New Roman" w:hAnsi="Times New Roman"/>
                <w:color w:val="000000" w:themeColor="text1"/>
                <w:sz w:val="20"/>
                <w:szCs w:val="20"/>
              </w:rPr>
              <w:t>PP8736</w:t>
            </w:r>
            <w:r w:rsidR="00F35087">
              <w:rPr>
                <w:rFonts w:ascii="Times New Roman" w:hAnsi="Times New Roman"/>
                <w:color w:val="000000" w:themeColor="text1"/>
                <w:sz w:val="20"/>
                <w:szCs w:val="20"/>
              </w:rPr>
              <w:t>*</w:t>
            </w:r>
            <w:r w:rsidR="00951E16">
              <w:rPr>
                <w:rFonts w:ascii="Times New Roman" w:hAnsi="Times New Roman"/>
                <w:color w:val="000000" w:themeColor="text1"/>
                <w:sz w:val="20"/>
                <w:szCs w:val="20"/>
              </w:rPr>
              <w:t>/</w:t>
            </w:r>
            <w:r w:rsidR="0028380E">
              <w:rPr>
                <w:rFonts w:ascii="Times New Roman" w:hAnsi="Times New Roman"/>
                <w:color w:val="000000" w:themeColor="text1"/>
                <w:sz w:val="20"/>
                <w:szCs w:val="20"/>
              </w:rPr>
              <w:t>****</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E5D4665" w14:textId="17FCF97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55E9829B" w14:textId="1AD083C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ILICA 5</w:t>
            </w:r>
          </w:p>
        </w:tc>
        <w:tc>
          <w:tcPr>
            <w:tcW w:w="992" w:type="dxa"/>
            <w:tcBorders>
              <w:top w:val="outset" w:sz="6" w:space="0" w:color="auto"/>
              <w:left w:val="outset" w:sz="6" w:space="0" w:color="auto"/>
              <w:bottom w:val="outset" w:sz="6" w:space="0" w:color="auto"/>
              <w:right w:val="outset" w:sz="6" w:space="0" w:color="auto"/>
            </w:tcBorders>
            <w:vAlign w:val="center"/>
            <w:hideMark/>
          </w:tcPr>
          <w:p w14:paraId="021BCEFF" w14:textId="0A46059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661,36</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5E3A032" w14:textId="296E1A7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galerija i podrum uličn</w:t>
            </w:r>
            <w:r w:rsidR="60417091"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48755FB6"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A912A75" w14:textId="5E5BFA4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9.240,76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20ACA54" w14:textId="4EDE79A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27.722,28 </w:t>
            </w:r>
          </w:p>
        </w:tc>
        <w:tc>
          <w:tcPr>
            <w:tcW w:w="850" w:type="dxa"/>
            <w:tcBorders>
              <w:top w:val="outset" w:sz="6" w:space="0" w:color="auto"/>
              <w:left w:val="outset" w:sz="6" w:space="0" w:color="auto"/>
              <w:bottom w:val="outset" w:sz="6" w:space="0" w:color="auto"/>
              <w:right w:val="outset" w:sz="6" w:space="0" w:color="auto"/>
            </w:tcBorders>
            <w:vAlign w:val="center"/>
          </w:tcPr>
          <w:p w14:paraId="7310A3A0" w14:textId="58409F39" w:rsidR="009D1AA2" w:rsidRPr="009D1AA2" w:rsidRDefault="2CC489DD" w:rsidP="009D1AA2">
            <w:pPr>
              <w:jc w:val="center"/>
              <w:rPr>
                <w:rFonts w:ascii="Times" w:hAnsi="Times"/>
                <w:sz w:val="20"/>
                <w:szCs w:val="20"/>
              </w:rPr>
            </w:pPr>
            <w:r w:rsidRPr="0A63D347">
              <w:rPr>
                <w:rFonts w:ascii="Times" w:hAnsi="Times"/>
                <w:sz w:val="20"/>
                <w:szCs w:val="20"/>
              </w:rPr>
              <w:t>D/A</w:t>
            </w:r>
          </w:p>
        </w:tc>
        <w:tc>
          <w:tcPr>
            <w:tcW w:w="1418" w:type="dxa"/>
            <w:tcBorders>
              <w:top w:val="outset" w:sz="6" w:space="0" w:color="auto"/>
              <w:left w:val="outset" w:sz="6" w:space="0" w:color="auto"/>
              <w:bottom w:val="outset" w:sz="6" w:space="0" w:color="auto"/>
              <w:right w:val="outset" w:sz="6" w:space="0" w:color="auto"/>
            </w:tcBorders>
            <w:vAlign w:val="center"/>
          </w:tcPr>
          <w:p w14:paraId="5F368819" w14:textId="7626E7D5" w:rsidR="009D1AA2" w:rsidRPr="009D1AA2" w:rsidRDefault="4A904301" w:rsidP="0484D1AD">
            <w:pPr>
              <w:jc w:val="center"/>
              <w:rPr>
                <w:rFonts w:ascii="Times" w:hAnsi="Times"/>
                <w:color w:val="000000" w:themeColor="text1"/>
                <w:sz w:val="20"/>
                <w:szCs w:val="20"/>
              </w:rPr>
            </w:pPr>
            <w:r w:rsidRPr="0A63D347">
              <w:rPr>
                <w:rFonts w:ascii="Times" w:hAnsi="Times"/>
                <w:color w:val="000000" w:themeColor="text1"/>
                <w:sz w:val="20"/>
                <w:szCs w:val="20"/>
              </w:rPr>
              <w:t>14.0</w:t>
            </w:r>
            <w:r w:rsidR="3EED22F3" w:rsidRPr="0A63D347">
              <w:rPr>
                <w:rFonts w:ascii="Times" w:hAnsi="Times"/>
                <w:color w:val="000000" w:themeColor="text1"/>
                <w:sz w:val="20"/>
                <w:szCs w:val="20"/>
              </w:rPr>
              <w:t>6</w:t>
            </w:r>
            <w:r w:rsidRPr="0A63D347">
              <w:rPr>
                <w:rFonts w:ascii="Times" w:hAnsi="Times"/>
                <w:color w:val="000000" w:themeColor="text1"/>
                <w:sz w:val="20"/>
                <w:szCs w:val="20"/>
              </w:rPr>
              <w:t>.2024.</w:t>
            </w:r>
          </w:p>
          <w:p w14:paraId="484ECD58" w14:textId="303D104B" w:rsidR="009D1AA2" w:rsidRPr="009D1AA2" w:rsidRDefault="4A904301" w:rsidP="0484D1AD">
            <w:pPr>
              <w:jc w:val="center"/>
              <w:rPr>
                <w:rFonts w:ascii="Times" w:hAnsi="Times"/>
                <w:color w:val="000000" w:themeColor="text1"/>
                <w:sz w:val="20"/>
                <w:szCs w:val="20"/>
              </w:rPr>
            </w:pPr>
            <w:r w:rsidRPr="0A63D347">
              <w:rPr>
                <w:rFonts w:ascii="Times" w:hAnsi="Times"/>
                <w:color w:val="000000" w:themeColor="text1"/>
                <w:sz w:val="20"/>
                <w:szCs w:val="20"/>
              </w:rPr>
              <w:t>1</w:t>
            </w:r>
            <w:r w:rsidR="0153AC67" w:rsidRPr="0A63D347">
              <w:rPr>
                <w:rFonts w:ascii="Times" w:hAnsi="Times"/>
                <w:color w:val="000000" w:themeColor="text1"/>
                <w:sz w:val="20"/>
                <w:szCs w:val="20"/>
              </w:rPr>
              <w:t>1</w:t>
            </w:r>
            <w:r w:rsidRPr="0A63D347">
              <w:rPr>
                <w:rFonts w:ascii="Times" w:hAnsi="Times"/>
                <w:color w:val="000000" w:themeColor="text1"/>
                <w:sz w:val="20"/>
                <w:szCs w:val="20"/>
              </w:rPr>
              <w:t>:05 – 1</w:t>
            </w:r>
            <w:r w:rsidR="48AABCAE" w:rsidRPr="0A63D347">
              <w:rPr>
                <w:rFonts w:ascii="Times" w:hAnsi="Times"/>
                <w:color w:val="000000" w:themeColor="text1"/>
                <w:sz w:val="20"/>
                <w:szCs w:val="20"/>
              </w:rPr>
              <w:t>1</w:t>
            </w:r>
            <w:r w:rsidRPr="0A63D347">
              <w:rPr>
                <w:rFonts w:ascii="Times" w:hAnsi="Times"/>
                <w:color w:val="000000" w:themeColor="text1"/>
                <w:sz w:val="20"/>
                <w:szCs w:val="20"/>
              </w:rPr>
              <w:t>:</w:t>
            </w:r>
            <w:r w:rsidR="5AA7E6C8" w:rsidRPr="0A63D347">
              <w:rPr>
                <w:rFonts w:ascii="Times" w:hAnsi="Times"/>
                <w:color w:val="000000" w:themeColor="text1"/>
                <w:sz w:val="20"/>
                <w:szCs w:val="20"/>
              </w:rPr>
              <w:t>4</w:t>
            </w:r>
            <w:r w:rsidRPr="0A63D347">
              <w:rPr>
                <w:rFonts w:ascii="Times" w:hAnsi="Times"/>
                <w:color w:val="000000" w:themeColor="text1"/>
                <w:sz w:val="20"/>
                <w:szCs w:val="20"/>
              </w:rPr>
              <w:t>5</w:t>
            </w:r>
          </w:p>
        </w:tc>
      </w:tr>
      <w:tr w:rsidR="009D1AA2" w:rsidRPr="009D1AA2" w14:paraId="005B9EBC" w14:textId="748C5595"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3E79CCD3" w14:textId="02245FF1"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4.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EC67719" w14:textId="430AA3F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PP5738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3C6C27A" w14:textId="574A0B3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64FCA1A7" w14:textId="7277131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LASTOVSKA 11</w:t>
            </w:r>
          </w:p>
        </w:tc>
        <w:tc>
          <w:tcPr>
            <w:tcW w:w="992" w:type="dxa"/>
            <w:tcBorders>
              <w:top w:val="outset" w:sz="6" w:space="0" w:color="auto"/>
              <w:left w:val="outset" w:sz="6" w:space="0" w:color="auto"/>
              <w:bottom w:val="outset" w:sz="6" w:space="0" w:color="auto"/>
              <w:right w:val="outset" w:sz="6" w:space="0" w:color="auto"/>
            </w:tcBorders>
            <w:vAlign w:val="center"/>
            <w:hideMark/>
          </w:tcPr>
          <w:p w14:paraId="526576CC" w14:textId="749BF82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12,25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1B4CC7B" w14:textId="0A02CC2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garaža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C30BC72" w14:textId="095801A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31,85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A397785" w14:textId="744A03F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95,55 </w:t>
            </w:r>
          </w:p>
        </w:tc>
        <w:tc>
          <w:tcPr>
            <w:tcW w:w="850" w:type="dxa"/>
            <w:tcBorders>
              <w:top w:val="outset" w:sz="6" w:space="0" w:color="auto"/>
              <w:left w:val="outset" w:sz="6" w:space="0" w:color="auto"/>
              <w:bottom w:val="outset" w:sz="6" w:space="0" w:color="auto"/>
              <w:right w:val="outset" w:sz="6" w:space="0" w:color="auto"/>
            </w:tcBorders>
            <w:vAlign w:val="center"/>
          </w:tcPr>
          <w:p w14:paraId="1DD49B6E" w14:textId="354E8A64" w:rsidR="009D1AA2" w:rsidRPr="009D1AA2" w:rsidRDefault="68C2C366" w:rsidP="009D1AA2">
            <w:pPr>
              <w:jc w:val="center"/>
              <w:rPr>
                <w:rFonts w:ascii="Times" w:hAnsi="Times"/>
                <w:sz w:val="20"/>
                <w:szCs w:val="20"/>
              </w:rPr>
            </w:pPr>
            <w:r w:rsidRPr="0A63D347">
              <w:rPr>
                <w:rFonts w:ascii="Times" w:hAnsi="Times"/>
                <w:sz w:val="20"/>
                <w:szCs w:val="20"/>
              </w:rPr>
              <w:t>/</w:t>
            </w:r>
          </w:p>
        </w:tc>
        <w:tc>
          <w:tcPr>
            <w:tcW w:w="1418" w:type="dxa"/>
            <w:tcBorders>
              <w:top w:val="outset" w:sz="6" w:space="0" w:color="auto"/>
              <w:left w:val="outset" w:sz="6" w:space="0" w:color="auto"/>
              <w:bottom w:val="outset" w:sz="6" w:space="0" w:color="auto"/>
              <w:right w:val="outset" w:sz="6" w:space="0" w:color="auto"/>
            </w:tcBorders>
            <w:vAlign w:val="center"/>
          </w:tcPr>
          <w:p w14:paraId="47046DEA" w14:textId="3ED03035" w:rsidR="009D1AA2" w:rsidRPr="009D1AA2" w:rsidRDefault="6C408578" w:rsidP="0484D1AD">
            <w:pPr>
              <w:jc w:val="center"/>
              <w:rPr>
                <w:rFonts w:ascii="Times" w:hAnsi="Times"/>
                <w:color w:val="000000" w:themeColor="text1"/>
                <w:sz w:val="20"/>
                <w:szCs w:val="20"/>
              </w:rPr>
            </w:pPr>
            <w:r w:rsidRPr="0A63D347">
              <w:rPr>
                <w:rFonts w:ascii="Times" w:hAnsi="Times"/>
                <w:color w:val="000000" w:themeColor="text1"/>
                <w:sz w:val="20"/>
                <w:szCs w:val="20"/>
              </w:rPr>
              <w:t>11.06.2024.</w:t>
            </w:r>
          </w:p>
          <w:p w14:paraId="46BC309C" w14:textId="10E9E8E7" w:rsidR="009D1AA2" w:rsidRPr="009D1AA2" w:rsidRDefault="6C408578" w:rsidP="06B93A0F">
            <w:pPr>
              <w:jc w:val="center"/>
              <w:rPr>
                <w:rFonts w:ascii="Times" w:hAnsi="Times"/>
                <w:color w:val="000000" w:themeColor="text1"/>
                <w:sz w:val="20"/>
                <w:szCs w:val="20"/>
              </w:rPr>
            </w:pPr>
            <w:r w:rsidRPr="0A63D347">
              <w:rPr>
                <w:rFonts w:ascii="Times" w:hAnsi="Times"/>
                <w:color w:val="000000" w:themeColor="text1"/>
                <w:sz w:val="20"/>
                <w:szCs w:val="20"/>
              </w:rPr>
              <w:t>9:30 – 9:45</w:t>
            </w:r>
          </w:p>
        </w:tc>
      </w:tr>
      <w:tr w:rsidR="009D1AA2" w:rsidRPr="009D1AA2" w14:paraId="4F83D906" w14:textId="62CBF17C"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02B4737A" w14:textId="19B94ADE"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5.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715E4A3E" w14:textId="4F80F33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PP6086</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C20A5FE" w14:textId="3267CAF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B8E0739" w14:textId="4CC8AE7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MAKSIMIRSKA CESTA 54A</w:t>
            </w:r>
          </w:p>
        </w:tc>
        <w:tc>
          <w:tcPr>
            <w:tcW w:w="992" w:type="dxa"/>
            <w:tcBorders>
              <w:top w:val="outset" w:sz="6" w:space="0" w:color="auto"/>
              <w:left w:val="outset" w:sz="6" w:space="0" w:color="auto"/>
              <w:bottom w:val="outset" w:sz="6" w:space="0" w:color="auto"/>
              <w:right w:val="outset" w:sz="6" w:space="0" w:color="auto"/>
            </w:tcBorders>
            <w:vAlign w:val="center"/>
            <w:hideMark/>
          </w:tcPr>
          <w:p w14:paraId="68640B73" w14:textId="06B457D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17,05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DA7D3C0" w14:textId="5ED9EF0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4426494F"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4A49957C"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25EE81C" w14:textId="08E526E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185,85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555A333" w14:textId="38EFB9F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557,55 </w:t>
            </w:r>
          </w:p>
        </w:tc>
        <w:tc>
          <w:tcPr>
            <w:tcW w:w="850" w:type="dxa"/>
            <w:tcBorders>
              <w:top w:val="outset" w:sz="6" w:space="0" w:color="auto"/>
              <w:left w:val="outset" w:sz="6" w:space="0" w:color="auto"/>
              <w:bottom w:val="outset" w:sz="6" w:space="0" w:color="auto"/>
              <w:right w:val="outset" w:sz="6" w:space="0" w:color="auto"/>
            </w:tcBorders>
            <w:vAlign w:val="center"/>
          </w:tcPr>
          <w:p w14:paraId="12974020" w14:textId="06847F58" w:rsidR="009D1AA2" w:rsidRPr="009D1AA2" w:rsidRDefault="009D1AA2" w:rsidP="009D1AA2">
            <w:pPr>
              <w:jc w:val="center"/>
              <w:rPr>
                <w:rFonts w:ascii="Times" w:hAnsi="Times"/>
                <w:sz w:val="20"/>
                <w:szCs w:val="20"/>
              </w:rPr>
            </w:pPr>
            <w:r w:rsidRPr="0A63D347">
              <w:rPr>
                <w:rFonts w:ascii="Times" w:hAnsi="Times"/>
                <w:color w:val="000000" w:themeColor="text1"/>
                <w:sz w:val="20"/>
                <w:szCs w:val="20"/>
              </w:rPr>
              <w:t xml:space="preserve"> </w:t>
            </w:r>
            <w:r w:rsidR="789A2E29" w:rsidRPr="0A63D347">
              <w:rPr>
                <w:rFonts w:ascii="Times" w:hAnsi="Times"/>
                <w:color w:val="000000" w:themeColor="text1"/>
                <w:sz w:val="20"/>
                <w:szCs w:val="20"/>
              </w:rPr>
              <w:t>E/F</w:t>
            </w:r>
          </w:p>
        </w:tc>
        <w:tc>
          <w:tcPr>
            <w:tcW w:w="1418" w:type="dxa"/>
            <w:tcBorders>
              <w:top w:val="outset" w:sz="6" w:space="0" w:color="auto"/>
              <w:left w:val="outset" w:sz="6" w:space="0" w:color="auto"/>
              <w:bottom w:val="outset" w:sz="6" w:space="0" w:color="auto"/>
              <w:right w:val="outset" w:sz="6" w:space="0" w:color="auto"/>
            </w:tcBorders>
            <w:vAlign w:val="center"/>
          </w:tcPr>
          <w:p w14:paraId="3520E7AE" w14:textId="04D82C76" w:rsidR="009D1AA2" w:rsidRPr="009D1AA2" w:rsidRDefault="6331F291" w:rsidP="0484D1AD">
            <w:pPr>
              <w:jc w:val="center"/>
              <w:rPr>
                <w:rFonts w:ascii="Times" w:hAnsi="Times"/>
                <w:color w:val="000000" w:themeColor="text1"/>
                <w:sz w:val="20"/>
                <w:szCs w:val="20"/>
              </w:rPr>
            </w:pPr>
            <w:r w:rsidRPr="0A63D347">
              <w:rPr>
                <w:rFonts w:ascii="Times" w:hAnsi="Times"/>
                <w:color w:val="000000" w:themeColor="text1"/>
                <w:sz w:val="20"/>
                <w:szCs w:val="20"/>
              </w:rPr>
              <w:t>10.06.2024.</w:t>
            </w:r>
          </w:p>
          <w:p w14:paraId="44FC0BD8" w14:textId="1FF31001" w:rsidR="009D1AA2" w:rsidRPr="009D1AA2" w:rsidRDefault="6331F291" w:rsidP="06B93A0F">
            <w:pPr>
              <w:jc w:val="center"/>
              <w:rPr>
                <w:rFonts w:ascii="Times" w:hAnsi="Times"/>
                <w:color w:val="000000" w:themeColor="text1"/>
                <w:sz w:val="20"/>
                <w:szCs w:val="20"/>
              </w:rPr>
            </w:pPr>
            <w:r w:rsidRPr="0A63D347">
              <w:rPr>
                <w:rFonts w:ascii="Times" w:hAnsi="Times"/>
                <w:color w:val="000000" w:themeColor="text1"/>
                <w:sz w:val="20"/>
                <w:szCs w:val="20"/>
              </w:rPr>
              <w:t>9:30 – 10:00</w:t>
            </w:r>
          </w:p>
        </w:tc>
      </w:tr>
      <w:tr w:rsidR="009D1AA2" w:rsidRPr="009D1AA2" w14:paraId="07095E16" w14:textId="0A7A3A3A"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4E191734" w14:textId="23BF80D4"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6.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7BC430C" w14:textId="4E16FCC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PP1731</w:t>
            </w:r>
            <w:r w:rsidR="00895E21">
              <w:rPr>
                <w:rFonts w:ascii="Times New Roman" w:hAnsi="Times New Roman"/>
                <w:color w:val="000000" w:themeColor="text1"/>
                <w:sz w:val="20"/>
                <w:szCs w:val="20"/>
              </w:rPr>
              <w:t>*****</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528D9AE" w14:textId="5B35AD3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59D2003D" w14:textId="573B81D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MESNIČKA ULICA 3</w:t>
            </w:r>
          </w:p>
        </w:tc>
        <w:tc>
          <w:tcPr>
            <w:tcW w:w="992" w:type="dxa"/>
            <w:tcBorders>
              <w:top w:val="outset" w:sz="6" w:space="0" w:color="auto"/>
              <w:left w:val="outset" w:sz="6" w:space="0" w:color="auto"/>
              <w:bottom w:val="outset" w:sz="6" w:space="0" w:color="auto"/>
              <w:right w:val="outset" w:sz="6" w:space="0" w:color="auto"/>
            </w:tcBorders>
            <w:vAlign w:val="center"/>
            <w:hideMark/>
          </w:tcPr>
          <w:p w14:paraId="41A7D6DF" w14:textId="39C09C60" w:rsidR="3EF30A04" w:rsidRDefault="461D8392"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23,88</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663CC06" w14:textId="6F0D39D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prizemlje i galerija </w:t>
            </w:r>
            <w:r w:rsidR="007B7626">
              <w:rPr>
                <w:rFonts w:ascii="Times New Roman" w:hAnsi="Times New Roman"/>
                <w:color w:val="000000" w:themeColor="text1"/>
                <w:sz w:val="20"/>
                <w:szCs w:val="20"/>
              </w:rPr>
              <w:br/>
            </w:r>
            <w:r w:rsidRPr="0A63D347">
              <w:rPr>
                <w:rFonts w:ascii="Times New Roman" w:hAnsi="Times New Roman"/>
                <w:color w:val="000000" w:themeColor="text1"/>
                <w:sz w:val="20"/>
                <w:szCs w:val="20"/>
              </w:rPr>
              <w:t>uličn</w:t>
            </w:r>
            <w:r w:rsidR="7DD4E905"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6FAC92F7"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34DB7D0" w14:textId="0F402EF3" w:rsidR="3EF30A04" w:rsidRDefault="545E58F9"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382,22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35BFD5B" w14:textId="2452FF86" w:rsidR="3EF30A04" w:rsidRDefault="545E58F9"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1.146,66</w:t>
            </w:r>
          </w:p>
        </w:tc>
        <w:tc>
          <w:tcPr>
            <w:tcW w:w="850" w:type="dxa"/>
            <w:tcBorders>
              <w:top w:val="outset" w:sz="6" w:space="0" w:color="auto"/>
              <w:left w:val="outset" w:sz="6" w:space="0" w:color="auto"/>
              <w:bottom w:val="outset" w:sz="6" w:space="0" w:color="auto"/>
              <w:right w:val="outset" w:sz="6" w:space="0" w:color="auto"/>
            </w:tcBorders>
            <w:vAlign w:val="center"/>
          </w:tcPr>
          <w:p w14:paraId="7E365FE2" w14:textId="7C5CCAA8" w:rsidR="009D1AA2" w:rsidRPr="009D1AA2" w:rsidRDefault="009D1AA2" w:rsidP="6D2C3173">
            <w:pPr>
              <w:jc w:val="center"/>
              <w:rPr>
                <w:rFonts w:ascii="Times" w:hAnsi="Times"/>
                <w:color w:val="000000" w:themeColor="text1"/>
                <w:sz w:val="20"/>
                <w:szCs w:val="20"/>
                <w:lang w:val="pl-PL"/>
              </w:rPr>
            </w:pPr>
            <w:r w:rsidRPr="6D2C3173">
              <w:rPr>
                <w:rFonts w:ascii="Times" w:hAnsi="Times"/>
                <w:color w:val="000000" w:themeColor="text1"/>
                <w:sz w:val="20"/>
                <w:szCs w:val="20"/>
              </w:rPr>
              <w:t xml:space="preserve"> </w:t>
            </w:r>
            <w:r w:rsidR="5012B823" w:rsidRPr="6D2C3173">
              <w:rPr>
                <w:rFonts w:ascii="Times" w:hAnsi="Times"/>
                <w:color w:val="000000" w:themeColor="text1"/>
                <w:sz w:val="20"/>
                <w:szCs w:val="20"/>
              </w:rPr>
              <w:t>F/C</w:t>
            </w:r>
          </w:p>
        </w:tc>
        <w:tc>
          <w:tcPr>
            <w:tcW w:w="1418" w:type="dxa"/>
            <w:tcBorders>
              <w:top w:val="outset" w:sz="6" w:space="0" w:color="auto"/>
              <w:left w:val="outset" w:sz="6" w:space="0" w:color="auto"/>
              <w:bottom w:val="outset" w:sz="6" w:space="0" w:color="auto"/>
              <w:right w:val="outset" w:sz="6" w:space="0" w:color="auto"/>
            </w:tcBorders>
            <w:vAlign w:val="center"/>
          </w:tcPr>
          <w:p w14:paraId="1419E1A1" w14:textId="28275AB4" w:rsidR="009D1AA2" w:rsidRPr="009D1AA2" w:rsidRDefault="18A964CF"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14.0</w:t>
            </w:r>
            <w:r w:rsidR="418AA4E5" w:rsidRPr="0A63D347">
              <w:rPr>
                <w:rFonts w:ascii="Times" w:hAnsi="Times"/>
                <w:color w:val="000000" w:themeColor="text1"/>
                <w:sz w:val="20"/>
                <w:szCs w:val="20"/>
                <w:lang w:val="pl-PL"/>
              </w:rPr>
              <w:t>6</w:t>
            </w:r>
            <w:r w:rsidRPr="0A63D347">
              <w:rPr>
                <w:rFonts w:ascii="Times" w:hAnsi="Times"/>
                <w:color w:val="000000" w:themeColor="text1"/>
                <w:sz w:val="20"/>
                <w:szCs w:val="20"/>
                <w:lang w:val="pl-PL"/>
              </w:rPr>
              <w:t>.2024.</w:t>
            </w:r>
          </w:p>
          <w:p w14:paraId="0E18799F" w14:textId="34DA193D" w:rsidR="009D1AA2" w:rsidRPr="009D1AA2" w:rsidRDefault="18A964CF" w:rsidP="06B93A0F">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9:30 – 10:00</w:t>
            </w:r>
          </w:p>
        </w:tc>
      </w:tr>
      <w:tr w:rsidR="009D1AA2" w:rsidRPr="009D1AA2" w14:paraId="19894AA4" w14:textId="05E1C4A7"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7A671060" w14:textId="19504C97"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7.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0C4990B" w14:textId="30A3D6F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PP8617 POV</w:t>
            </w:r>
            <w:r w:rsidR="00F35087">
              <w:rPr>
                <w:rFonts w:ascii="Times New Roman" w:hAnsi="Times New Roman"/>
                <w:color w:val="000000" w:themeColor="text1"/>
                <w:sz w:val="20"/>
                <w:szCs w:val="20"/>
              </w:rPr>
              <w:t>**</w:t>
            </w:r>
            <w:r w:rsidR="56074AAB" w:rsidRPr="0A63D347">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9F8E362" w14:textId="0B2F3F7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1E0C626D" w14:textId="5D258C2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OZALJSKA 49</w:t>
            </w:r>
          </w:p>
        </w:tc>
        <w:tc>
          <w:tcPr>
            <w:tcW w:w="992" w:type="dxa"/>
            <w:tcBorders>
              <w:top w:val="outset" w:sz="6" w:space="0" w:color="auto"/>
              <w:left w:val="outset" w:sz="6" w:space="0" w:color="auto"/>
              <w:bottom w:val="outset" w:sz="6" w:space="0" w:color="auto"/>
              <w:right w:val="outset" w:sz="6" w:space="0" w:color="auto"/>
            </w:tcBorders>
            <w:vAlign w:val="center"/>
            <w:hideMark/>
          </w:tcPr>
          <w:p w14:paraId="3108C768" w14:textId="4567CE9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40,00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C5D25B0" w14:textId="6972081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prizemlje i podrum </w:t>
            </w:r>
            <w:r w:rsidR="007B7626">
              <w:rPr>
                <w:rFonts w:ascii="Times New Roman" w:hAnsi="Times New Roman"/>
                <w:color w:val="000000" w:themeColor="text1"/>
                <w:sz w:val="20"/>
                <w:szCs w:val="20"/>
              </w:rPr>
              <w:br/>
            </w:r>
            <w:r w:rsidRPr="0A63D347">
              <w:rPr>
                <w:rFonts w:ascii="Times New Roman" w:hAnsi="Times New Roman"/>
                <w:color w:val="000000" w:themeColor="text1"/>
                <w:sz w:val="20"/>
                <w:szCs w:val="20"/>
              </w:rPr>
              <w:t>uličn</w:t>
            </w:r>
            <w:r w:rsidR="3E198B43"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5BD0894E"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D676B02" w14:textId="00352235" w:rsidR="3EF30A04" w:rsidRDefault="4009E26F"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258</w:t>
            </w:r>
            <w:r w:rsidR="3EF30A04" w:rsidRPr="0A63D347">
              <w:rPr>
                <w:rFonts w:ascii="Times New Roman" w:hAnsi="Times New Roman"/>
                <w:color w:val="000000" w:themeColor="text1"/>
                <w:sz w:val="20"/>
                <w:szCs w:val="20"/>
              </w:rPr>
              <w:t>,</w:t>
            </w:r>
            <w:r w:rsidR="4D58E26C" w:rsidRPr="0A63D347">
              <w:rPr>
                <w:rFonts w:ascii="Times New Roman" w:hAnsi="Times New Roman"/>
                <w:color w:val="000000" w:themeColor="text1"/>
                <w:sz w:val="20"/>
                <w:szCs w:val="20"/>
              </w:rPr>
              <w:t>18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12DEDEB" w14:textId="54637ACE" w:rsidR="3EF30A04" w:rsidRDefault="4D58E26C"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774,54</w:t>
            </w:r>
          </w:p>
        </w:tc>
        <w:tc>
          <w:tcPr>
            <w:tcW w:w="850" w:type="dxa"/>
            <w:tcBorders>
              <w:top w:val="outset" w:sz="6" w:space="0" w:color="auto"/>
              <w:left w:val="outset" w:sz="6" w:space="0" w:color="auto"/>
              <w:bottom w:val="outset" w:sz="6" w:space="0" w:color="auto"/>
              <w:right w:val="outset" w:sz="6" w:space="0" w:color="auto"/>
            </w:tcBorders>
            <w:vAlign w:val="center"/>
          </w:tcPr>
          <w:p w14:paraId="3067CF52" w14:textId="74D19F27" w:rsidR="009D1AA2" w:rsidRPr="009D1AA2" w:rsidRDefault="79819A14" w:rsidP="009D1AA2">
            <w:pPr>
              <w:jc w:val="center"/>
              <w:rPr>
                <w:rFonts w:ascii="Times" w:hAnsi="Times"/>
                <w:sz w:val="20"/>
                <w:szCs w:val="20"/>
                <w:lang w:val="pl-PL"/>
              </w:rPr>
            </w:pPr>
            <w:r w:rsidRPr="6D2C3173">
              <w:rPr>
                <w:rFonts w:ascii="Times" w:hAnsi="Times"/>
                <w:sz w:val="20"/>
                <w:szCs w:val="20"/>
                <w:lang w:val="pl-PL"/>
              </w:rPr>
              <w:t>E/C</w:t>
            </w:r>
          </w:p>
        </w:tc>
        <w:tc>
          <w:tcPr>
            <w:tcW w:w="1418" w:type="dxa"/>
            <w:tcBorders>
              <w:top w:val="outset" w:sz="6" w:space="0" w:color="auto"/>
              <w:left w:val="outset" w:sz="6" w:space="0" w:color="auto"/>
              <w:bottom w:val="outset" w:sz="6" w:space="0" w:color="auto"/>
              <w:right w:val="outset" w:sz="6" w:space="0" w:color="auto"/>
            </w:tcBorders>
            <w:vAlign w:val="center"/>
          </w:tcPr>
          <w:p w14:paraId="4141E920" w14:textId="5DA7548F" w:rsidR="009D1AA2" w:rsidRPr="009D1AA2" w:rsidRDefault="31D03330" w:rsidP="13012EEA">
            <w:pPr>
              <w:jc w:val="center"/>
              <w:rPr>
                <w:rFonts w:ascii="Times" w:hAnsi="Times"/>
                <w:sz w:val="20"/>
                <w:szCs w:val="20"/>
                <w:lang w:val="pl-PL"/>
              </w:rPr>
            </w:pPr>
            <w:r w:rsidRPr="0A63D347">
              <w:rPr>
                <w:rFonts w:ascii="Times" w:hAnsi="Times"/>
                <w:sz w:val="20"/>
                <w:szCs w:val="20"/>
                <w:lang w:val="pl-PL"/>
              </w:rPr>
              <w:t>/</w:t>
            </w:r>
          </w:p>
        </w:tc>
      </w:tr>
      <w:tr w:rsidR="009D1AA2" w:rsidRPr="009D1AA2" w14:paraId="39B304E4" w14:textId="4609CCBD"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5E742135" w14:textId="10C46C4B"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8.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3CA506C1" w14:textId="06A775C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PP8618 POV</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956B0C" w14:textId="74C1787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6BE45EC" w14:textId="047F038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OZALJSKA 49</w:t>
            </w:r>
          </w:p>
        </w:tc>
        <w:tc>
          <w:tcPr>
            <w:tcW w:w="992" w:type="dxa"/>
            <w:tcBorders>
              <w:top w:val="outset" w:sz="6" w:space="0" w:color="auto"/>
              <w:left w:val="outset" w:sz="6" w:space="0" w:color="auto"/>
              <w:bottom w:val="outset" w:sz="6" w:space="0" w:color="auto"/>
              <w:right w:val="outset" w:sz="6" w:space="0" w:color="auto"/>
            </w:tcBorders>
            <w:vAlign w:val="center"/>
            <w:hideMark/>
          </w:tcPr>
          <w:p w14:paraId="51AD6E15" w14:textId="22A95BE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60,00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136E97C" w14:textId="56AD195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prizemlje i podrum </w:t>
            </w:r>
            <w:r w:rsidR="007B7626">
              <w:rPr>
                <w:rFonts w:ascii="Times New Roman" w:hAnsi="Times New Roman"/>
                <w:color w:val="000000" w:themeColor="text1"/>
                <w:sz w:val="20"/>
                <w:szCs w:val="20"/>
              </w:rPr>
              <w:br/>
            </w:r>
            <w:r w:rsidRPr="0A63D347">
              <w:rPr>
                <w:rFonts w:ascii="Times New Roman" w:hAnsi="Times New Roman"/>
                <w:color w:val="000000" w:themeColor="text1"/>
                <w:sz w:val="20"/>
                <w:szCs w:val="20"/>
              </w:rPr>
              <w:t>uličn</w:t>
            </w:r>
            <w:r w:rsidR="1B5A9435"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524A32D7"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0F4D32C" w14:textId="4D545F39" w:rsidR="3EF30A04" w:rsidRDefault="39E00988"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416,10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24A1F8E" w14:textId="39C3EE0D" w:rsidR="3EF30A04" w:rsidRDefault="39E00988"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1.248,30</w:t>
            </w:r>
          </w:p>
        </w:tc>
        <w:tc>
          <w:tcPr>
            <w:tcW w:w="850" w:type="dxa"/>
            <w:tcBorders>
              <w:top w:val="outset" w:sz="6" w:space="0" w:color="auto"/>
              <w:left w:val="outset" w:sz="6" w:space="0" w:color="auto"/>
              <w:bottom w:val="outset" w:sz="6" w:space="0" w:color="auto"/>
              <w:right w:val="outset" w:sz="6" w:space="0" w:color="auto"/>
            </w:tcBorders>
            <w:vAlign w:val="center"/>
          </w:tcPr>
          <w:p w14:paraId="52E86D39" w14:textId="767716F1" w:rsidR="009D1AA2" w:rsidRPr="009D1AA2" w:rsidRDefault="00152056" w:rsidP="009D1AA2">
            <w:pPr>
              <w:jc w:val="center"/>
              <w:rPr>
                <w:rFonts w:ascii="Times" w:hAnsi="Times"/>
                <w:sz w:val="20"/>
                <w:szCs w:val="20"/>
              </w:rPr>
            </w:pPr>
            <w:r w:rsidRPr="6D2C3173">
              <w:rPr>
                <w:rFonts w:ascii="Times" w:hAnsi="Times"/>
                <w:sz w:val="20"/>
                <w:szCs w:val="20"/>
              </w:rPr>
              <w:t>D/G</w:t>
            </w:r>
          </w:p>
        </w:tc>
        <w:tc>
          <w:tcPr>
            <w:tcW w:w="1418" w:type="dxa"/>
            <w:tcBorders>
              <w:top w:val="outset" w:sz="6" w:space="0" w:color="auto"/>
              <w:left w:val="outset" w:sz="6" w:space="0" w:color="auto"/>
              <w:bottom w:val="outset" w:sz="6" w:space="0" w:color="auto"/>
              <w:right w:val="outset" w:sz="6" w:space="0" w:color="auto"/>
            </w:tcBorders>
            <w:vAlign w:val="center"/>
          </w:tcPr>
          <w:p w14:paraId="0B82F1C7" w14:textId="56A97D09" w:rsidR="009D1AA2" w:rsidRPr="009D1AA2" w:rsidRDefault="45FD559F" w:rsidP="0484D1AD">
            <w:pPr>
              <w:jc w:val="center"/>
              <w:rPr>
                <w:rFonts w:ascii="Times" w:hAnsi="Times"/>
                <w:sz w:val="20"/>
                <w:szCs w:val="20"/>
              </w:rPr>
            </w:pPr>
            <w:r w:rsidRPr="0A63D347">
              <w:rPr>
                <w:rFonts w:ascii="Times" w:hAnsi="Times"/>
                <w:sz w:val="20"/>
                <w:szCs w:val="20"/>
              </w:rPr>
              <w:t>13.06.2024.</w:t>
            </w:r>
          </w:p>
          <w:p w14:paraId="01004030" w14:textId="185F3F92" w:rsidR="009D1AA2" w:rsidRPr="009D1AA2" w:rsidRDefault="45FD559F" w:rsidP="13012EEA">
            <w:pPr>
              <w:jc w:val="center"/>
              <w:rPr>
                <w:rFonts w:ascii="Times" w:hAnsi="Times"/>
                <w:sz w:val="20"/>
                <w:szCs w:val="20"/>
              </w:rPr>
            </w:pPr>
            <w:r w:rsidRPr="0A63D347">
              <w:rPr>
                <w:rFonts w:ascii="Times" w:hAnsi="Times"/>
                <w:sz w:val="20"/>
                <w:szCs w:val="20"/>
              </w:rPr>
              <w:t>10:15 – 1</w:t>
            </w:r>
            <w:r w:rsidR="3D17F9F0" w:rsidRPr="0A63D347">
              <w:rPr>
                <w:rFonts w:ascii="Times" w:hAnsi="Times"/>
                <w:sz w:val="20"/>
                <w:szCs w:val="20"/>
              </w:rPr>
              <w:t>0:45</w:t>
            </w:r>
          </w:p>
        </w:tc>
      </w:tr>
      <w:tr w:rsidR="009D1AA2" w:rsidRPr="009D1AA2" w14:paraId="0E813FDD" w14:textId="673BEB17"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73595870" w14:textId="6DEDF15F"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lastRenderedPageBreak/>
              <w:t xml:space="preserve">9.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0B68985D" w14:textId="09ECB8C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PP6470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BD9EEBA" w14:textId="63F002E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1B04CB0C" w14:textId="244F6C1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PRISAVLJE 12</w:t>
            </w:r>
          </w:p>
        </w:tc>
        <w:tc>
          <w:tcPr>
            <w:tcW w:w="992" w:type="dxa"/>
            <w:tcBorders>
              <w:top w:val="outset" w:sz="6" w:space="0" w:color="auto"/>
              <w:left w:val="outset" w:sz="6" w:space="0" w:color="auto"/>
              <w:bottom w:val="outset" w:sz="6" w:space="0" w:color="auto"/>
              <w:right w:val="outset" w:sz="6" w:space="0" w:color="auto"/>
            </w:tcBorders>
            <w:vAlign w:val="center"/>
            <w:hideMark/>
          </w:tcPr>
          <w:p w14:paraId="07C735B1" w14:textId="0C37C2A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87,50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4076BEC" w14:textId="5731EE3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razizemlje uličn</w:t>
            </w:r>
            <w:r w:rsidR="00BFD750"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69CB2ECB"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5F225B1" w14:textId="6883CF3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735,00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755AF82" w14:textId="7DD50AA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2.205,00 </w:t>
            </w:r>
          </w:p>
        </w:tc>
        <w:tc>
          <w:tcPr>
            <w:tcW w:w="850" w:type="dxa"/>
            <w:tcBorders>
              <w:top w:val="outset" w:sz="6" w:space="0" w:color="auto"/>
              <w:left w:val="outset" w:sz="6" w:space="0" w:color="auto"/>
              <w:bottom w:val="outset" w:sz="6" w:space="0" w:color="auto"/>
              <w:right w:val="outset" w:sz="6" w:space="0" w:color="auto"/>
            </w:tcBorders>
            <w:vAlign w:val="center"/>
          </w:tcPr>
          <w:p w14:paraId="153788A1" w14:textId="3169D7C8" w:rsidR="009D1AA2" w:rsidRPr="009D1AA2" w:rsidRDefault="009D1AA2" w:rsidP="3EF30A04">
            <w:pPr>
              <w:jc w:val="center"/>
              <w:rPr>
                <w:rFonts w:ascii="Times" w:hAnsi="Times"/>
                <w:color w:val="000000" w:themeColor="text1"/>
                <w:sz w:val="20"/>
                <w:szCs w:val="20"/>
                <w:lang w:val="pl-PL"/>
              </w:rPr>
            </w:pPr>
            <w:r w:rsidRPr="6D2C3173">
              <w:rPr>
                <w:rFonts w:ascii="Times" w:hAnsi="Times"/>
                <w:color w:val="000000" w:themeColor="text1"/>
                <w:sz w:val="20"/>
                <w:szCs w:val="20"/>
              </w:rPr>
              <w:t xml:space="preserve"> </w:t>
            </w:r>
            <w:r w:rsidR="14DC9112" w:rsidRPr="6D2C3173">
              <w:rPr>
                <w:rFonts w:ascii="Times" w:hAnsi="Times"/>
                <w:color w:val="000000" w:themeColor="text1"/>
                <w:sz w:val="20"/>
                <w:szCs w:val="20"/>
              </w:rPr>
              <w:t>C/D</w:t>
            </w:r>
          </w:p>
        </w:tc>
        <w:tc>
          <w:tcPr>
            <w:tcW w:w="1418" w:type="dxa"/>
            <w:tcBorders>
              <w:top w:val="outset" w:sz="6" w:space="0" w:color="auto"/>
              <w:left w:val="outset" w:sz="6" w:space="0" w:color="auto"/>
              <w:bottom w:val="outset" w:sz="6" w:space="0" w:color="auto"/>
              <w:right w:val="outset" w:sz="6" w:space="0" w:color="auto"/>
            </w:tcBorders>
            <w:vAlign w:val="center"/>
          </w:tcPr>
          <w:p w14:paraId="51B6C590" w14:textId="76F5172A" w:rsidR="009D1AA2" w:rsidRPr="009D1AA2" w:rsidRDefault="74E04FB5" w:rsidP="0484D1AD">
            <w:pPr>
              <w:jc w:val="center"/>
              <w:rPr>
                <w:rFonts w:ascii="Times" w:hAnsi="Times"/>
                <w:sz w:val="20"/>
                <w:szCs w:val="20"/>
                <w:lang w:val="pl-PL"/>
              </w:rPr>
            </w:pPr>
            <w:r w:rsidRPr="0A63D347">
              <w:rPr>
                <w:rFonts w:ascii="Times" w:hAnsi="Times"/>
                <w:sz w:val="20"/>
                <w:szCs w:val="20"/>
                <w:lang w:val="pl-PL"/>
              </w:rPr>
              <w:t>11.06.2024.</w:t>
            </w:r>
          </w:p>
          <w:p w14:paraId="00B6C264" w14:textId="527BA8AF" w:rsidR="009D1AA2" w:rsidRPr="009D1AA2" w:rsidRDefault="74E04FB5" w:rsidP="13012EEA">
            <w:pPr>
              <w:jc w:val="center"/>
              <w:rPr>
                <w:rFonts w:ascii="Times" w:hAnsi="Times"/>
                <w:sz w:val="20"/>
                <w:szCs w:val="20"/>
                <w:lang w:val="pl-PL"/>
              </w:rPr>
            </w:pPr>
            <w:r w:rsidRPr="0A63D347">
              <w:rPr>
                <w:rFonts w:ascii="Times" w:hAnsi="Times"/>
                <w:sz w:val="20"/>
                <w:szCs w:val="20"/>
                <w:lang w:val="pl-PL"/>
              </w:rPr>
              <w:t>10:30 – 11:00</w:t>
            </w:r>
          </w:p>
        </w:tc>
      </w:tr>
      <w:tr w:rsidR="009D1AA2" w:rsidRPr="009D1AA2" w14:paraId="25686D5D" w14:textId="7599DAE4" w:rsidTr="00C268A4">
        <w:trPr>
          <w:cantSplit/>
        </w:trPr>
        <w:tc>
          <w:tcPr>
            <w:tcW w:w="426" w:type="dxa"/>
            <w:tcBorders>
              <w:top w:val="outset" w:sz="6" w:space="0" w:color="auto"/>
              <w:left w:val="outset" w:sz="6" w:space="0" w:color="auto"/>
              <w:bottom w:val="outset" w:sz="6" w:space="0" w:color="auto"/>
              <w:right w:val="outset" w:sz="6" w:space="0" w:color="auto"/>
            </w:tcBorders>
            <w:vAlign w:val="center"/>
          </w:tcPr>
          <w:p w14:paraId="7A21BF97" w14:textId="7A7FA700"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10. </w:t>
            </w:r>
          </w:p>
        </w:tc>
        <w:tc>
          <w:tcPr>
            <w:tcW w:w="1843" w:type="dxa"/>
            <w:tcBorders>
              <w:top w:val="outset" w:sz="6" w:space="0" w:color="auto"/>
              <w:left w:val="outset" w:sz="6" w:space="0" w:color="auto"/>
              <w:bottom w:val="outset" w:sz="6" w:space="0" w:color="auto"/>
              <w:right w:val="outset" w:sz="6" w:space="0" w:color="auto"/>
            </w:tcBorders>
            <w:vAlign w:val="center"/>
          </w:tcPr>
          <w:p w14:paraId="0494E350" w14:textId="6F71846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PP8676</w:t>
            </w:r>
          </w:p>
        </w:tc>
        <w:tc>
          <w:tcPr>
            <w:tcW w:w="1275" w:type="dxa"/>
            <w:tcBorders>
              <w:top w:val="outset" w:sz="6" w:space="0" w:color="auto"/>
              <w:left w:val="outset" w:sz="6" w:space="0" w:color="auto"/>
              <w:bottom w:val="outset" w:sz="6" w:space="0" w:color="auto"/>
              <w:right w:val="outset" w:sz="6" w:space="0" w:color="auto"/>
            </w:tcBorders>
            <w:vAlign w:val="center"/>
          </w:tcPr>
          <w:p w14:paraId="0C75A328" w14:textId="5E7B411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tcPr>
          <w:p w14:paraId="4691C583" w14:textId="17B5E99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NIKOLE TESLE 13</w:t>
            </w:r>
          </w:p>
        </w:tc>
        <w:tc>
          <w:tcPr>
            <w:tcW w:w="992" w:type="dxa"/>
            <w:tcBorders>
              <w:top w:val="outset" w:sz="6" w:space="0" w:color="auto"/>
              <w:left w:val="outset" w:sz="6" w:space="0" w:color="auto"/>
              <w:bottom w:val="outset" w:sz="6" w:space="0" w:color="auto"/>
              <w:right w:val="outset" w:sz="6" w:space="0" w:color="auto"/>
            </w:tcBorders>
            <w:vAlign w:val="center"/>
          </w:tcPr>
          <w:p w14:paraId="2551DD28" w14:textId="3B7328F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72,04</w:t>
            </w:r>
          </w:p>
        </w:tc>
        <w:tc>
          <w:tcPr>
            <w:tcW w:w="2126" w:type="dxa"/>
            <w:tcBorders>
              <w:top w:val="outset" w:sz="6" w:space="0" w:color="auto"/>
              <w:left w:val="outset" w:sz="6" w:space="0" w:color="auto"/>
              <w:bottom w:val="outset" w:sz="6" w:space="0" w:color="auto"/>
              <w:right w:val="outset" w:sz="6" w:space="0" w:color="auto"/>
            </w:tcBorders>
            <w:vAlign w:val="center"/>
          </w:tcPr>
          <w:p w14:paraId="67430D32" w14:textId="23986EF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40305703"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4732F711"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tcPr>
          <w:p w14:paraId="7C544B82" w14:textId="020947B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1.851,43 </w:t>
            </w:r>
          </w:p>
        </w:tc>
        <w:tc>
          <w:tcPr>
            <w:tcW w:w="1134" w:type="dxa"/>
            <w:tcBorders>
              <w:top w:val="outset" w:sz="6" w:space="0" w:color="auto"/>
              <w:left w:val="outset" w:sz="6" w:space="0" w:color="auto"/>
              <w:bottom w:val="outset" w:sz="6" w:space="0" w:color="auto"/>
              <w:right w:val="outset" w:sz="6" w:space="0" w:color="auto"/>
            </w:tcBorders>
            <w:vAlign w:val="center"/>
          </w:tcPr>
          <w:p w14:paraId="08C3F364" w14:textId="25D5AF4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5.554,29 </w:t>
            </w:r>
          </w:p>
        </w:tc>
        <w:tc>
          <w:tcPr>
            <w:tcW w:w="850" w:type="dxa"/>
            <w:tcBorders>
              <w:top w:val="outset" w:sz="6" w:space="0" w:color="auto"/>
              <w:left w:val="outset" w:sz="6" w:space="0" w:color="auto"/>
              <w:bottom w:val="outset" w:sz="6" w:space="0" w:color="auto"/>
              <w:right w:val="outset" w:sz="6" w:space="0" w:color="auto"/>
            </w:tcBorders>
            <w:vAlign w:val="center"/>
          </w:tcPr>
          <w:p w14:paraId="2AE81B34" w14:textId="1F536017" w:rsidR="009D1AA2" w:rsidRPr="009D1AA2" w:rsidRDefault="7881C04A" w:rsidP="009D1AA2">
            <w:pPr>
              <w:jc w:val="center"/>
              <w:rPr>
                <w:rFonts w:ascii="Times" w:hAnsi="Times"/>
                <w:sz w:val="20"/>
                <w:szCs w:val="20"/>
                <w:lang w:val="pl-PL"/>
              </w:rPr>
            </w:pPr>
            <w:r w:rsidRPr="0A63D347">
              <w:rPr>
                <w:rFonts w:ascii="Times" w:hAnsi="Times"/>
                <w:sz w:val="20"/>
                <w:szCs w:val="20"/>
                <w:lang w:val="pl-PL"/>
              </w:rPr>
              <w:t>D/A</w:t>
            </w:r>
          </w:p>
        </w:tc>
        <w:tc>
          <w:tcPr>
            <w:tcW w:w="1418" w:type="dxa"/>
            <w:tcBorders>
              <w:top w:val="outset" w:sz="6" w:space="0" w:color="auto"/>
              <w:left w:val="outset" w:sz="6" w:space="0" w:color="auto"/>
              <w:bottom w:val="outset" w:sz="6" w:space="0" w:color="auto"/>
              <w:right w:val="outset" w:sz="6" w:space="0" w:color="auto"/>
            </w:tcBorders>
            <w:vAlign w:val="center"/>
          </w:tcPr>
          <w:p w14:paraId="77A0B4F4" w14:textId="44707A02" w:rsidR="009D1AA2" w:rsidRPr="009D1AA2" w:rsidRDefault="3758C75B" w:rsidP="0484D1AD">
            <w:pPr>
              <w:jc w:val="center"/>
              <w:rPr>
                <w:rFonts w:ascii="Times" w:hAnsi="Times"/>
                <w:sz w:val="20"/>
                <w:szCs w:val="20"/>
                <w:lang w:val="pl-PL"/>
              </w:rPr>
            </w:pPr>
            <w:r w:rsidRPr="0A63D347">
              <w:rPr>
                <w:rFonts w:ascii="Times" w:hAnsi="Times"/>
                <w:sz w:val="20"/>
                <w:szCs w:val="20"/>
                <w:lang w:val="pl-PL"/>
              </w:rPr>
              <w:t>14.06.2024.</w:t>
            </w:r>
          </w:p>
          <w:p w14:paraId="2A6F4548" w14:textId="72DC0C6A" w:rsidR="009D1AA2" w:rsidRPr="009D1AA2" w:rsidRDefault="3758C75B" w:rsidP="13012EEA">
            <w:pPr>
              <w:jc w:val="center"/>
              <w:rPr>
                <w:rFonts w:ascii="Times" w:hAnsi="Times"/>
                <w:sz w:val="20"/>
                <w:szCs w:val="20"/>
                <w:lang w:val="pl-PL"/>
              </w:rPr>
            </w:pPr>
            <w:r w:rsidRPr="0A63D347">
              <w:rPr>
                <w:rFonts w:ascii="Times" w:hAnsi="Times"/>
                <w:sz w:val="20"/>
                <w:szCs w:val="20"/>
                <w:lang w:val="pl-PL"/>
              </w:rPr>
              <w:t>12:00 – 12:30</w:t>
            </w:r>
          </w:p>
        </w:tc>
      </w:tr>
      <w:tr w:rsidR="009D1AA2" w:rsidRPr="009D1AA2" w14:paraId="28971FE8" w14:textId="7FADD042"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60A44759" w14:textId="104F4C90"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11.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1A4DAD51" w14:textId="5FC4E70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PP8582 POV</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9486BA7" w14:textId="40D7925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3B2D0086" w14:textId="38D01B0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UJEVIĆEVA 14</w:t>
            </w:r>
          </w:p>
        </w:tc>
        <w:tc>
          <w:tcPr>
            <w:tcW w:w="992" w:type="dxa"/>
            <w:tcBorders>
              <w:top w:val="outset" w:sz="6" w:space="0" w:color="auto"/>
              <w:left w:val="outset" w:sz="6" w:space="0" w:color="auto"/>
              <w:bottom w:val="outset" w:sz="6" w:space="0" w:color="auto"/>
              <w:right w:val="outset" w:sz="6" w:space="0" w:color="auto"/>
            </w:tcBorders>
            <w:vAlign w:val="center"/>
            <w:hideMark/>
          </w:tcPr>
          <w:p w14:paraId="3F2A3F9B" w14:textId="4CCFCAC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16,00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BC162F6" w14:textId="79856C0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garaža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C2CCB92" w14:textId="6DD947F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41,60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C51F777" w14:textId="270DF42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124,80 </w:t>
            </w:r>
          </w:p>
        </w:tc>
        <w:tc>
          <w:tcPr>
            <w:tcW w:w="850" w:type="dxa"/>
            <w:tcBorders>
              <w:top w:val="outset" w:sz="6" w:space="0" w:color="auto"/>
              <w:left w:val="outset" w:sz="6" w:space="0" w:color="auto"/>
              <w:bottom w:val="outset" w:sz="6" w:space="0" w:color="auto"/>
              <w:right w:val="outset" w:sz="6" w:space="0" w:color="auto"/>
            </w:tcBorders>
            <w:vAlign w:val="center"/>
          </w:tcPr>
          <w:p w14:paraId="7726DA71" w14:textId="04E74368" w:rsidR="009D1AA2" w:rsidRPr="009D1AA2" w:rsidRDefault="2D55FE90" w:rsidP="009D1AA2">
            <w:pPr>
              <w:jc w:val="center"/>
              <w:rPr>
                <w:rFonts w:ascii="Times" w:hAnsi="Times"/>
                <w:sz w:val="20"/>
                <w:szCs w:val="20"/>
                <w:lang w:val="pl-PL"/>
              </w:rPr>
            </w:pPr>
            <w:r w:rsidRPr="0A63D347">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2485D165" w14:textId="1290D2AF" w:rsidR="009D1AA2" w:rsidRPr="009D1AA2" w:rsidRDefault="5200BED3" w:rsidP="0484D1AD">
            <w:pPr>
              <w:jc w:val="center"/>
              <w:rPr>
                <w:rFonts w:ascii="Times" w:hAnsi="Times"/>
                <w:sz w:val="20"/>
                <w:szCs w:val="20"/>
                <w:lang w:val="pl-PL"/>
              </w:rPr>
            </w:pPr>
            <w:r w:rsidRPr="0A63D347">
              <w:rPr>
                <w:rFonts w:ascii="Times" w:hAnsi="Times"/>
                <w:sz w:val="20"/>
                <w:szCs w:val="20"/>
                <w:lang w:val="pl-PL"/>
              </w:rPr>
              <w:t>13.06.2024.</w:t>
            </w:r>
          </w:p>
          <w:p w14:paraId="4A1B6AAA" w14:textId="5CEFADBD" w:rsidR="009D1AA2" w:rsidRPr="009D1AA2" w:rsidRDefault="5200BED3" w:rsidP="13012EEA">
            <w:pPr>
              <w:jc w:val="center"/>
              <w:rPr>
                <w:rFonts w:ascii="Times" w:hAnsi="Times"/>
                <w:sz w:val="20"/>
                <w:szCs w:val="20"/>
                <w:lang w:val="pl-PL"/>
              </w:rPr>
            </w:pPr>
            <w:r w:rsidRPr="0A63D347">
              <w:rPr>
                <w:rFonts w:ascii="Times" w:hAnsi="Times"/>
                <w:sz w:val="20"/>
                <w:szCs w:val="20"/>
                <w:lang w:val="pl-PL"/>
              </w:rPr>
              <w:t>11:00 – 11:15</w:t>
            </w:r>
          </w:p>
        </w:tc>
      </w:tr>
      <w:tr w:rsidR="009D1AA2" w:rsidRPr="009D1AA2" w14:paraId="18F55370" w14:textId="0288A6C0"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2DDCC852" w14:textId="59FC5A8C"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12.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5645636F" w14:textId="2AAA2E9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PP6349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C49BF09" w14:textId="482006B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1B7767F8" w14:textId="77777777" w:rsidR="00561209"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ULICA </w:t>
            </w:r>
          </w:p>
          <w:p w14:paraId="561F0B83" w14:textId="743474F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GRADA VUKOVARA 226</w:t>
            </w:r>
          </w:p>
        </w:tc>
        <w:tc>
          <w:tcPr>
            <w:tcW w:w="992" w:type="dxa"/>
            <w:tcBorders>
              <w:top w:val="outset" w:sz="6" w:space="0" w:color="auto"/>
              <w:left w:val="outset" w:sz="6" w:space="0" w:color="auto"/>
              <w:bottom w:val="outset" w:sz="6" w:space="0" w:color="auto"/>
              <w:right w:val="outset" w:sz="6" w:space="0" w:color="auto"/>
            </w:tcBorders>
            <w:vAlign w:val="center"/>
            <w:hideMark/>
          </w:tcPr>
          <w:p w14:paraId="203074E5" w14:textId="2A5D824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10,99</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9F43E72" w14:textId="34EE669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garaža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508A135" w14:textId="191E743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28,57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B231F6" w14:textId="14BEE9D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85,71 </w:t>
            </w:r>
          </w:p>
        </w:tc>
        <w:tc>
          <w:tcPr>
            <w:tcW w:w="850" w:type="dxa"/>
            <w:tcBorders>
              <w:top w:val="outset" w:sz="6" w:space="0" w:color="auto"/>
              <w:left w:val="outset" w:sz="6" w:space="0" w:color="auto"/>
              <w:bottom w:val="outset" w:sz="6" w:space="0" w:color="auto"/>
              <w:right w:val="outset" w:sz="6" w:space="0" w:color="auto"/>
            </w:tcBorders>
            <w:vAlign w:val="center"/>
          </w:tcPr>
          <w:p w14:paraId="17AE68C0" w14:textId="4BFA38EF" w:rsidR="009D1AA2" w:rsidRPr="009D1AA2" w:rsidRDefault="5E6035A0" w:rsidP="009D1AA2">
            <w:pPr>
              <w:jc w:val="center"/>
              <w:rPr>
                <w:rFonts w:ascii="Times" w:hAnsi="Times"/>
                <w:sz w:val="20"/>
                <w:szCs w:val="20"/>
                <w:lang w:val="pl-PL"/>
              </w:rPr>
            </w:pPr>
            <w:r w:rsidRPr="0A63D347">
              <w:rPr>
                <w:rFonts w:ascii="Times" w:hAnsi="Times"/>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667A65AE" w14:textId="6D47088A" w:rsidR="009D1AA2" w:rsidRPr="009D1AA2" w:rsidRDefault="284DA64F" w:rsidP="0484D1AD">
            <w:pPr>
              <w:jc w:val="center"/>
              <w:rPr>
                <w:rFonts w:ascii="Times" w:hAnsi="Times"/>
                <w:sz w:val="20"/>
                <w:szCs w:val="20"/>
                <w:lang w:val="pl-PL"/>
              </w:rPr>
            </w:pPr>
            <w:r w:rsidRPr="0A63D347">
              <w:rPr>
                <w:rFonts w:ascii="Times" w:hAnsi="Times"/>
                <w:sz w:val="20"/>
                <w:szCs w:val="20"/>
                <w:lang w:val="pl-PL"/>
              </w:rPr>
              <w:t>11.06.2024.</w:t>
            </w:r>
          </w:p>
          <w:p w14:paraId="4F71D264" w14:textId="22D5780A" w:rsidR="009D1AA2" w:rsidRPr="009D1AA2" w:rsidRDefault="284DA64F" w:rsidP="0484D1AD">
            <w:pPr>
              <w:jc w:val="center"/>
              <w:rPr>
                <w:rFonts w:ascii="Times" w:hAnsi="Times"/>
                <w:sz w:val="20"/>
                <w:szCs w:val="20"/>
                <w:lang w:val="pl-PL"/>
              </w:rPr>
            </w:pPr>
            <w:r w:rsidRPr="0A63D347">
              <w:rPr>
                <w:rFonts w:ascii="Times" w:hAnsi="Times"/>
                <w:sz w:val="20"/>
                <w:szCs w:val="20"/>
                <w:lang w:val="pl-PL"/>
              </w:rPr>
              <w:t>10:00 – 10:15</w:t>
            </w:r>
          </w:p>
        </w:tc>
      </w:tr>
      <w:tr w:rsidR="009D1AA2" w:rsidRPr="009D1AA2" w14:paraId="47675646" w14:textId="22B6963F" w:rsidTr="00C268A4">
        <w:trPr>
          <w:cantSplit/>
        </w:trPr>
        <w:tc>
          <w:tcPr>
            <w:tcW w:w="426" w:type="dxa"/>
            <w:tcBorders>
              <w:top w:val="outset" w:sz="6" w:space="0" w:color="auto"/>
              <w:left w:val="outset" w:sz="6" w:space="0" w:color="auto"/>
              <w:bottom w:val="outset" w:sz="6" w:space="0" w:color="auto"/>
              <w:right w:val="outset" w:sz="6" w:space="0" w:color="auto"/>
            </w:tcBorders>
            <w:vAlign w:val="center"/>
          </w:tcPr>
          <w:p w14:paraId="5D71475D" w14:textId="0CA786D8"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13. </w:t>
            </w:r>
          </w:p>
        </w:tc>
        <w:tc>
          <w:tcPr>
            <w:tcW w:w="1843" w:type="dxa"/>
            <w:tcBorders>
              <w:top w:val="outset" w:sz="6" w:space="0" w:color="auto"/>
              <w:left w:val="outset" w:sz="6" w:space="0" w:color="auto"/>
              <w:bottom w:val="outset" w:sz="6" w:space="0" w:color="auto"/>
              <w:right w:val="outset" w:sz="6" w:space="0" w:color="auto"/>
            </w:tcBorders>
            <w:vAlign w:val="center"/>
          </w:tcPr>
          <w:p w14:paraId="1B6163AA" w14:textId="59B064C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PP2852</w:t>
            </w:r>
            <w:r w:rsidR="00F35087">
              <w:rPr>
                <w:rFonts w:ascii="Times New Roman" w:hAnsi="Times New Roman"/>
                <w:color w:val="000000" w:themeColor="text1"/>
                <w:sz w:val="20"/>
                <w:szCs w:val="20"/>
              </w:rPr>
              <w:t>*</w:t>
            </w:r>
            <w:r w:rsidR="6D874177" w:rsidRPr="0A63D347">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tcPr>
          <w:p w14:paraId="42598343" w14:textId="57C45D7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tcPr>
          <w:p w14:paraId="22ED35EC" w14:textId="22A8CF9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VLAŠKA 33</w:t>
            </w:r>
          </w:p>
        </w:tc>
        <w:tc>
          <w:tcPr>
            <w:tcW w:w="992" w:type="dxa"/>
            <w:tcBorders>
              <w:top w:val="outset" w:sz="6" w:space="0" w:color="auto"/>
              <w:left w:val="outset" w:sz="6" w:space="0" w:color="auto"/>
              <w:bottom w:val="outset" w:sz="6" w:space="0" w:color="auto"/>
              <w:right w:val="outset" w:sz="6" w:space="0" w:color="auto"/>
            </w:tcBorders>
            <w:vAlign w:val="center"/>
          </w:tcPr>
          <w:p w14:paraId="43FACFD2" w14:textId="2122B07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24,67</w:t>
            </w:r>
          </w:p>
        </w:tc>
        <w:tc>
          <w:tcPr>
            <w:tcW w:w="2126" w:type="dxa"/>
            <w:tcBorders>
              <w:top w:val="outset" w:sz="6" w:space="0" w:color="auto"/>
              <w:left w:val="outset" w:sz="6" w:space="0" w:color="auto"/>
              <w:bottom w:val="outset" w:sz="6" w:space="0" w:color="auto"/>
              <w:right w:val="outset" w:sz="6" w:space="0" w:color="auto"/>
            </w:tcBorders>
            <w:vAlign w:val="center"/>
          </w:tcPr>
          <w:p w14:paraId="73A772AE" w14:textId="68D32EB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178ED23D"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18109EDE"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tcPr>
          <w:p w14:paraId="4309CA34" w14:textId="35B3AFE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434,19 </w:t>
            </w:r>
          </w:p>
        </w:tc>
        <w:tc>
          <w:tcPr>
            <w:tcW w:w="1134" w:type="dxa"/>
            <w:tcBorders>
              <w:top w:val="outset" w:sz="6" w:space="0" w:color="auto"/>
              <w:left w:val="outset" w:sz="6" w:space="0" w:color="auto"/>
              <w:bottom w:val="outset" w:sz="6" w:space="0" w:color="auto"/>
              <w:right w:val="outset" w:sz="6" w:space="0" w:color="auto"/>
            </w:tcBorders>
            <w:vAlign w:val="center"/>
          </w:tcPr>
          <w:p w14:paraId="65A42C48" w14:textId="77BBF43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1.302,57 </w:t>
            </w:r>
          </w:p>
        </w:tc>
        <w:tc>
          <w:tcPr>
            <w:tcW w:w="850" w:type="dxa"/>
            <w:tcBorders>
              <w:top w:val="outset" w:sz="6" w:space="0" w:color="auto"/>
              <w:left w:val="outset" w:sz="6" w:space="0" w:color="auto"/>
              <w:bottom w:val="outset" w:sz="6" w:space="0" w:color="auto"/>
              <w:right w:val="outset" w:sz="6" w:space="0" w:color="auto"/>
            </w:tcBorders>
            <w:vAlign w:val="center"/>
          </w:tcPr>
          <w:p w14:paraId="71A0F86D" w14:textId="46FB55AC" w:rsidR="009D1AA2" w:rsidRPr="009D1AA2" w:rsidRDefault="3311B0D0" w:rsidP="009D1AA2">
            <w:pPr>
              <w:jc w:val="center"/>
              <w:rPr>
                <w:rFonts w:ascii="Times" w:hAnsi="Times"/>
                <w:sz w:val="20"/>
                <w:szCs w:val="20"/>
              </w:rPr>
            </w:pPr>
            <w:r w:rsidRPr="0A63D347">
              <w:rPr>
                <w:rFonts w:ascii="Times" w:hAnsi="Times"/>
                <w:sz w:val="20"/>
                <w:szCs w:val="20"/>
              </w:rPr>
              <w:t>G/F</w:t>
            </w:r>
          </w:p>
        </w:tc>
        <w:tc>
          <w:tcPr>
            <w:tcW w:w="1418" w:type="dxa"/>
            <w:tcBorders>
              <w:top w:val="outset" w:sz="6" w:space="0" w:color="auto"/>
              <w:left w:val="outset" w:sz="6" w:space="0" w:color="auto"/>
              <w:bottom w:val="outset" w:sz="6" w:space="0" w:color="auto"/>
              <w:right w:val="outset" w:sz="6" w:space="0" w:color="auto"/>
            </w:tcBorders>
            <w:vAlign w:val="center"/>
          </w:tcPr>
          <w:p w14:paraId="1A507FE7" w14:textId="66B204A4" w:rsidR="009D1AA2" w:rsidRPr="009D1AA2" w:rsidRDefault="365A9B1F" w:rsidP="0484D1AD">
            <w:pPr>
              <w:jc w:val="center"/>
              <w:rPr>
                <w:rFonts w:ascii="Times" w:hAnsi="Times"/>
                <w:sz w:val="20"/>
                <w:szCs w:val="20"/>
              </w:rPr>
            </w:pPr>
            <w:r w:rsidRPr="0A63D347">
              <w:rPr>
                <w:rFonts w:ascii="Times" w:hAnsi="Times"/>
                <w:sz w:val="20"/>
                <w:szCs w:val="20"/>
              </w:rPr>
              <w:t>10.06.2024.</w:t>
            </w:r>
          </w:p>
          <w:p w14:paraId="51AEA176" w14:textId="16C76664" w:rsidR="009D1AA2" w:rsidRPr="009D1AA2" w:rsidRDefault="365A9B1F" w:rsidP="13012EEA">
            <w:pPr>
              <w:jc w:val="center"/>
              <w:rPr>
                <w:rFonts w:ascii="Times" w:hAnsi="Times"/>
                <w:sz w:val="20"/>
                <w:szCs w:val="20"/>
              </w:rPr>
            </w:pPr>
            <w:r w:rsidRPr="0A63D347">
              <w:rPr>
                <w:rFonts w:ascii="Times" w:hAnsi="Times"/>
                <w:sz w:val="20"/>
                <w:szCs w:val="20"/>
              </w:rPr>
              <w:t>11:00 – 11:30</w:t>
            </w:r>
          </w:p>
        </w:tc>
      </w:tr>
      <w:tr w:rsidR="009D1AA2" w:rsidRPr="009D1AA2" w14:paraId="19F64B9F" w14:textId="64824CFB"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01006F91" w14:textId="5551D1FB" w:rsidR="3EF30A04" w:rsidRDefault="3EF30A04" w:rsidP="0A63D347">
            <w:pPr>
              <w:jc w:val="center"/>
              <w:rPr>
                <w:rFonts w:ascii="Times New Roman" w:hAnsi="Times New Roman"/>
                <w:color w:val="000000" w:themeColor="text1"/>
                <w:sz w:val="18"/>
                <w:szCs w:val="18"/>
              </w:rPr>
            </w:pPr>
            <w:r w:rsidRPr="0A63D347">
              <w:rPr>
                <w:rFonts w:ascii="Times New Roman" w:hAnsi="Times New Roman"/>
                <w:color w:val="000000" w:themeColor="text1"/>
                <w:sz w:val="18"/>
                <w:szCs w:val="18"/>
              </w:rPr>
              <w:t xml:space="preserve">14.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5CAAEF7E" w14:textId="146FD81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PP2234</w:t>
            </w:r>
            <w:r w:rsidR="00895E21">
              <w:rPr>
                <w:rFonts w:ascii="Times New Roman" w:hAnsi="Times New Roman"/>
                <w:color w:val="000000" w:themeColor="text1"/>
                <w:sz w:val="20"/>
                <w:szCs w:val="20"/>
              </w:rPr>
              <w:t>*****</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94F096" w14:textId="53A8882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ZAGREB</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D59BDEC" w14:textId="41302EE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VLAŠKA 99A</w:t>
            </w:r>
          </w:p>
        </w:tc>
        <w:tc>
          <w:tcPr>
            <w:tcW w:w="992" w:type="dxa"/>
            <w:tcBorders>
              <w:top w:val="outset" w:sz="6" w:space="0" w:color="auto"/>
              <w:left w:val="outset" w:sz="6" w:space="0" w:color="auto"/>
              <w:bottom w:val="outset" w:sz="6" w:space="0" w:color="auto"/>
              <w:right w:val="outset" w:sz="6" w:space="0" w:color="auto"/>
            </w:tcBorders>
            <w:vAlign w:val="center"/>
            <w:hideMark/>
          </w:tcPr>
          <w:p w14:paraId="4002D839" w14:textId="4E6F109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68,28</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7097059" w14:textId="2C54AA8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7ED4F3B4"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7FAD6FA0"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EE2CBCF" w14:textId="46DA2FA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744,25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F4E0D72" w14:textId="2794CC4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2.232,75 </w:t>
            </w:r>
          </w:p>
        </w:tc>
        <w:tc>
          <w:tcPr>
            <w:tcW w:w="850" w:type="dxa"/>
            <w:tcBorders>
              <w:top w:val="outset" w:sz="6" w:space="0" w:color="auto"/>
              <w:left w:val="outset" w:sz="6" w:space="0" w:color="auto"/>
              <w:bottom w:val="outset" w:sz="6" w:space="0" w:color="auto"/>
              <w:right w:val="outset" w:sz="6" w:space="0" w:color="auto"/>
            </w:tcBorders>
            <w:vAlign w:val="center"/>
          </w:tcPr>
          <w:p w14:paraId="108A0534" w14:textId="112280C6" w:rsidR="009D1AA2" w:rsidRPr="009D1AA2" w:rsidRDefault="6F181863" w:rsidP="009D1AA2">
            <w:pPr>
              <w:jc w:val="center"/>
              <w:rPr>
                <w:rFonts w:ascii="Times" w:hAnsi="Times"/>
                <w:sz w:val="20"/>
                <w:szCs w:val="20"/>
                <w:lang w:val="pl-PL"/>
              </w:rPr>
            </w:pPr>
            <w:r w:rsidRPr="0A63D347">
              <w:rPr>
                <w:rFonts w:ascii="Times" w:hAnsi="Times"/>
                <w:color w:val="000000" w:themeColor="text1"/>
                <w:sz w:val="20"/>
                <w:szCs w:val="20"/>
              </w:rPr>
              <w:t>E/B</w:t>
            </w:r>
            <w:r w:rsidR="009D1AA2" w:rsidRPr="0A63D347">
              <w:rPr>
                <w:rFonts w:ascii="Times" w:hAnsi="Times"/>
                <w:color w:val="000000" w:themeColor="text1"/>
                <w:sz w:val="20"/>
                <w:szCs w:val="20"/>
              </w:rPr>
              <w:t xml:space="preserve"> </w:t>
            </w:r>
          </w:p>
        </w:tc>
        <w:tc>
          <w:tcPr>
            <w:tcW w:w="1418" w:type="dxa"/>
            <w:tcBorders>
              <w:top w:val="outset" w:sz="6" w:space="0" w:color="auto"/>
              <w:left w:val="outset" w:sz="6" w:space="0" w:color="auto"/>
              <w:bottom w:val="outset" w:sz="6" w:space="0" w:color="auto"/>
              <w:right w:val="outset" w:sz="6" w:space="0" w:color="auto"/>
            </w:tcBorders>
            <w:vAlign w:val="center"/>
          </w:tcPr>
          <w:p w14:paraId="49923D71" w14:textId="43AB8D9A" w:rsidR="009D1AA2" w:rsidRPr="009D1AA2" w:rsidRDefault="4ECD5FD0" w:rsidP="0484D1AD">
            <w:pPr>
              <w:jc w:val="center"/>
              <w:rPr>
                <w:rFonts w:ascii="Times" w:hAnsi="Times"/>
                <w:sz w:val="20"/>
                <w:szCs w:val="20"/>
                <w:lang w:val="pl-PL"/>
              </w:rPr>
            </w:pPr>
            <w:r w:rsidRPr="0A63D347">
              <w:rPr>
                <w:rFonts w:ascii="Times" w:hAnsi="Times"/>
                <w:sz w:val="20"/>
                <w:szCs w:val="20"/>
                <w:lang w:val="pl-PL"/>
              </w:rPr>
              <w:t>10.06.2024.</w:t>
            </w:r>
          </w:p>
          <w:p w14:paraId="75D02F31" w14:textId="2640FD72" w:rsidR="009D1AA2" w:rsidRPr="009D1AA2" w:rsidRDefault="4ECD5FD0" w:rsidP="13012EEA">
            <w:pPr>
              <w:jc w:val="center"/>
              <w:rPr>
                <w:rFonts w:ascii="Times" w:hAnsi="Times"/>
                <w:sz w:val="20"/>
                <w:szCs w:val="20"/>
                <w:lang w:val="pl-PL"/>
              </w:rPr>
            </w:pPr>
            <w:r w:rsidRPr="0A63D347">
              <w:rPr>
                <w:rFonts w:ascii="Times" w:hAnsi="Times"/>
                <w:sz w:val="20"/>
                <w:szCs w:val="20"/>
                <w:lang w:val="pl-PL"/>
              </w:rPr>
              <w:t>10:15 – 10:45</w:t>
            </w:r>
          </w:p>
        </w:tc>
      </w:tr>
      <w:tr w:rsidR="009D1AA2" w:rsidRPr="009D1AA2" w14:paraId="30783CC1" w14:textId="0027D6B4"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2A4A6C87" w14:textId="066760F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15.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C0523A0" w14:textId="35D3B4F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PP3244</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8F9E27B" w14:textId="1786AC7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OSIJEK</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AC860BF" w14:textId="77777777" w:rsidR="00561209"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TRG PAPE </w:t>
            </w:r>
          </w:p>
          <w:p w14:paraId="2BAB3C59" w14:textId="1750332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IVANA PAVLA II 1</w:t>
            </w:r>
          </w:p>
        </w:tc>
        <w:tc>
          <w:tcPr>
            <w:tcW w:w="992" w:type="dxa"/>
            <w:tcBorders>
              <w:top w:val="outset" w:sz="6" w:space="0" w:color="auto"/>
              <w:left w:val="outset" w:sz="6" w:space="0" w:color="auto"/>
              <w:bottom w:val="outset" w:sz="6" w:space="0" w:color="auto"/>
              <w:right w:val="outset" w:sz="6" w:space="0" w:color="auto"/>
            </w:tcBorders>
            <w:vAlign w:val="center"/>
            <w:hideMark/>
          </w:tcPr>
          <w:p w14:paraId="47226833" w14:textId="68848DD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48,20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9727008" w14:textId="0A494ED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47245D61"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0E7B3581"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1A9FD69" w14:textId="07BE185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452,92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AC45FD" w14:textId="1127498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1.358,76 </w:t>
            </w:r>
          </w:p>
        </w:tc>
        <w:tc>
          <w:tcPr>
            <w:tcW w:w="850" w:type="dxa"/>
            <w:tcBorders>
              <w:top w:val="outset" w:sz="6" w:space="0" w:color="auto"/>
              <w:left w:val="outset" w:sz="6" w:space="0" w:color="auto"/>
              <w:bottom w:val="outset" w:sz="6" w:space="0" w:color="auto"/>
              <w:right w:val="outset" w:sz="6" w:space="0" w:color="auto"/>
            </w:tcBorders>
            <w:vAlign w:val="center"/>
          </w:tcPr>
          <w:p w14:paraId="7DC2AD1D" w14:textId="3F5BE7F8" w:rsidR="009D1AA2" w:rsidRPr="009D1AA2" w:rsidRDefault="2AF618B5" w:rsidP="009D1AA2">
            <w:pPr>
              <w:jc w:val="center"/>
              <w:rPr>
                <w:rFonts w:ascii="Times" w:hAnsi="Times"/>
                <w:color w:val="000000"/>
                <w:sz w:val="20"/>
                <w:szCs w:val="20"/>
                <w:lang w:val="pl-PL"/>
              </w:rPr>
            </w:pPr>
            <w:r w:rsidRPr="0A63D347">
              <w:rPr>
                <w:rFonts w:ascii="Times" w:hAnsi="Times"/>
                <w:color w:val="000000" w:themeColor="text1"/>
                <w:sz w:val="20"/>
                <w:szCs w:val="20"/>
                <w:lang w:val="pl-PL"/>
              </w:rPr>
              <w:t>E/G</w:t>
            </w:r>
          </w:p>
        </w:tc>
        <w:tc>
          <w:tcPr>
            <w:tcW w:w="1418" w:type="dxa"/>
            <w:tcBorders>
              <w:top w:val="outset" w:sz="6" w:space="0" w:color="auto"/>
              <w:left w:val="outset" w:sz="6" w:space="0" w:color="auto"/>
              <w:bottom w:val="outset" w:sz="6" w:space="0" w:color="auto"/>
              <w:right w:val="outset" w:sz="6" w:space="0" w:color="auto"/>
            </w:tcBorders>
            <w:vAlign w:val="center"/>
          </w:tcPr>
          <w:p w14:paraId="1F7C0FDC" w14:textId="446C1D79" w:rsidR="009D1AA2" w:rsidRPr="009D1AA2" w:rsidRDefault="103AA82A"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14.06.2024.</w:t>
            </w:r>
          </w:p>
          <w:p w14:paraId="1364671F" w14:textId="535F43CD" w:rsidR="009D1AA2" w:rsidRPr="009D1AA2" w:rsidRDefault="103AA82A" w:rsidP="13012EEA">
            <w:pPr>
              <w:jc w:val="center"/>
              <w:rPr>
                <w:rFonts w:ascii="Times" w:hAnsi="Times"/>
                <w:color w:val="000000"/>
                <w:sz w:val="20"/>
                <w:szCs w:val="20"/>
                <w:lang w:val="pl-PL"/>
              </w:rPr>
            </w:pPr>
            <w:r w:rsidRPr="0A63D347">
              <w:rPr>
                <w:rFonts w:ascii="Times" w:hAnsi="Times"/>
                <w:color w:val="000000" w:themeColor="text1"/>
                <w:sz w:val="20"/>
                <w:szCs w:val="20"/>
                <w:lang w:val="pl-PL"/>
              </w:rPr>
              <w:t>11:30 – 12:00</w:t>
            </w:r>
          </w:p>
        </w:tc>
      </w:tr>
      <w:tr w:rsidR="13012EEA" w14:paraId="4A2E652C" w14:textId="77777777" w:rsidTr="00C268A4">
        <w:trPr>
          <w:cantSplit/>
          <w:trHeight w:val="300"/>
        </w:trPr>
        <w:tc>
          <w:tcPr>
            <w:tcW w:w="426" w:type="dxa"/>
            <w:tcBorders>
              <w:top w:val="outset" w:sz="6" w:space="0" w:color="auto"/>
              <w:left w:val="outset" w:sz="6" w:space="0" w:color="auto"/>
              <w:bottom w:val="outset" w:sz="6" w:space="0" w:color="auto"/>
              <w:right w:val="outset" w:sz="6" w:space="0" w:color="auto"/>
            </w:tcBorders>
            <w:vAlign w:val="center"/>
            <w:hideMark/>
          </w:tcPr>
          <w:p w14:paraId="2D1B3D48" w14:textId="5575285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16.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110C0530" w14:textId="4AE6829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PP7969 POV</w:t>
            </w:r>
            <w:r w:rsidR="00895E21">
              <w:rPr>
                <w:rFonts w:ascii="Times New Roman" w:hAnsi="Times New Roman"/>
                <w:color w:val="000000" w:themeColor="text1"/>
                <w:sz w:val="20"/>
                <w:szCs w:val="20"/>
              </w:rPr>
              <w:t>****</w:t>
            </w:r>
            <w:r w:rsidR="0E25D7B0" w:rsidRPr="0A63D347">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97B6CE0" w14:textId="6B2D9CF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PULA</w:t>
            </w:r>
          </w:p>
        </w:tc>
        <w:tc>
          <w:tcPr>
            <w:tcW w:w="2694" w:type="dxa"/>
            <w:tcBorders>
              <w:top w:val="outset" w:sz="6" w:space="0" w:color="auto"/>
              <w:left w:val="outset" w:sz="6" w:space="0" w:color="auto"/>
              <w:bottom w:val="outset" w:sz="6" w:space="0" w:color="auto"/>
              <w:right w:val="outset" w:sz="6" w:space="0" w:color="auto"/>
            </w:tcBorders>
            <w:vAlign w:val="center"/>
            <w:hideMark/>
          </w:tcPr>
          <w:p w14:paraId="5571E2F3" w14:textId="7084B22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KAMENJAK 3</w:t>
            </w:r>
          </w:p>
        </w:tc>
        <w:tc>
          <w:tcPr>
            <w:tcW w:w="992" w:type="dxa"/>
            <w:tcBorders>
              <w:top w:val="outset" w:sz="6" w:space="0" w:color="auto"/>
              <w:left w:val="outset" w:sz="6" w:space="0" w:color="auto"/>
              <w:bottom w:val="outset" w:sz="6" w:space="0" w:color="auto"/>
              <w:right w:val="outset" w:sz="6" w:space="0" w:color="auto"/>
            </w:tcBorders>
            <w:vAlign w:val="center"/>
            <w:hideMark/>
          </w:tcPr>
          <w:p w14:paraId="393E8555" w14:textId="2DF2B3A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80,00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BB06955" w14:textId="25A34D5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310ED386"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3241EB06"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B342F7C" w14:textId="17811ED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955,68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44E6652" w14:textId="11BEBA3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2.867,04 </w:t>
            </w:r>
          </w:p>
        </w:tc>
        <w:tc>
          <w:tcPr>
            <w:tcW w:w="850" w:type="dxa"/>
            <w:tcBorders>
              <w:top w:val="outset" w:sz="6" w:space="0" w:color="auto"/>
              <w:left w:val="outset" w:sz="6" w:space="0" w:color="auto"/>
              <w:bottom w:val="outset" w:sz="6" w:space="0" w:color="auto"/>
              <w:right w:val="outset" w:sz="6" w:space="0" w:color="auto"/>
            </w:tcBorders>
            <w:vAlign w:val="center"/>
          </w:tcPr>
          <w:p w14:paraId="21188451" w14:textId="2548E0A9" w:rsidR="13012EEA" w:rsidRDefault="4D5B13BF" w:rsidP="13012EEA">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B/E</w:t>
            </w:r>
          </w:p>
        </w:tc>
        <w:tc>
          <w:tcPr>
            <w:tcW w:w="1418" w:type="dxa"/>
            <w:tcBorders>
              <w:top w:val="outset" w:sz="6" w:space="0" w:color="auto"/>
              <w:left w:val="outset" w:sz="6" w:space="0" w:color="auto"/>
              <w:bottom w:val="outset" w:sz="6" w:space="0" w:color="auto"/>
              <w:right w:val="outset" w:sz="6" w:space="0" w:color="auto"/>
            </w:tcBorders>
            <w:vAlign w:val="center"/>
          </w:tcPr>
          <w:p w14:paraId="2DFBC22D" w14:textId="08ECBD8A" w:rsidR="301A2737" w:rsidRDefault="0648E0B7"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13.06.2024.</w:t>
            </w:r>
          </w:p>
          <w:p w14:paraId="5BB7F990" w14:textId="3E13A4A0" w:rsidR="301A2737" w:rsidRDefault="0648E0B7" w:rsidP="13012EEA">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10:30 – 11:00</w:t>
            </w:r>
          </w:p>
        </w:tc>
      </w:tr>
      <w:tr w:rsidR="009D1AA2" w:rsidRPr="009D1AA2" w14:paraId="492A6D9D" w14:textId="04DA4701"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33B69FF2" w14:textId="1BF8136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17.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55240B03" w14:textId="07DCEE9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PP7917 POV</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81AC436" w14:textId="249161C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PULA</w:t>
            </w:r>
          </w:p>
        </w:tc>
        <w:tc>
          <w:tcPr>
            <w:tcW w:w="2694" w:type="dxa"/>
            <w:tcBorders>
              <w:top w:val="outset" w:sz="6" w:space="0" w:color="auto"/>
              <w:left w:val="outset" w:sz="6" w:space="0" w:color="auto"/>
              <w:bottom w:val="outset" w:sz="6" w:space="0" w:color="auto"/>
              <w:right w:val="outset" w:sz="6" w:space="0" w:color="auto"/>
            </w:tcBorders>
            <w:vAlign w:val="center"/>
            <w:hideMark/>
          </w:tcPr>
          <w:p w14:paraId="126DA7F0" w14:textId="08DE054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NEGRIJEVA ULICA 37</w:t>
            </w:r>
          </w:p>
        </w:tc>
        <w:tc>
          <w:tcPr>
            <w:tcW w:w="992" w:type="dxa"/>
            <w:tcBorders>
              <w:top w:val="outset" w:sz="6" w:space="0" w:color="auto"/>
              <w:left w:val="outset" w:sz="6" w:space="0" w:color="auto"/>
              <w:bottom w:val="outset" w:sz="6" w:space="0" w:color="auto"/>
              <w:right w:val="outset" w:sz="6" w:space="0" w:color="auto"/>
            </w:tcBorders>
            <w:vAlign w:val="center"/>
            <w:hideMark/>
          </w:tcPr>
          <w:p w14:paraId="11B98F54" w14:textId="6C19CC3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50,00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794E8C9" w14:textId="54BE51B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ulična zgrada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0269899" w14:textId="5D9FC8E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796,34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1FF9AEF" w14:textId="4D4D94E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2.389,02 </w:t>
            </w:r>
          </w:p>
        </w:tc>
        <w:tc>
          <w:tcPr>
            <w:tcW w:w="850" w:type="dxa"/>
            <w:tcBorders>
              <w:top w:val="outset" w:sz="6" w:space="0" w:color="auto"/>
              <w:left w:val="outset" w:sz="6" w:space="0" w:color="auto"/>
              <w:bottom w:val="outset" w:sz="6" w:space="0" w:color="auto"/>
              <w:right w:val="outset" w:sz="6" w:space="0" w:color="auto"/>
            </w:tcBorders>
            <w:vAlign w:val="center"/>
          </w:tcPr>
          <w:p w14:paraId="60B2DF39" w14:textId="07622975" w:rsidR="009D1AA2" w:rsidRPr="009D1AA2" w:rsidRDefault="509F2EB5" w:rsidP="009D1AA2">
            <w:pPr>
              <w:jc w:val="center"/>
              <w:rPr>
                <w:rFonts w:ascii="Times" w:hAnsi="Times"/>
                <w:color w:val="000000"/>
                <w:sz w:val="20"/>
                <w:szCs w:val="20"/>
                <w:lang w:val="pl-PL"/>
              </w:rPr>
            </w:pPr>
            <w:r w:rsidRPr="0A63D347">
              <w:rPr>
                <w:rFonts w:ascii="Times" w:hAnsi="Times"/>
                <w:color w:val="000000" w:themeColor="text1"/>
                <w:sz w:val="20"/>
                <w:szCs w:val="20"/>
                <w:lang w:val="pl-PL"/>
              </w:rPr>
              <w:t>D/C</w:t>
            </w:r>
          </w:p>
        </w:tc>
        <w:tc>
          <w:tcPr>
            <w:tcW w:w="1418" w:type="dxa"/>
            <w:tcBorders>
              <w:top w:val="outset" w:sz="6" w:space="0" w:color="auto"/>
              <w:left w:val="outset" w:sz="6" w:space="0" w:color="auto"/>
              <w:bottom w:val="outset" w:sz="6" w:space="0" w:color="auto"/>
              <w:right w:val="outset" w:sz="6" w:space="0" w:color="auto"/>
            </w:tcBorders>
            <w:vAlign w:val="center"/>
          </w:tcPr>
          <w:p w14:paraId="46643323" w14:textId="095F7684" w:rsidR="009D1AA2" w:rsidRPr="009D1AA2" w:rsidRDefault="18DA7267" w:rsidP="0484D1AD">
            <w:pPr>
              <w:jc w:val="center"/>
              <w:rPr>
                <w:rFonts w:ascii="Times" w:hAnsi="Times"/>
                <w:sz w:val="20"/>
                <w:szCs w:val="20"/>
                <w:lang w:val="pl-PL"/>
              </w:rPr>
            </w:pPr>
            <w:r w:rsidRPr="0A63D347">
              <w:rPr>
                <w:rFonts w:ascii="Times" w:hAnsi="Times"/>
                <w:sz w:val="20"/>
                <w:szCs w:val="20"/>
                <w:lang w:val="pl-PL"/>
              </w:rPr>
              <w:t>13.06.2024.</w:t>
            </w:r>
          </w:p>
          <w:p w14:paraId="44E2A00B" w14:textId="28D3AC52" w:rsidR="009D1AA2" w:rsidRPr="009D1AA2" w:rsidRDefault="18DA7267" w:rsidP="06B93A0F">
            <w:pPr>
              <w:jc w:val="center"/>
              <w:rPr>
                <w:rFonts w:ascii="Times" w:hAnsi="Times"/>
                <w:sz w:val="20"/>
                <w:szCs w:val="20"/>
                <w:lang w:val="pl-PL"/>
              </w:rPr>
            </w:pPr>
            <w:r w:rsidRPr="0A63D347">
              <w:rPr>
                <w:rFonts w:ascii="Times" w:hAnsi="Times"/>
                <w:sz w:val="20"/>
                <w:szCs w:val="20"/>
                <w:lang w:val="pl-PL"/>
              </w:rPr>
              <w:t>11:10 – 11:40</w:t>
            </w:r>
          </w:p>
        </w:tc>
      </w:tr>
      <w:tr w:rsidR="009D1AA2" w:rsidRPr="009D1AA2" w14:paraId="2A313B09" w14:textId="5D835ED2" w:rsidTr="00C268A4">
        <w:trPr>
          <w:cantSplit/>
          <w:trHeight w:val="516"/>
        </w:trPr>
        <w:tc>
          <w:tcPr>
            <w:tcW w:w="426" w:type="dxa"/>
            <w:tcBorders>
              <w:top w:val="outset" w:sz="6" w:space="0" w:color="auto"/>
              <w:left w:val="outset" w:sz="6" w:space="0" w:color="auto"/>
              <w:bottom w:val="outset" w:sz="6" w:space="0" w:color="auto"/>
              <w:right w:val="outset" w:sz="6" w:space="0" w:color="auto"/>
            </w:tcBorders>
            <w:vAlign w:val="center"/>
            <w:hideMark/>
          </w:tcPr>
          <w:p w14:paraId="094DD648" w14:textId="2F3258D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18.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E5ADE60" w14:textId="53FFA20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PP7542 POV</w:t>
            </w:r>
            <w:r w:rsidR="00F35087">
              <w:rPr>
                <w:rFonts w:ascii="Times New Roman" w:hAnsi="Times New Roman"/>
                <w:color w:val="000000" w:themeColor="text1"/>
                <w:sz w:val="20"/>
                <w:szCs w:val="20"/>
              </w:rPr>
              <w:t>**</w:t>
            </w:r>
            <w:r w:rsidR="1DBC1CBA" w:rsidRPr="0A63D347">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3E88E9B" w14:textId="209778A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PULA</w:t>
            </w:r>
          </w:p>
        </w:tc>
        <w:tc>
          <w:tcPr>
            <w:tcW w:w="2694" w:type="dxa"/>
            <w:tcBorders>
              <w:top w:val="outset" w:sz="6" w:space="0" w:color="auto"/>
              <w:left w:val="outset" w:sz="6" w:space="0" w:color="auto"/>
              <w:bottom w:val="outset" w:sz="6" w:space="0" w:color="auto"/>
              <w:right w:val="outset" w:sz="6" w:space="0" w:color="auto"/>
            </w:tcBorders>
            <w:vAlign w:val="center"/>
            <w:hideMark/>
          </w:tcPr>
          <w:p w14:paraId="57DC6730" w14:textId="52B1A96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BANOVČEVA ULICA 8</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E7AA5E" w14:textId="221F58A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DC3EB7B" w14:textId="0594BB7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3F731286"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05745E53"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7502EBE" w14:textId="1E7B913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159,27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2EC81F" w14:textId="291B2E2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477,81 </w:t>
            </w:r>
          </w:p>
        </w:tc>
        <w:tc>
          <w:tcPr>
            <w:tcW w:w="850" w:type="dxa"/>
            <w:tcBorders>
              <w:top w:val="outset" w:sz="6" w:space="0" w:color="auto"/>
              <w:left w:val="outset" w:sz="6" w:space="0" w:color="auto"/>
              <w:bottom w:val="outset" w:sz="6" w:space="0" w:color="auto"/>
              <w:right w:val="outset" w:sz="6" w:space="0" w:color="auto"/>
            </w:tcBorders>
            <w:vAlign w:val="center"/>
          </w:tcPr>
          <w:p w14:paraId="62B3E3A6" w14:textId="3A35BC70" w:rsidR="009D1AA2" w:rsidRPr="009D1AA2" w:rsidRDefault="19C21FF6" w:rsidP="009D1AA2">
            <w:pPr>
              <w:jc w:val="center"/>
              <w:rPr>
                <w:rFonts w:ascii="Times" w:hAnsi="Times"/>
                <w:color w:val="000000"/>
                <w:sz w:val="20"/>
                <w:szCs w:val="20"/>
                <w:lang w:val="pl-PL"/>
              </w:rPr>
            </w:pPr>
            <w:r w:rsidRPr="0A63D347">
              <w:rPr>
                <w:rFonts w:ascii="Times" w:hAnsi="Times"/>
                <w:color w:val="000000" w:themeColor="text1"/>
                <w:sz w:val="20"/>
                <w:szCs w:val="20"/>
                <w:lang w:val="pl-PL"/>
              </w:rPr>
              <w:t>B/A</w:t>
            </w:r>
          </w:p>
        </w:tc>
        <w:tc>
          <w:tcPr>
            <w:tcW w:w="1418" w:type="dxa"/>
            <w:tcBorders>
              <w:top w:val="outset" w:sz="6" w:space="0" w:color="auto"/>
              <w:left w:val="outset" w:sz="6" w:space="0" w:color="auto"/>
              <w:bottom w:val="outset" w:sz="6" w:space="0" w:color="auto"/>
              <w:right w:val="outset" w:sz="6" w:space="0" w:color="auto"/>
            </w:tcBorders>
            <w:vAlign w:val="center"/>
          </w:tcPr>
          <w:p w14:paraId="13D98B9D" w14:textId="63DF3B16" w:rsidR="009D1AA2" w:rsidRPr="009D1AA2" w:rsidRDefault="40C761F2" w:rsidP="06B93A0F">
            <w:pPr>
              <w:jc w:val="center"/>
              <w:rPr>
                <w:rFonts w:ascii="Times" w:hAnsi="Times"/>
                <w:sz w:val="20"/>
                <w:szCs w:val="20"/>
                <w:lang w:val="pl-PL"/>
              </w:rPr>
            </w:pPr>
            <w:r w:rsidRPr="0A63D347">
              <w:rPr>
                <w:rFonts w:ascii="Times" w:hAnsi="Times"/>
                <w:sz w:val="20"/>
                <w:szCs w:val="20"/>
                <w:lang w:val="pl-PL"/>
              </w:rPr>
              <w:t>/</w:t>
            </w:r>
          </w:p>
        </w:tc>
      </w:tr>
      <w:tr w:rsidR="009D1AA2" w:rsidRPr="009D1AA2" w14:paraId="412A2590" w14:textId="07FAD0F8"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64D4A3B4" w14:textId="1A0FA7A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19.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15F9C58" w14:textId="74CD592D" w:rsidR="3EF30A04" w:rsidRDefault="3B7E7270" w:rsidP="6D2C3173">
            <w:pPr>
              <w:jc w:val="center"/>
              <w:rPr>
                <w:rFonts w:ascii="Times New Roman" w:hAnsi="Times New Roman"/>
                <w:color w:val="000000" w:themeColor="text1"/>
                <w:sz w:val="20"/>
                <w:szCs w:val="20"/>
              </w:rPr>
            </w:pPr>
            <w:r w:rsidRPr="6D2C3173">
              <w:rPr>
                <w:rFonts w:ascii="Times New Roman" w:hAnsi="Times New Roman"/>
                <w:color w:val="000000" w:themeColor="text1"/>
                <w:sz w:val="20"/>
                <w:szCs w:val="20"/>
              </w:rPr>
              <w:t>PP3075/I</w:t>
            </w:r>
            <w:r w:rsidR="00F35087">
              <w:rPr>
                <w:rFonts w:ascii="Times New Roman" w:hAnsi="Times New Roman"/>
                <w:color w:val="000000" w:themeColor="text1"/>
                <w:sz w:val="20"/>
                <w:szCs w:val="20"/>
              </w:rPr>
              <w:t>***</w:t>
            </w:r>
            <w:r w:rsidR="43ECCAE5" w:rsidRPr="6D2C3173">
              <w:rPr>
                <w:rFonts w:ascii="Times New Roman" w:hAnsi="Times New Roman"/>
                <w:color w:val="000000" w:themeColor="text1"/>
                <w:sz w:val="20"/>
                <w:szCs w:val="20"/>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41807D" w14:textId="580C912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PUNAT</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E3EF828" w14:textId="42727A4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OBALA 85</w:t>
            </w:r>
          </w:p>
        </w:tc>
        <w:tc>
          <w:tcPr>
            <w:tcW w:w="992" w:type="dxa"/>
            <w:tcBorders>
              <w:top w:val="outset" w:sz="6" w:space="0" w:color="auto"/>
              <w:left w:val="outset" w:sz="6" w:space="0" w:color="auto"/>
              <w:bottom w:val="outset" w:sz="6" w:space="0" w:color="auto"/>
              <w:right w:val="outset" w:sz="6" w:space="0" w:color="auto"/>
            </w:tcBorders>
            <w:vAlign w:val="center"/>
            <w:hideMark/>
          </w:tcPr>
          <w:p w14:paraId="0C5DC083" w14:textId="753BF01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90,00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A2C906C" w14:textId="5E4BD83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prizemlje uličn</w:t>
            </w:r>
            <w:r w:rsidR="2D165DA4" w:rsidRPr="0A63D347">
              <w:rPr>
                <w:rFonts w:ascii="Times New Roman" w:hAnsi="Times New Roman"/>
                <w:color w:val="000000" w:themeColor="text1"/>
                <w:sz w:val="20"/>
                <w:szCs w:val="20"/>
              </w:rPr>
              <w:t>e</w:t>
            </w:r>
            <w:r w:rsidRPr="0A63D347">
              <w:rPr>
                <w:rFonts w:ascii="Times New Roman" w:hAnsi="Times New Roman"/>
                <w:color w:val="000000" w:themeColor="text1"/>
                <w:sz w:val="20"/>
                <w:szCs w:val="20"/>
              </w:rPr>
              <w:t xml:space="preserve"> zgrad</w:t>
            </w:r>
            <w:r w:rsidR="395473B1"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4960185" w14:textId="50A4574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2.986,29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573DC70" w14:textId="18FE14C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8.958,87 </w:t>
            </w:r>
          </w:p>
        </w:tc>
        <w:tc>
          <w:tcPr>
            <w:tcW w:w="850" w:type="dxa"/>
            <w:tcBorders>
              <w:top w:val="outset" w:sz="6" w:space="0" w:color="auto"/>
              <w:left w:val="outset" w:sz="6" w:space="0" w:color="auto"/>
              <w:bottom w:val="outset" w:sz="6" w:space="0" w:color="auto"/>
              <w:right w:val="outset" w:sz="6" w:space="0" w:color="auto"/>
            </w:tcBorders>
            <w:vAlign w:val="center"/>
          </w:tcPr>
          <w:p w14:paraId="36965AE7" w14:textId="6530FE8E" w:rsidR="009D1AA2" w:rsidRPr="009D1AA2" w:rsidRDefault="5CC628C8" w:rsidP="009D1AA2">
            <w:pPr>
              <w:jc w:val="center"/>
              <w:rPr>
                <w:rFonts w:ascii="Times" w:hAnsi="Times"/>
                <w:color w:val="000000"/>
                <w:sz w:val="20"/>
                <w:szCs w:val="20"/>
                <w:lang w:val="pl-PL"/>
              </w:rPr>
            </w:pPr>
            <w:r w:rsidRPr="0A63D347">
              <w:rPr>
                <w:rFonts w:ascii="Times" w:hAnsi="Times"/>
                <w:color w:val="000000" w:themeColor="text1"/>
                <w:sz w:val="20"/>
                <w:szCs w:val="20"/>
                <w:lang w:val="pl-PL"/>
              </w:rPr>
              <w:t>B/C</w:t>
            </w:r>
          </w:p>
        </w:tc>
        <w:tc>
          <w:tcPr>
            <w:tcW w:w="1418" w:type="dxa"/>
            <w:tcBorders>
              <w:top w:val="outset" w:sz="6" w:space="0" w:color="auto"/>
              <w:left w:val="outset" w:sz="6" w:space="0" w:color="auto"/>
              <w:bottom w:val="outset" w:sz="6" w:space="0" w:color="auto"/>
              <w:right w:val="outset" w:sz="6" w:space="0" w:color="auto"/>
            </w:tcBorders>
            <w:vAlign w:val="center"/>
          </w:tcPr>
          <w:p w14:paraId="5586A504" w14:textId="3E6B46C9" w:rsidR="009D1AA2" w:rsidRPr="009D1AA2" w:rsidRDefault="4C557483" w:rsidP="0484D1AD">
            <w:pPr>
              <w:jc w:val="center"/>
              <w:rPr>
                <w:rFonts w:ascii="Times" w:hAnsi="Times"/>
                <w:sz w:val="20"/>
                <w:szCs w:val="20"/>
                <w:lang w:val="pl-PL"/>
              </w:rPr>
            </w:pPr>
            <w:r w:rsidRPr="0A63D347">
              <w:rPr>
                <w:rFonts w:ascii="Times" w:hAnsi="Times"/>
                <w:sz w:val="20"/>
                <w:szCs w:val="20"/>
                <w:lang w:val="pl-PL"/>
              </w:rPr>
              <w:t>10.06.2024.</w:t>
            </w:r>
          </w:p>
          <w:p w14:paraId="3C2F6494" w14:textId="5648FE12" w:rsidR="009D1AA2" w:rsidRPr="009D1AA2" w:rsidRDefault="4C557483" w:rsidP="06B93A0F">
            <w:pPr>
              <w:jc w:val="center"/>
              <w:rPr>
                <w:rFonts w:ascii="Times" w:hAnsi="Times"/>
                <w:sz w:val="20"/>
                <w:szCs w:val="20"/>
                <w:lang w:val="pl-PL"/>
              </w:rPr>
            </w:pPr>
            <w:r w:rsidRPr="0A63D347">
              <w:rPr>
                <w:rFonts w:ascii="Times" w:hAnsi="Times"/>
                <w:sz w:val="20"/>
                <w:szCs w:val="20"/>
                <w:lang w:val="pl-PL"/>
              </w:rPr>
              <w:t>10:30 – 11:00</w:t>
            </w:r>
          </w:p>
        </w:tc>
      </w:tr>
      <w:tr w:rsidR="009D1AA2" w:rsidRPr="009D1AA2" w14:paraId="77851120" w14:textId="7E3750A7"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517E07CC" w14:textId="3EAE4D1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20.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F2ACD51" w14:textId="118BC865" w:rsidR="3EF30A04" w:rsidRDefault="3EF30A04" w:rsidP="006E6DC8">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PP3075/</w:t>
            </w:r>
            <w:r w:rsidR="3B7E7270" w:rsidRPr="6D2C3173">
              <w:rPr>
                <w:rFonts w:ascii="Times New Roman" w:hAnsi="Times New Roman"/>
                <w:color w:val="000000" w:themeColor="text1"/>
                <w:sz w:val="20"/>
                <w:szCs w:val="20"/>
              </w:rPr>
              <w:t>II</w:t>
            </w:r>
            <w:r w:rsidR="00F35087">
              <w:rPr>
                <w:rFonts w:ascii="Times New Roman" w:hAnsi="Times New Roman"/>
                <w:color w:val="000000" w:themeColor="text1"/>
                <w:sz w:val="20"/>
                <w:szCs w:val="20"/>
              </w:rPr>
              <w:t>**/***</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1582FF1" w14:textId="323A5B3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PUNAT</w:t>
            </w:r>
          </w:p>
        </w:tc>
        <w:tc>
          <w:tcPr>
            <w:tcW w:w="2694" w:type="dxa"/>
            <w:tcBorders>
              <w:top w:val="outset" w:sz="6" w:space="0" w:color="auto"/>
              <w:left w:val="outset" w:sz="6" w:space="0" w:color="auto"/>
              <w:bottom w:val="outset" w:sz="6" w:space="0" w:color="auto"/>
              <w:right w:val="outset" w:sz="6" w:space="0" w:color="auto"/>
            </w:tcBorders>
            <w:vAlign w:val="center"/>
            <w:hideMark/>
          </w:tcPr>
          <w:p w14:paraId="03CC853B" w14:textId="313BCBE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OBALA 85</w:t>
            </w:r>
          </w:p>
        </w:tc>
        <w:tc>
          <w:tcPr>
            <w:tcW w:w="992" w:type="dxa"/>
            <w:tcBorders>
              <w:top w:val="outset" w:sz="6" w:space="0" w:color="auto"/>
              <w:left w:val="outset" w:sz="6" w:space="0" w:color="auto"/>
              <w:bottom w:val="outset" w:sz="6" w:space="0" w:color="auto"/>
              <w:right w:val="outset" w:sz="6" w:space="0" w:color="auto"/>
            </w:tcBorders>
            <w:vAlign w:val="center"/>
            <w:hideMark/>
          </w:tcPr>
          <w:p w14:paraId="77FD81CD" w14:textId="1A5B7F39"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AD524A4" w14:textId="49B32222" w:rsidR="3EF30A04" w:rsidRDefault="3B7E7270" w:rsidP="6D2C3173">
            <w:pPr>
              <w:jc w:val="center"/>
              <w:rPr>
                <w:rFonts w:ascii="Times New Roman" w:hAnsi="Times New Roman"/>
                <w:color w:val="000000" w:themeColor="text1"/>
                <w:sz w:val="20"/>
                <w:szCs w:val="20"/>
              </w:rPr>
            </w:pPr>
            <w:r w:rsidRPr="6D2C3173">
              <w:rPr>
                <w:rFonts w:ascii="Times New Roman" w:hAnsi="Times New Roman"/>
                <w:color w:val="000000" w:themeColor="text1"/>
                <w:sz w:val="20"/>
                <w:szCs w:val="20"/>
              </w:rPr>
              <w:t>prizemlje uličn</w:t>
            </w:r>
            <w:r w:rsidR="1BD446F7" w:rsidRPr="6D2C3173">
              <w:rPr>
                <w:rFonts w:ascii="Times New Roman" w:hAnsi="Times New Roman"/>
                <w:color w:val="000000" w:themeColor="text1"/>
                <w:sz w:val="20"/>
                <w:szCs w:val="20"/>
              </w:rPr>
              <w:t>e</w:t>
            </w:r>
            <w:r w:rsidRPr="6D2C3173">
              <w:rPr>
                <w:rFonts w:ascii="Times New Roman" w:hAnsi="Times New Roman"/>
                <w:color w:val="000000" w:themeColor="text1"/>
                <w:sz w:val="20"/>
                <w:szCs w:val="20"/>
              </w:rPr>
              <w:t xml:space="preserve"> </w:t>
            </w:r>
            <w:r w:rsidR="007B7626">
              <w:rPr>
                <w:rFonts w:ascii="Times New Roman" w:hAnsi="Times New Roman"/>
                <w:color w:val="000000" w:themeColor="text1"/>
                <w:sz w:val="20"/>
                <w:szCs w:val="20"/>
              </w:rPr>
              <w:br/>
            </w:r>
            <w:r w:rsidRPr="6D2C3173">
              <w:rPr>
                <w:rFonts w:ascii="Times New Roman" w:hAnsi="Times New Roman"/>
                <w:color w:val="000000" w:themeColor="text1"/>
                <w:sz w:val="20"/>
                <w:szCs w:val="20"/>
              </w:rPr>
              <w:t>zgrad</w:t>
            </w:r>
            <w:r w:rsidR="68463B54" w:rsidRPr="6D2C3173">
              <w:rPr>
                <w:rFonts w:ascii="Times New Roman" w:hAnsi="Times New Roman"/>
                <w:color w:val="000000" w:themeColor="text1"/>
                <w:sz w:val="20"/>
                <w:szCs w:val="20"/>
              </w:rPr>
              <w:t>e</w:t>
            </w:r>
            <w:r w:rsidR="569AED22" w:rsidRPr="6D2C3173">
              <w:rPr>
                <w:rFonts w:ascii="Times New Roman" w:hAnsi="Times New Roman"/>
                <w:color w:val="000000" w:themeColor="text1"/>
                <w:sz w:val="20"/>
                <w:szCs w:val="20"/>
              </w:rPr>
              <w:t xml:space="preserve"> - bankomat</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C6CEF70" w14:textId="19D92EB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66,36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8D22033" w14:textId="4BABF06D"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199,08 </w:t>
            </w:r>
          </w:p>
        </w:tc>
        <w:tc>
          <w:tcPr>
            <w:tcW w:w="850" w:type="dxa"/>
            <w:tcBorders>
              <w:top w:val="outset" w:sz="6" w:space="0" w:color="auto"/>
              <w:left w:val="outset" w:sz="6" w:space="0" w:color="auto"/>
              <w:bottom w:val="outset" w:sz="6" w:space="0" w:color="auto"/>
              <w:right w:val="outset" w:sz="6" w:space="0" w:color="auto"/>
            </w:tcBorders>
            <w:vAlign w:val="center"/>
          </w:tcPr>
          <w:p w14:paraId="5E5B8187" w14:textId="5FA74145" w:rsidR="009D1AA2" w:rsidRPr="009D1AA2" w:rsidRDefault="470B2080" w:rsidP="009D1AA2">
            <w:pPr>
              <w:jc w:val="center"/>
              <w:rPr>
                <w:rFonts w:ascii="Times" w:hAnsi="Times"/>
                <w:color w:val="000000"/>
                <w:sz w:val="20"/>
                <w:szCs w:val="20"/>
                <w:lang w:val="pl-PL"/>
              </w:rPr>
            </w:pPr>
            <w:r w:rsidRPr="0A63D347">
              <w:rPr>
                <w:rFonts w:ascii="Times" w:hAnsi="Times"/>
                <w:color w:val="000000" w:themeColor="text1"/>
                <w:sz w:val="20"/>
                <w:szCs w:val="20"/>
                <w:lang w:val="pl-PL"/>
              </w:rPr>
              <w:t>B/C</w:t>
            </w:r>
          </w:p>
        </w:tc>
        <w:tc>
          <w:tcPr>
            <w:tcW w:w="1418" w:type="dxa"/>
            <w:tcBorders>
              <w:top w:val="outset" w:sz="6" w:space="0" w:color="auto"/>
              <w:left w:val="outset" w:sz="6" w:space="0" w:color="auto"/>
              <w:bottom w:val="outset" w:sz="6" w:space="0" w:color="auto"/>
              <w:right w:val="outset" w:sz="6" w:space="0" w:color="auto"/>
            </w:tcBorders>
            <w:vAlign w:val="center"/>
          </w:tcPr>
          <w:p w14:paraId="2B1E202A" w14:textId="05C6EA5E" w:rsidR="009D1AA2" w:rsidRPr="009D1AA2" w:rsidRDefault="72ABA3F9" w:rsidP="3EF30A04">
            <w:pPr>
              <w:jc w:val="center"/>
              <w:rPr>
                <w:rFonts w:ascii="Times" w:hAnsi="Times"/>
                <w:sz w:val="20"/>
                <w:szCs w:val="20"/>
                <w:lang w:val="pl-PL"/>
              </w:rPr>
            </w:pPr>
            <w:r w:rsidRPr="0A63D347">
              <w:rPr>
                <w:rFonts w:ascii="Times" w:hAnsi="Times"/>
                <w:sz w:val="20"/>
                <w:szCs w:val="20"/>
                <w:lang w:val="pl-PL"/>
              </w:rPr>
              <w:t>/</w:t>
            </w:r>
          </w:p>
        </w:tc>
      </w:tr>
      <w:tr w:rsidR="009D1AA2" w:rsidRPr="009D1AA2" w14:paraId="2874D76C" w14:textId="04AC28FE"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17B9C23D" w14:textId="45F3AEF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w:t>
            </w:r>
            <w:r w:rsidR="78D10A4E" w:rsidRPr="0A63D347">
              <w:rPr>
                <w:rFonts w:ascii="Times New Roman" w:hAnsi="Times New Roman"/>
                <w:color w:val="000000" w:themeColor="text1"/>
                <w:sz w:val="20"/>
                <w:szCs w:val="20"/>
              </w:rPr>
              <w:t>1</w:t>
            </w:r>
            <w:r w:rsidRPr="0A63D347">
              <w:rPr>
                <w:rFonts w:ascii="Times New Roman" w:hAnsi="Times New Roman"/>
                <w:color w:val="000000" w:themeColor="text1"/>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7359B131" w14:textId="24B67D5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PP5</w:t>
            </w:r>
            <w:r w:rsidR="0699A917" w:rsidRPr="0A63D347">
              <w:rPr>
                <w:rFonts w:ascii="Times New Roman" w:hAnsi="Times New Roman"/>
                <w:color w:val="000000" w:themeColor="text1"/>
                <w:sz w:val="20"/>
                <w:szCs w:val="20"/>
              </w:rPr>
              <w:t>466</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73D5758" w14:textId="3F8CDA7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SPLIT</w:t>
            </w:r>
          </w:p>
        </w:tc>
        <w:tc>
          <w:tcPr>
            <w:tcW w:w="2694" w:type="dxa"/>
            <w:tcBorders>
              <w:top w:val="outset" w:sz="6" w:space="0" w:color="auto"/>
              <w:left w:val="outset" w:sz="6" w:space="0" w:color="auto"/>
              <w:bottom w:val="outset" w:sz="6" w:space="0" w:color="auto"/>
              <w:right w:val="outset" w:sz="6" w:space="0" w:color="auto"/>
            </w:tcBorders>
            <w:vAlign w:val="center"/>
            <w:hideMark/>
          </w:tcPr>
          <w:p w14:paraId="29F371BE" w14:textId="05983D10" w:rsidR="3EF30A04" w:rsidRPr="00DF5C29" w:rsidRDefault="25C810F6" w:rsidP="0A63D347">
            <w:pPr>
              <w:jc w:val="center"/>
              <w:rPr>
                <w:rFonts w:ascii="Times New Roman" w:hAnsi="Times New Roman"/>
                <w:color w:val="000000" w:themeColor="text1"/>
                <w:sz w:val="20"/>
                <w:szCs w:val="20"/>
              </w:rPr>
            </w:pPr>
            <w:r w:rsidRPr="00DF5C29">
              <w:rPr>
                <w:rFonts w:ascii="Times New Roman" w:hAnsi="Times New Roman"/>
                <w:color w:val="000000" w:themeColor="text1"/>
                <w:sz w:val="20"/>
                <w:szCs w:val="20"/>
              </w:rPr>
              <w:t xml:space="preserve">STEPINČEVA </w:t>
            </w:r>
            <w:r w:rsidR="3EF30A04" w:rsidRPr="00DF5C29">
              <w:rPr>
                <w:rFonts w:ascii="Times New Roman" w:hAnsi="Times New Roman"/>
                <w:color w:val="000000" w:themeColor="text1"/>
                <w:sz w:val="20"/>
                <w:szCs w:val="20"/>
              </w:rPr>
              <w:t xml:space="preserve"> </w:t>
            </w:r>
            <w:r w:rsidR="004F7833" w:rsidRPr="00DF5C29">
              <w:rPr>
                <w:rFonts w:ascii="Times New Roman" w:hAnsi="Times New Roman"/>
                <w:color w:val="000000" w:themeColor="text1"/>
                <w:sz w:val="20"/>
                <w:szCs w:val="20"/>
              </w:rPr>
              <w:t>15</w:t>
            </w:r>
          </w:p>
        </w:tc>
        <w:tc>
          <w:tcPr>
            <w:tcW w:w="992" w:type="dxa"/>
            <w:tcBorders>
              <w:top w:val="outset" w:sz="6" w:space="0" w:color="auto"/>
              <w:left w:val="outset" w:sz="6" w:space="0" w:color="auto"/>
              <w:bottom w:val="outset" w:sz="6" w:space="0" w:color="auto"/>
              <w:right w:val="outset" w:sz="6" w:space="0" w:color="auto"/>
            </w:tcBorders>
            <w:vAlign w:val="center"/>
            <w:hideMark/>
          </w:tcPr>
          <w:p w14:paraId="38FBBA52" w14:textId="77793D36" w:rsidR="3EF30A04" w:rsidRDefault="36D00DBB"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18,00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E3105E2" w14:textId="5592E158"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garaža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D0BD678" w14:textId="70C9C270" w:rsidR="3EF30A04" w:rsidRDefault="75E3F88C"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72,00</w:t>
            </w:r>
            <w:r w:rsidR="3EF30A04" w:rsidRPr="0A63D347">
              <w:rPr>
                <w:rFonts w:ascii="Times New Roman" w:hAnsi="Times New Roman"/>
                <w:color w:val="000000" w:themeColor="text1"/>
                <w:sz w:val="20"/>
                <w:szCs w:val="20"/>
              </w:rPr>
              <w:t xml:space="preserve">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3B8470C" w14:textId="01D4E16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w:t>
            </w:r>
            <w:r w:rsidR="3761826E" w:rsidRPr="0A63D347">
              <w:rPr>
                <w:rFonts w:ascii="Times New Roman" w:hAnsi="Times New Roman"/>
                <w:color w:val="000000" w:themeColor="text1"/>
                <w:sz w:val="20"/>
                <w:szCs w:val="20"/>
              </w:rPr>
              <w:t>16,00</w:t>
            </w:r>
            <w:r w:rsidRPr="0A63D347">
              <w:rPr>
                <w:rFonts w:ascii="Times New Roman" w:hAnsi="Times New Roman"/>
                <w:color w:val="000000" w:themeColor="text1"/>
                <w:sz w:val="20"/>
                <w:szCs w:val="20"/>
              </w:rPr>
              <w:t xml:space="preserve"> </w:t>
            </w:r>
          </w:p>
        </w:tc>
        <w:tc>
          <w:tcPr>
            <w:tcW w:w="850" w:type="dxa"/>
            <w:tcBorders>
              <w:top w:val="outset" w:sz="6" w:space="0" w:color="auto"/>
              <w:left w:val="outset" w:sz="6" w:space="0" w:color="auto"/>
              <w:bottom w:val="outset" w:sz="6" w:space="0" w:color="auto"/>
              <w:right w:val="outset" w:sz="6" w:space="0" w:color="auto"/>
            </w:tcBorders>
            <w:vAlign w:val="center"/>
          </w:tcPr>
          <w:p w14:paraId="50715FCB" w14:textId="1B17372D" w:rsidR="009D1AA2" w:rsidRPr="009D1AA2" w:rsidRDefault="4D981E07" w:rsidP="009D1AA2">
            <w:pPr>
              <w:jc w:val="center"/>
              <w:rPr>
                <w:rFonts w:ascii="Times" w:hAnsi="Times"/>
                <w:color w:val="000000"/>
                <w:sz w:val="20"/>
                <w:szCs w:val="20"/>
                <w:lang w:val="pl-PL"/>
              </w:rPr>
            </w:pPr>
            <w:r w:rsidRPr="0A63D347">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195F2896" w14:textId="1BC78578" w:rsidR="009D1AA2" w:rsidRPr="009D1AA2" w:rsidRDefault="2AFA73FF" w:rsidP="0A63D347">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10.06.2024.</w:t>
            </w:r>
          </w:p>
          <w:p w14:paraId="5BAD55B7" w14:textId="79867247" w:rsidR="009D1AA2" w:rsidRPr="009D1AA2" w:rsidRDefault="2AFA73FF" w:rsidP="655C6426">
            <w:pPr>
              <w:jc w:val="center"/>
              <w:rPr>
                <w:rFonts w:ascii="Times" w:hAnsi="Times"/>
                <w:color w:val="000000"/>
                <w:sz w:val="20"/>
                <w:szCs w:val="20"/>
                <w:lang w:val="pl-PL"/>
              </w:rPr>
            </w:pPr>
            <w:r w:rsidRPr="0A63D347">
              <w:rPr>
                <w:rFonts w:ascii="Times" w:hAnsi="Times"/>
                <w:color w:val="000000" w:themeColor="text1"/>
                <w:sz w:val="20"/>
                <w:szCs w:val="20"/>
                <w:lang w:val="pl-PL"/>
              </w:rPr>
              <w:t>9:30 – 10:00</w:t>
            </w:r>
          </w:p>
        </w:tc>
      </w:tr>
      <w:tr w:rsidR="009D1AA2" w:rsidRPr="009D1AA2" w14:paraId="654983AB" w14:textId="29A36152"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6053CB91" w14:textId="0130AE8C"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w:t>
            </w:r>
            <w:r w:rsidR="149DFE67" w:rsidRPr="0A63D347">
              <w:rPr>
                <w:rFonts w:ascii="Times New Roman" w:hAnsi="Times New Roman"/>
                <w:color w:val="000000" w:themeColor="text1"/>
                <w:sz w:val="20"/>
                <w:szCs w:val="20"/>
              </w:rPr>
              <w:t>2</w:t>
            </w:r>
            <w:r w:rsidRPr="0A63D347">
              <w:rPr>
                <w:rFonts w:ascii="Times New Roman" w:hAnsi="Times New Roman"/>
                <w:color w:val="000000" w:themeColor="text1"/>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74E58CD5" w14:textId="009F0F67"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PP6335</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D9B7BF5" w14:textId="3B535BF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VARAŽDIN</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37F6E50" w14:textId="2DB378A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JOSIPA KOZARCA 16</w:t>
            </w:r>
          </w:p>
        </w:tc>
        <w:tc>
          <w:tcPr>
            <w:tcW w:w="992" w:type="dxa"/>
            <w:tcBorders>
              <w:top w:val="outset" w:sz="6" w:space="0" w:color="auto"/>
              <w:left w:val="outset" w:sz="6" w:space="0" w:color="auto"/>
              <w:bottom w:val="outset" w:sz="6" w:space="0" w:color="auto"/>
              <w:right w:val="outset" w:sz="6" w:space="0" w:color="auto"/>
            </w:tcBorders>
            <w:vAlign w:val="center"/>
            <w:hideMark/>
          </w:tcPr>
          <w:p w14:paraId="1B137280" w14:textId="18D415F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15,00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B8B42D6" w14:textId="19E1B91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C05D728" w14:textId="74D1F73E"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31,85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201F34B" w14:textId="5F8A34C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95,55 </w:t>
            </w:r>
          </w:p>
        </w:tc>
        <w:tc>
          <w:tcPr>
            <w:tcW w:w="850" w:type="dxa"/>
            <w:tcBorders>
              <w:top w:val="outset" w:sz="6" w:space="0" w:color="auto"/>
              <w:left w:val="outset" w:sz="6" w:space="0" w:color="auto"/>
              <w:bottom w:val="outset" w:sz="6" w:space="0" w:color="auto"/>
              <w:right w:val="outset" w:sz="6" w:space="0" w:color="auto"/>
            </w:tcBorders>
            <w:vAlign w:val="center"/>
          </w:tcPr>
          <w:p w14:paraId="6578C5CF" w14:textId="2CA0BDC8" w:rsidR="009D1AA2" w:rsidRPr="009D1AA2" w:rsidRDefault="74122338" w:rsidP="009D1AA2">
            <w:pPr>
              <w:jc w:val="center"/>
              <w:rPr>
                <w:rFonts w:ascii="Times" w:hAnsi="Times"/>
                <w:color w:val="000000"/>
                <w:sz w:val="20"/>
                <w:szCs w:val="20"/>
                <w:lang w:val="pl-PL"/>
              </w:rPr>
            </w:pPr>
            <w:r w:rsidRPr="0A63D347">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5BB4CEDE" w14:textId="79358321" w:rsidR="009D1AA2" w:rsidRPr="009D1AA2" w:rsidRDefault="314C010E"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12.06.2024.</w:t>
            </w:r>
          </w:p>
          <w:p w14:paraId="7BD94A85" w14:textId="50461FBA" w:rsidR="009D1AA2" w:rsidRPr="009D1AA2" w:rsidRDefault="314C010E" w:rsidP="13012EEA">
            <w:pPr>
              <w:jc w:val="center"/>
              <w:rPr>
                <w:rFonts w:ascii="Times" w:hAnsi="Times"/>
                <w:color w:val="000000"/>
                <w:sz w:val="20"/>
                <w:szCs w:val="20"/>
                <w:lang w:val="pl-PL"/>
              </w:rPr>
            </w:pPr>
            <w:r w:rsidRPr="0A63D347">
              <w:rPr>
                <w:rFonts w:ascii="Times" w:hAnsi="Times"/>
                <w:color w:val="000000" w:themeColor="text1"/>
                <w:sz w:val="20"/>
                <w:szCs w:val="20"/>
                <w:lang w:val="pl-PL"/>
              </w:rPr>
              <w:t>10:30 – 11:00</w:t>
            </w:r>
          </w:p>
        </w:tc>
      </w:tr>
      <w:tr w:rsidR="009D1AA2" w:rsidRPr="009D1AA2" w14:paraId="6798D48C" w14:textId="78AF5ACC"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2EA67FCD" w14:textId="444B5B2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w:t>
            </w:r>
            <w:r w:rsidR="2DEF55C8" w:rsidRPr="0A63D347">
              <w:rPr>
                <w:rFonts w:ascii="Times New Roman" w:hAnsi="Times New Roman"/>
                <w:color w:val="000000" w:themeColor="text1"/>
                <w:sz w:val="20"/>
                <w:szCs w:val="20"/>
              </w:rPr>
              <w:t>3</w:t>
            </w:r>
            <w:r w:rsidRPr="0A63D347">
              <w:rPr>
                <w:rFonts w:ascii="Times New Roman" w:hAnsi="Times New Roman"/>
                <w:color w:val="000000" w:themeColor="text1"/>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172F0865" w14:textId="6948E90F"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PP6332</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06092FF" w14:textId="43D7A391"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VARAŽDIN</w:t>
            </w:r>
          </w:p>
        </w:tc>
        <w:tc>
          <w:tcPr>
            <w:tcW w:w="2694" w:type="dxa"/>
            <w:tcBorders>
              <w:top w:val="outset" w:sz="6" w:space="0" w:color="auto"/>
              <w:left w:val="outset" w:sz="6" w:space="0" w:color="auto"/>
              <w:bottom w:val="outset" w:sz="6" w:space="0" w:color="auto"/>
              <w:right w:val="outset" w:sz="6" w:space="0" w:color="auto"/>
            </w:tcBorders>
            <w:vAlign w:val="center"/>
            <w:hideMark/>
          </w:tcPr>
          <w:p w14:paraId="73025727" w14:textId="5927991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JOSIPA KOZARCA 22</w:t>
            </w:r>
          </w:p>
        </w:tc>
        <w:tc>
          <w:tcPr>
            <w:tcW w:w="992" w:type="dxa"/>
            <w:tcBorders>
              <w:top w:val="outset" w:sz="6" w:space="0" w:color="auto"/>
              <w:left w:val="outset" w:sz="6" w:space="0" w:color="auto"/>
              <w:bottom w:val="outset" w:sz="6" w:space="0" w:color="auto"/>
              <w:right w:val="outset" w:sz="6" w:space="0" w:color="auto"/>
            </w:tcBorders>
            <w:vAlign w:val="center"/>
            <w:hideMark/>
          </w:tcPr>
          <w:p w14:paraId="6C6624A9" w14:textId="68728DE3"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15,00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1EA6AB4" w14:textId="73A2A885"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garaža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06EACFB" w14:textId="31C497E6"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31,85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E117370" w14:textId="0FD5EC7B"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 xml:space="preserve">95,55 </w:t>
            </w:r>
          </w:p>
        </w:tc>
        <w:tc>
          <w:tcPr>
            <w:tcW w:w="850" w:type="dxa"/>
            <w:tcBorders>
              <w:top w:val="outset" w:sz="6" w:space="0" w:color="auto"/>
              <w:left w:val="outset" w:sz="6" w:space="0" w:color="auto"/>
              <w:bottom w:val="outset" w:sz="6" w:space="0" w:color="auto"/>
              <w:right w:val="outset" w:sz="6" w:space="0" w:color="auto"/>
            </w:tcBorders>
            <w:vAlign w:val="center"/>
          </w:tcPr>
          <w:p w14:paraId="02613E1F" w14:textId="2545F44C" w:rsidR="009D1AA2" w:rsidRPr="009D1AA2" w:rsidRDefault="1AF2CCA8" w:rsidP="06B93A0F">
            <w:pPr>
              <w:jc w:val="center"/>
              <w:rPr>
                <w:rFonts w:ascii="Times" w:hAnsi="Times"/>
                <w:color w:val="000000"/>
                <w:sz w:val="20"/>
                <w:szCs w:val="20"/>
                <w:lang w:val="pl-PL"/>
              </w:rPr>
            </w:pPr>
            <w:r w:rsidRPr="0A63D347">
              <w:rPr>
                <w:rFonts w:ascii="Times" w:hAnsi="Times"/>
                <w:color w:val="000000" w:themeColor="text1"/>
                <w:sz w:val="20"/>
                <w:szCs w:val="20"/>
                <w:lang w:val="pl-PL"/>
              </w:rPr>
              <w:t>/</w:t>
            </w:r>
          </w:p>
        </w:tc>
        <w:tc>
          <w:tcPr>
            <w:tcW w:w="1418" w:type="dxa"/>
            <w:tcBorders>
              <w:top w:val="outset" w:sz="6" w:space="0" w:color="auto"/>
              <w:left w:val="outset" w:sz="6" w:space="0" w:color="auto"/>
              <w:bottom w:val="outset" w:sz="6" w:space="0" w:color="auto"/>
              <w:right w:val="outset" w:sz="6" w:space="0" w:color="auto"/>
            </w:tcBorders>
            <w:vAlign w:val="center"/>
          </w:tcPr>
          <w:p w14:paraId="399E07F3" w14:textId="4F614593" w:rsidR="009D1AA2" w:rsidRPr="009D1AA2" w:rsidRDefault="459B335D"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12.06.2024.</w:t>
            </w:r>
          </w:p>
          <w:p w14:paraId="7A3B352C" w14:textId="7F469AB9" w:rsidR="009D1AA2" w:rsidRPr="009D1AA2" w:rsidRDefault="459B335D" w:rsidP="13012EEA">
            <w:pPr>
              <w:jc w:val="center"/>
              <w:rPr>
                <w:rFonts w:ascii="Times" w:hAnsi="Times"/>
                <w:color w:val="000000"/>
                <w:sz w:val="20"/>
                <w:szCs w:val="20"/>
                <w:lang w:val="pl-PL"/>
              </w:rPr>
            </w:pPr>
            <w:r w:rsidRPr="0A63D347">
              <w:rPr>
                <w:rFonts w:ascii="Times" w:hAnsi="Times"/>
                <w:color w:val="000000" w:themeColor="text1"/>
                <w:sz w:val="20"/>
                <w:szCs w:val="20"/>
                <w:lang w:val="pl-PL"/>
              </w:rPr>
              <w:t>10:30 – 11:00</w:t>
            </w:r>
          </w:p>
        </w:tc>
      </w:tr>
      <w:tr w:rsidR="009D1AA2" w:rsidRPr="009D1AA2" w14:paraId="45E8DE44" w14:textId="68B611F7" w:rsidTr="00C268A4">
        <w:trPr>
          <w:cantSplit/>
        </w:trPr>
        <w:tc>
          <w:tcPr>
            <w:tcW w:w="426" w:type="dxa"/>
            <w:tcBorders>
              <w:top w:val="outset" w:sz="6" w:space="0" w:color="auto"/>
              <w:left w:val="outset" w:sz="6" w:space="0" w:color="auto"/>
              <w:bottom w:val="outset" w:sz="6" w:space="0" w:color="auto"/>
              <w:right w:val="outset" w:sz="6" w:space="0" w:color="auto"/>
            </w:tcBorders>
            <w:vAlign w:val="center"/>
            <w:hideMark/>
          </w:tcPr>
          <w:p w14:paraId="6278E3F4" w14:textId="3ECBBD6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2</w:t>
            </w:r>
            <w:r w:rsidR="5C01FA6E" w:rsidRPr="0A63D347">
              <w:rPr>
                <w:rFonts w:ascii="Times New Roman" w:hAnsi="Times New Roman"/>
                <w:color w:val="000000" w:themeColor="text1"/>
                <w:sz w:val="20"/>
                <w:szCs w:val="20"/>
              </w:rPr>
              <w:t>4</w:t>
            </w:r>
            <w:r w:rsidRPr="0A63D347">
              <w:rPr>
                <w:rFonts w:ascii="Times New Roman" w:hAnsi="Times New Roman"/>
                <w:color w:val="000000" w:themeColor="text1"/>
                <w:sz w:val="20"/>
                <w:szCs w:val="20"/>
              </w:rPr>
              <w:t xml:space="preserv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2B97E012" w14:textId="56199D4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PP7408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B7CC8F5" w14:textId="2047884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VINKOVCI</w:t>
            </w:r>
          </w:p>
        </w:tc>
        <w:tc>
          <w:tcPr>
            <w:tcW w:w="2694" w:type="dxa"/>
            <w:tcBorders>
              <w:top w:val="outset" w:sz="6" w:space="0" w:color="auto"/>
              <w:left w:val="outset" w:sz="6" w:space="0" w:color="auto"/>
              <w:bottom w:val="outset" w:sz="6" w:space="0" w:color="auto"/>
              <w:right w:val="outset" w:sz="6" w:space="0" w:color="auto"/>
            </w:tcBorders>
            <w:vAlign w:val="center"/>
            <w:hideMark/>
          </w:tcPr>
          <w:p w14:paraId="6179F7D6" w14:textId="04ABA564"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KRALJA ZVONIMIRA 1</w:t>
            </w:r>
          </w:p>
        </w:tc>
        <w:tc>
          <w:tcPr>
            <w:tcW w:w="992" w:type="dxa"/>
            <w:tcBorders>
              <w:top w:val="outset" w:sz="6" w:space="0" w:color="auto"/>
              <w:left w:val="outset" w:sz="6" w:space="0" w:color="auto"/>
              <w:bottom w:val="outset" w:sz="6" w:space="0" w:color="auto"/>
              <w:right w:val="outset" w:sz="6" w:space="0" w:color="auto"/>
            </w:tcBorders>
            <w:vAlign w:val="center"/>
            <w:hideMark/>
          </w:tcPr>
          <w:p w14:paraId="3F820C76" w14:textId="67BD0962"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17,15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89CC967" w14:textId="78315D45" w:rsidR="3EF30A04" w:rsidRDefault="43748AE2"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p</w:t>
            </w:r>
            <w:r w:rsidR="3EF30A04" w:rsidRPr="0A63D347">
              <w:rPr>
                <w:rFonts w:ascii="Times New Roman" w:hAnsi="Times New Roman"/>
                <w:color w:val="000000" w:themeColor="text1"/>
                <w:sz w:val="20"/>
                <w:szCs w:val="20"/>
              </w:rPr>
              <w:t xml:space="preserve">rizemlje </w:t>
            </w:r>
            <w:r w:rsidR="7DD5F8F3" w:rsidRPr="0A63D347">
              <w:rPr>
                <w:rFonts w:ascii="Times New Roman" w:hAnsi="Times New Roman"/>
                <w:color w:val="000000" w:themeColor="text1"/>
                <w:sz w:val="20"/>
                <w:szCs w:val="20"/>
              </w:rPr>
              <w:t xml:space="preserve">i galerija </w:t>
            </w:r>
            <w:r w:rsidR="007B7626">
              <w:rPr>
                <w:rFonts w:ascii="Times New Roman" w:hAnsi="Times New Roman"/>
                <w:color w:val="000000" w:themeColor="text1"/>
                <w:sz w:val="20"/>
                <w:szCs w:val="20"/>
              </w:rPr>
              <w:br/>
            </w:r>
            <w:r w:rsidR="3EF30A04" w:rsidRPr="0A63D347">
              <w:rPr>
                <w:rFonts w:ascii="Times New Roman" w:hAnsi="Times New Roman"/>
                <w:color w:val="000000" w:themeColor="text1"/>
                <w:sz w:val="20"/>
                <w:szCs w:val="20"/>
              </w:rPr>
              <w:t>uličn</w:t>
            </w:r>
            <w:r w:rsidR="3CA88517" w:rsidRPr="0A63D347">
              <w:rPr>
                <w:rFonts w:ascii="Times New Roman" w:hAnsi="Times New Roman"/>
                <w:color w:val="000000" w:themeColor="text1"/>
                <w:sz w:val="20"/>
                <w:szCs w:val="20"/>
              </w:rPr>
              <w:t>e</w:t>
            </w:r>
            <w:r w:rsidR="3EF30A04" w:rsidRPr="0A63D347">
              <w:rPr>
                <w:rFonts w:ascii="Times New Roman" w:hAnsi="Times New Roman"/>
                <w:color w:val="000000" w:themeColor="text1"/>
                <w:sz w:val="20"/>
                <w:szCs w:val="20"/>
              </w:rPr>
              <w:t xml:space="preserve"> zgrad</w:t>
            </w:r>
            <w:r w:rsidR="7124B5D8" w:rsidRPr="0A63D347">
              <w:rPr>
                <w:rFonts w:ascii="Times New Roman" w:hAnsi="Times New Roman"/>
                <w:color w:val="000000" w:themeColor="text1"/>
                <w:sz w:val="20"/>
                <w:szCs w:val="20"/>
              </w:rPr>
              <w:t>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1715AAD" w14:textId="0BBD8740"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102,43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13CA352" w14:textId="3E55C72A" w:rsidR="3EF30A04" w:rsidRDefault="3EF30A04" w:rsidP="0A63D347">
            <w:pPr>
              <w:jc w:val="center"/>
              <w:rPr>
                <w:rFonts w:ascii="Times New Roman" w:hAnsi="Times New Roman"/>
                <w:color w:val="000000" w:themeColor="text1"/>
                <w:sz w:val="20"/>
                <w:szCs w:val="20"/>
              </w:rPr>
            </w:pPr>
            <w:r w:rsidRPr="0A63D347">
              <w:rPr>
                <w:rFonts w:ascii="Times New Roman" w:hAnsi="Times New Roman"/>
                <w:color w:val="000000" w:themeColor="text1"/>
                <w:sz w:val="20"/>
                <w:szCs w:val="20"/>
              </w:rPr>
              <w:t>307,29</w:t>
            </w:r>
          </w:p>
        </w:tc>
        <w:tc>
          <w:tcPr>
            <w:tcW w:w="850" w:type="dxa"/>
            <w:tcBorders>
              <w:top w:val="outset" w:sz="6" w:space="0" w:color="auto"/>
              <w:left w:val="outset" w:sz="6" w:space="0" w:color="auto"/>
              <w:bottom w:val="outset" w:sz="6" w:space="0" w:color="auto"/>
              <w:right w:val="outset" w:sz="6" w:space="0" w:color="auto"/>
            </w:tcBorders>
            <w:vAlign w:val="center"/>
          </w:tcPr>
          <w:p w14:paraId="412BBC70" w14:textId="71F5A81A" w:rsidR="009D1AA2" w:rsidRPr="009D1AA2" w:rsidRDefault="142039BA" w:rsidP="009D1AA2">
            <w:pPr>
              <w:jc w:val="center"/>
              <w:rPr>
                <w:rFonts w:ascii="Times" w:hAnsi="Times"/>
                <w:color w:val="000000"/>
                <w:sz w:val="20"/>
                <w:szCs w:val="20"/>
                <w:lang w:val="pl-PL"/>
              </w:rPr>
            </w:pPr>
            <w:r w:rsidRPr="6D2C3173">
              <w:rPr>
                <w:rFonts w:ascii="Times" w:hAnsi="Times"/>
                <w:color w:val="000000" w:themeColor="text1"/>
                <w:sz w:val="20"/>
                <w:szCs w:val="20"/>
                <w:lang w:val="pl-PL"/>
              </w:rPr>
              <w:t>E/E</w:t>
            </w:r>
          </w:p>
        </w:tc>
        <w:tc>
          <w:tcPr>
            <w:tcW w:w="1418" w:type="dxa"/>
            <w:tcBorders>
              <w:top w:val="outset" w:sz="6" w:space="0" w:color="auto"/>
              <w:left w:val="outset" w:sz="6" w:space="0" w:color="auto"/>
              <w:bottom w:val="outset" w:sz="6" w:space="0" w:color="auto"/>
              <w:right w:val="outset" w:sz="6" w:space="0" w:color="auto"/>
            </w:tcBorders>
            <w:vAlign w:val="center"/>
          </w:tcPr>
          <w:p w14:paraId="70AACCE3" w14:textId="62D6FD6B" w:rsidR="009D1AA2" w:rsidRPr="009D1AA2" w:rsidRDefault="2E135015" w:rsidP="0484D1AD">
            <w:pPr>
              <w:jc w:val="center"/>
              <w:rPr>
                <w:rFonts w:ascii="Times" w:hAnsi="Times"/>
                <w:color w:val="000000" w:themeColor="text1"/>
                <w:sz w:val="20"/>
                <w:szCs w:val="20"/>
                <w:lang w:val="pl-PL"/>
              </w:rPr>
            </w:pPr>
            <w:r w:rsidRPr="0A63D347">
              <w:rPr>
                <w:rFonts w:ascii="Times" w:hAnsi="Times"/>
                <w:color w:val="000000" w:themeColor="text1"/>
                <w:sz w:val="20"/>
                <w:szCs w:val="20"/>
                <w:lang w:val="pl-PL"/>
              </w:rPr>
              <w:t>13.06.2024.</w:t>
            </w:r>
          </w:p>
          <w:p w14:paraId="2BDC0D91" w14:textId="0F708263" w:rsidR="009D1AA2" w:rsidRPr="009D1AA2" w:rsidRDefault="2E135015" w:rsidP="13012EEA">
            <w:pPr>
              <w:jc w:val="center"/>
              <w:rPr>
                <w:rFonts w:ascii="Times" w:hAnsi="Times"/>
                <w:color w:val="000000"/>
                <w:sz w:val="20"/>
                <w:szCs w:val="20"/>
                <w:lang w:val="pl-PL"/>
              </w:rPr>
            </w:pPr>
            <w:r w:rsidRPr="0A63D347">
              <w:rPr>
                <w:rFonts w:ascii="Times" w:hAnsi="Times"/>
                <w:color w:val="000000" w:themeColor="text1"/>
                <w:sz w:val="20"/>
                <w:szCs w:val="20"/>
                <w:lang w:val="pl-PL"/>
              </w:rPr>
              <w:t>11:30 – 12:00</w:t>
            </w:r>
          </w:p>
        </w:tc>
      </w:tr>
    </w:tbl>
    <w:p w14:paraId="4E47F5CF" w14:textId="4E769F7A" w:rsidR="00607506" w:rsidRPr="00F42CED" w:rsidRDefault="00607506" w:rsidP="00607506">
      <w:pPr>
        <w:pStyle w:val="StandardWeb"/>
        <w:shd w:val="clear" w:color="auto" w:fill="FFFFFF" w:themeFill="background1"/>
        <w:spacing w:after="0"/>
        <w:jc w:val="both"/>
        <w:rPr>
          <w:rFonts w:eastAsia="Times New Roman"/>
          <w:color w:val="000000" w:themeColor="text1"/>
        </w:rPr>
      </w:pPr>
      <w:bookmarkStart w:id="0" w:name="_Hlk124519652"/>
      <w:r w:rsidRPr="00F42CED">
        <w:rPr>
          <w:rFonts w:eastAsia="Times New Roman"/>
          <w:color w:val="000000" w:themeColor="text1"/>
        </w:rPr>
        <w:t>* Zgrade u koj</w:t>
      </w:r>
      <w:r w:rsidR="00712CF9" w:rsidRPr="00F42CED">
        <w:rPr>
          <w:rFonts w:eastAsia="Times New Roman"/>
          <w:color w:val="000000" w:themeColor="text1"/>
        </w:rPr>
        <w:t xml:space="preserve">ima </w:t>
      </w:r>
      <w:r w:rsidRPr="00F42CED">
        <w:rPr>
          <w:rFonts w:eastAsia="Times New Roman"/>
          <w:color w:val="000000" w:themeColor="text1"/>
        </w:rPr>
        <w:t>se nalaze poslovni prostori pod rednim brojevima 2., 3. i 13. označen</w:t>
      </w:r>
      <w:r w:rsidR="00712CF9" w:rsidRPr="00F42CED">
        <w:rPr>
          <w:rFonts w:eastAsia="Times New Roman"/>
          <w:color w:val="000000" w:themeColor="text1"/>
        </w:rPr>
        <w:t>e</w:t>
      </w:r>
      <w:r w:rsidRPr="00F42CED">
        <w:rPr>
          <w:rFonts w:eastAsia="Times New Roman"/>
          <w:color w:val="000000" w:themeColor="text1"/>
        </w:rPr>
        <w:t xml:space="preserve"> </w:t>
      </w:r>
      <w:r w:rsidR="00712CF9" w:rsidRPr="00F42CED">
        <w:rPr>
          <w:rFonts w:eastAsia="Times New Roman"/>
          <w:color w:val="000000" w:themeColor="text1"/>
        </w:rPr>
        <w:t>su</w:t>
      </w:r>
      <w:r w:rsidRPr="00F42CED">
        <w:rPr>
          <w:rFonts w:eastAsia="Times New Roman"/>
          <w:color w:val="000000" w:themeColor="text1"/>
        </w:rPr>
        <w:t xml:space="preserve"> nakon preliminarnog pregleda prema stupnju oštećenja nekretnine žutom oznakom (PN2) i na nj</w:t>
      </w:r>
      <w:r w:rsidR="00712CF9" w:rsidRPr="00F42CED">
        <w:rPr>
          <w:rFonts w:eastAsia="Times New Roman"/>
          <w:color w:val="000000" w:themeColor="text1"/>
        </w:rPr>
        <w:t>ima</w:t>
      </w:r>
      <w:r w:rsidRPr="00F42CED">
        <w:rPr>
          <w:rFonts w:eastAsia="Times New Roman"/>
          <w:color w:val="000000" w:themeColor="text1"/>
        </w:rPr>
        <w:t xml:space="preserve"> je djelomično ili u potpunosti završena sanacija. Nakon izvršenih aktivnosti po preliminarnim pregledima oštećenja nakon potresa, od strane upravitelja ili suvlasnika zgrad</w:t>
      </w:r>
      <w:r w:rsidR="00712CF9" w:rsidRPr="00F42CED">
        <w:rPr>
          <w:rFonts w:eastAsia="Times New Roman"/>
          <w:color w:val="000000" w:themeColor="text1"/>
        </w:rPr>
        <w:t>a</w:t>
      </w:r>
      <w:r w:rsidRPr="00F42CED">
        <w:rPr>
          <w:rFonts w:eastAsia="Times New Roman"/>
          <w:color w:val="000000" w:themeColor="text1"/>
        </w:rPr>
        <w:t xml:space="preserve"> podneseni su zahtjevi za obnovu sukladno Zakonu o obnovi zgrada </w:t>
      </w:r>
      <w:r w:rsidRPr="00F42CED">
        <w:rPr>
          <w:rFonts w:eastAsia="Times New Roman"/>
          <w:color w:val="000000" w:themeColor="text1"/>
        </w:rPr>
        <w:lastRenderedPageBreak/>
        <w:t>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je za naveden</w:t>
      </w:r>
      <w:r w:rsidR="003B4E2D" w:rsidRPr="00F42CED">
        <w:rPr>
          <w:rFonts w:eastAsia="Times New Roman"/>
          <w:color w:val="000000" w:themeColor="text1"/>
        </w:rPr>
        <w:t>e</w:t>
      </w:r>
      <w:r w:rsidRPr="00F42CED">
        <w:rPr>
          <w:rFonts w:eastAsia="Times New Roman"/>
          <w:color w:val="000000" w:themeColor="text1"/>
        </w:rPr>
        <w:t xml:space="preserve"> zgrad</w:t>
      </w:r>
      <w:r w:rsidR="003B4E2D" w:rsidRPr="00F42CED">
        <w:rPr>
          <w:rFonts w:eastAsia="Times New Roman"/>
          <w:color w:val="000000" w:themeColor="text1"/>
        </w:rPr>
        <w:t>e</w:t>
      </w:r>
      <w:r w:rsidRPr="00F42CED">
        <w:rPr>
          <w:rFonts w:eastAsia="Times New Roman"/>
          <w:color w:val="000000" w:themeColor="text1"/>
        </w:rPr>
        <w:t xml:space="preserve"> predan zahtjev za konstrukcijsku obnovu, odnosno pojačanje konstrukcije, na nekretninama se i dalje nalazi žuta oznaka (PN1 ili PN2).</w:t>
      </w:r>
    </w:p>
    <w:p w14:paraId="39ADDC38" w14:textId="5BF78079" w:rsidR="00607506" w:rsidRPr="00F42CED" w:rsidRDefault="00607506" w:rsidP="00607506">
      <w:pPr>
        <w:spacing w:before="240" w:after="240"/>
        <w:jc w:val="both"/>
        <w:rPr>
          <w:rFonts w:ascii="Times New Roman" w:hAnsi="Times New Roman"/>
          <w:sz w:val="24"/>
          <w:szCs w:val="24"/>
        </w:rPr>
      </w:pPr>
      <w:r w:rsidRPr="00F42CED">
        <w:rPr>
          <w:rFonts w:ascii="Times New Roman" w:hAnsi="Times New Roman"/>
          <w:sz w:val="24"/>
          <w:szCs w:val="24"/>
        </w:rPr>
        <w:t>** Poslovni prostori pod rednim brojem 7., 18. i 20. nisu slobodni od osoba i stvari te nisu u posjedu trgovačkog društva DRŽAVNE NEKRETNINE d.o.o., stoga nije omogućen pregled poslovnih prostora.</w:t>
      </w:r>
    </w:p>
    <w:p w14:paraId="5DE62EE7" w14:textId="77777777" w:rsidR="00607506" w:rsidRPr="00F42CED" w:rsidRDefault="00607506" w:rsidP="00607506">
      <w:pPr>
        <w:spacing w:after="160"/>
        <w:jc w:val="both"/>
        <w:rPr>
          <w:rFonts w:ascii="Times New Roman" w:hAnsi="Times New Roman"/>
          <w:sz w:val="24"/>
          <w:szCs w:val="24"/>
        </w:rPr>
      </w:pPr>
      <w:r w:rsidRPr="00F42CED">
        <w:rPr>
          <w:rFonts w:ascii="Times New Roman" w:hAnsi="Times New Roman"/>
          <w:sz w:val="24"/>
          <w:szCs w:val="24"/>
        </w:rPr>
        <w:t>*** Poslovni prostori pod rednim brojem 19. i 20. u naravi predstavljaju prostor sveukupne površine od 92 m</w:t>
      </w:r>
      <w:r w:rsidRPr="00F42CED">
        <w:rPr>
          <w:rFonts w:ascii="Times New Roman" w:hAnsi="Times New Roman"/>
          <w:sz w:val="24"/>
          <w:szCs w:val="24"/>
          <w:vertAlign w:val="superscript"/>
        </w:rPr>
        <w:t>2</w:t>
      </w:r>
      <w:r w:rsidRPr="00F42CED">
        <w:rPr>
          <w:rFonts w:ascii="Times New Roman" w:hAnsi="Times New Roman"/>
          <w:sz w:val="24"/>
          <w:szCs w:val="24"/>
        </w:rPr>
        <w:t>, a koji se sastoji od prostora površine 90,00 m</w:t>
      </w:r>
      <w:r w:rsidRPr="00F42CED">
        <w:rPr>
          <w:rFonts w:ascii="Times New Roman" w:hAnsi="Times New Roman"/>
          <w:sz w:val="24"/>
          <w:szCs w:val="24"/>
          <w:vertAlign w:val="superscript"/>
        </w:rPr>
        <w:t>2</w:t>
      </w:r>
      <w:r w:rsidRPr="00F42CED">
        <w:rPr>
          <w:rFonts w:ascii="Times New Roman" w:hAnsi="Times New Roman"/>
          <w:sz w:val="24"/>
          <w:szCs w:val="24"/>
        </w:rPr>
        <w:t xml:space="preserve"> te bankomata površine 2,00 m</w:t>
      </w:r>
      <w:r w:rsidRPr="00F42CED">
        <w:rPr>
          <w:rFonts w:ascii="Times New Roman" w:hAnsi="Times New Roman"/>
          <w:sz w:val="24"/>
          <w:szCs w:val="24"/>
          <w:vertAlign w:val="superscript"/>
        </w:rPr>
        <w:t>2</w:t>
      </w:r>
      <w:r w:rsidRPr="00F42CED">
        <w:rPr>
          <w:rFonts w:ascii="Times New Roman" w:hAnsi="Times New Roman"/>
          <w:sz w:val="24"/>
          <w:szCs w:val="24"/>
        </w:rPr>
        <w:t>. Najpovoljniji ponuditelj poslovnog prostora pod rednim brojem 19. dužan je osigurati pristup poslovnom prostoru pod rednim brojem 20. u svrhu punjenja bankomata, odnosno najpovoljniji ponuditelji navedenih poslovnih prostora su obavezni međusobnim sporazumom riješiti sve bitne stavke glede korištenja, održavanja i uređenja poslovnog prostora.</w:t>
      </w:r>
    </w:p>
    <w:p w14:paraId="04156DE4" w14:textId="457F8C78" w:rsidR="00607506" w:rsidRPr="00F42CED" w:rsidRDefault="00607506" w:rsidP="00607506">
      <w:pPr>
        <w:jc w:val="both"/>
        <w:textAlignment w:val="baseline"/>
        <w:rPr>
          <w:rFonts w:ascii="Times New Roman" w:hAnsi="Times New Roman"/>
          <w:sz w:val="24"/>
          <w:szCs w:val="24"/>
        </w:rPr>
      </w:pPr>
      <w:r w:rsidRPr="00F42CED">
        <w:rPr>
          <w:rFonts w:ascii="Times New Roman" w:eastAsia="Times" w:hAnsi="Times New Roman"/>
          <w:sz w:val="24"/>
          <w:szCs w:val="24"/>
        </w:rPr>
        <w:t>**** Za poslovne prostore pod rednim brojem 1. i 16. u tijeku je spor radi utvrđivanja prava vlasništva, a za poslovni prostor pod rednim brojem 3. u tijeku je spor radi sklapanja ugovora o zakupu.</w:t>
      </w:r>
      <w:r w:rsidRPr="00F42CED">
        <w:rPr>
          <w:rFonts w:ascii="Times New Roman" w:hAnsi="Times New Roman"/>
          <w:sz w:val="24"/>
          <w:szCs w:val="24"/>
        </w:rPr>
        <w:t xml:space="preserve"> </w:t>
      </w:r>
    </w:p>
    <w:p w14:paraId="6060F7EE" w14:textId="4525834B" w:rsidR="062BAC18" w:rsidRPr="00F42CED" w:rsidRDefault="00607506" w:rsidP="00607506">
      <w:pPr>
        <w:spacing w:before="240" w:after="240"/>
        <w:jc w:val="both"/>
        <w:rPr>
          <w:rFonts w:ascii="Times New Roman" w:eastAsia="Times" w:hAnsi="Times New Roman"/>
          <w:sz w:val="24"/>
          <w:szCs w:val="24"/>
        </w:rPr>
      </w:pPr>
      <w:r w:rsidRPr="00F42CED">
        <w:rPr>
          <w:rFonts w:ascii="Times New Roman" w:eastAsia="Times" w:hAnsi="Times New Roman"/>
          <w:sz w:val="24"/>
          <w:szCs w:val="24"/>
        </w:rPr>
        <w:t>***** Poslovnim prostorima pod rednim brojevima 6. i 14. površina je određena temeljem izmjere ovlaštene osobe.</w:t>
      </w:r>
    </w:p>
    <w:p w14:paraId="5D3CA8FA" w14:textId="35927AD6" w:rsidR="0025329F" w:rsidRPr="002778AC" w:rsidRDefault="0025329F" w:rsidP="655C6426">
      <w:pPr>
        <w:jc w:val="both"/>
        <w:rPr>
          <w:rFonts w:ascii="Times" w:eastAsia="Times" w:hAnsi="Times" w:cs="Times"/>
          <w:sz w:val="24"/>
          <w:szCs w:val="24"/>
        </w:rPr>
      </w:pPr>
      <w:r w:rsidRPr="002778AC">
        <w:rPr>
          <w:rFonts w:ascii="Times" w:hAnsi="Times"/>
          <w:b/>
          <w:bCs/>
          <w:sz w:val="24"/>
          <w:szCs w:val="24"/>
        </w:rPr>
        <w:t>DJELATNOSTI:</w:t>
      </w:r>
      <w:r w:rsidRPr="002778AC">
        <w:rPr>
          <w:rFonts w:ascii="Times" w:hAnsi="Times"/>
          <w:sz w:val="24"/>
          <w:szCs w:val="24"/>
        </w:rPr>
        <w:t xml:space="preserve"> </w:t>
      </w:r>
      <w:r w:rsidR="2B95759B" w:rsidRPr="002778AC">
        <w:rPr>
          <w:rFonts w:ascii="Times" w:eastAsia="Times" w:hAnsi="Times" w:cs="Times"/>
          <w:b/>
          <w:bCs/>
          <w:sz w:val="24"/>
          <w:szCs w:val="24"/>
        </w:rPr>
        <w:t xml:space="preserve">U poslovnim prostorima dopuštene su </w:t>
      </w:r>
      <w:r w:rsidR="2B95759B" w:rsidRPr="002778AC">
        <w:rPr>
          <w:rFonts w:ascii="Times New Roman" w:hAnsi="Times New Roman"/>
          <w:b/>
          <w:bCs/>
          <w:sz w:val="24"/>
          <w:szCs w:val="24"/>
        </w:rPr>
        <w:t xml:space="preserve">sve djelatnosti sukladno propisima, izuzev obavljanja djelatnosti pružanja usluge smještaja. U garažama i garažnim mjestima dopušten je isključivo smještaj vozila. </w:t>
      </w:r>
      <w:r w:rsidR="2B95759B" w:rsidRPr="002778AC">
        <w:rPr>
          <w:rFonts w:ascii="Times" w:eastAsia="Times" w:hAnsi="Times" w:cs="Times"/>
          <w:sz w:val="24"/>
          <w:szCs w:val="24"/>
        </w:rPr>
        <w:t xml:space="preserve"> </w:t>
      </w:r>
    </w:p>
    <w:p w14:paraId="7B2B628C" w14:textId="77777777" w:rsidR="0025329F" w:rsidRPr="002778AC" w:rsidRDefault="0025329F" w:rsidP="20B91736">
      <w:pPr>
        <w:ind w:right="-851"/>
        <w:rPr>
          <w:rFonts w:ascii="Times" w:hAnsi="Times"/>
          <w:b/>
          <w:bCs/>
          <w:sz w:val="24"/>
          <w:szCs w:val="24"/>
        </w:rPr>
      </w:pPr>
    </w:p>
    <w:p w14:paraId="4A708BFF" w14:textId="5A1054E3" w:rsidR="0025329F" w:rsidRPr="002778AC" w:rsidRDefault="0025329F" w:rsidP="20B91736">
      <w:pPr>
        <w:ind w:right="-851"/>
        <w:jc w:val="both"/>
        <w:rPr>
          <w:rFonts w:ascii="Times" w:hAnsi="Times"/>
          <w:b/>
          <w:bCs/>
          <w:sz w:val="24"/>
          <w:szCs w:val="24"/>
        </w:rPr>
      </w:pPr>
      <w:r w:rsidRPr="002778AC">
        <w:rPr>
          <w:rFonts w:ascii="Times" w:hAnsi="Times"/>
          <w:b/>
          <w:bCs/>
          <w:sz w:val="24"/>
          <w:szCs w:val="24"/>
        </w:rPr>
        <w:t>ROK ZA PODNOŠENJE PONUDA:</w:t>
      </w:r>
      <w:r w:rsidR="00347249" w:rsidRPr="002778AC">
        <w:rPr>
          <w:rFonts w:ascii="Times" w:hAnsi="Times"/>
          <w:b/>
          <w:bCs/>
          <w:sz w:val="24"/>
          <w:szCs w:val="24"/>
        </w:rPr>
        <w:t xml:space="preserve"> </w:t>
      </w:r>
      <w:r w:rsidR="6CA86D09" w:rsidRPr="002778AC">
        <w:rPr>
          <w:rFonts w:ascii="Times" w:hAnsi="Times"/>
          <w:b/>
          <w:bCs/>
          <w:sz w:val="24"/>
          <w:szCs w:val="24"/>
        </w:rPr>
        <w:t>2</w:t>
      </w:r>
      <w:r w:rsidR="0EF77307" w:rsidRPr="002778AC">
        <w:rPr>
          <w:rFonts w:ascii="Times" w:hAnsi="Times"/>
          <w:b/>
          <w:bCs/>
          <w:sz w:val="24"/>
          <w:szCs w:val="24"/>
        </w:rPr>
        <w:t>0</w:t>
      </w:r>
      <w:r w:rsidR="7E9EED8D" w:rsidRPr="002778AC">
        <w:rPr>
          <w:rFonts w:ascii="Times" w:hAnsi="Times"/>
          <w:b/>
          <w:bCs/>
          <w:sz w:val="24"/>
          <w:szCs w:val="24"/>
        </w:rPr>
        <w:t>.</w:t>
      </w:r>
      <w:r w:rsidR="00314123" w:rsidRPr="002778AC">
        <w:rPr>
          <w:rFonts w:ascii="Times" w:hAnsi="Times"/>
          <w:b/>
          <w:bCs/>
          <w:sz w:val="24"/>
          <w:szCs w:val="24"/>
        </w:rPr>
        <w:t xml:space="preserve"> </w:t>
      </w:r>
      <w:r w:rsidR="48B1B69D" w:rsidRPr="002778AC">
        <w:rPr>
          <w:rFonts w:ascii="Times" w:hAnsi="Times"/>
          <w:b/>
          <w:bCs/>
          <w:sz w:val="24"/>
          <w:szCs w:val="24"/>
        </w:rPr>
        <w:t>lipnja</w:t>
      </w:r>
      <w:r w:rsidR="001846AF" w:rsidRPr="002778AC">
        <w:rPr>
          <w:rFonts w:ascii="Times" w:hAnsi="Times"/>
          <w:b/>
          <w:bCs/>
          <w:sz w:val="24"/>
          <w:szCs w:val="24"/>
        </w:rPr>
        <w:t xml:space="preserve"> </w:t>
      </w:r>
      <w:r w:rsidR="00347249" w:rsidRPr="002778AC">
        <w:rPr>
          <w:rFonts w:ascii="Times" w:hAnsi="Times"/>
          <w:b/>
          <w:bCs/>
          <w:sz w:val="24"/>
          <w:szCs w:val="24"/>
        </w:rPr>
        <w:t xml:space="preserve">2024. </w:t>
      </w:r>
      <w:r w:rsidRPr="002778AC">
        <w:rPr>
          <w:rFonts w:ascii="Times" w:hAnsi="Times"/>
          <w:b/>
          <w:bCs/>
          <w:sz w:val="24"/>
          <w:szCs w:val="24"/>
        </w:rPr>
        <w:t>do 12:00 sati, na adresu: DRŽAVNE NEKRETNINE d.o.o., Planinska 1, Zagreb.</w:t>
      </w:r>
    </w:p>
    <w:p w14:paraId="5AB78848" w14:textId="77777777" w:rsidR="0025329F" w:rsidRPr="002778AC" w:rsidRDefault="0025329F" w:rsidP="20B91736">
      <w:pPr>
        <w:ind w:right="-851"/>
        <w:jc w:val="both"/>
        <w:rPr>
          <w:rFonts w:ascii="Times" w:hAnsi="Times"/>
          <w:b/>
          <w:bCs/>
          <w:sz w:val="24"/>
          <w:szCs w:val="24"/>
        </w:rPr>
      </w:pPr>
    </w:p>
    <w:p w14:paraId="4DF41968" w14:textId="4D39A075" w:rsidR="0025329F" w:rsidRPr="002778AC" w:rsidRDefault="0025329F" w:rsidP="20B91736">
      <w:pPr>
        <w:ind w:right="-1"/>
        <w:jc w:val="both"/>
        <w:rPr>
          <w:rFonts w:ascii="Times" w:hAnsi="Times"/>
          <w:b/>
          <w:bCs/>
          <w:sz w:val="24"/>
          <w:szCs w:val="24"/>
        </w:rPr>
      </w:pPr>
      <w:r w:rsidRPr="002778AC">
        <w:rPr>
          <w:rFonts w:ascii="Times" w:hAnsi="Times"/>
          <w:b/>
          <w:bCs/>
          <w:sz w:val="24"/>
          <w:szCs w:val="24"/>
        </w:rPr>
        <w:t xml:space="preserve">Ponude će se javno otvarati u prostorijama Ministarstva prostornoga uređenja, graditeljstva i državne imovine, Ulica Republike Austrije 14, Zagreb, na dan </w:t>
      </w:r>
      <w:r w:rsidR="28C51906" w:rsidRPr="002778AC">
        <w:rPr>
          <w:rFonts w:ascii="Times" w:hAnsi="Times"/>
          <w:b/>
          <w:bCs/>
          <w:sz w:val="24"/>
          <w:szCs w:val="24"/>
        </w:rPr>
        <w:t>2</w:t>
      </w:r>
      <w:r w:rsidR="05031406" w:rsidRPr="002778AC">
        <w:rPr>
          <w:rFonts w:ascii="Times" w:hAnsi="Times"/>
          <w:b/>
          <w:bCs/>
          <w:sz w:val="24"/>
          <w:szCs w:val="24"/>
        </w:rPr>
        <w:t>0</w:t>
      </w:r>
      <w:r w:rsidR="00314123" w:rsidRPr="002778AC">
        <w:rPr>
          <w:rFonts w:ascii="Times" w:hAnsi="Times"/>
          <w:b/>
          <w:bCs/>
          <w:sz w:val="24"/>
          <w:szCs w:val="24"/>
        </w:rPr>
        <w:t xml:space="preserve">. </w:t>
      </w:r>
      <w:r w:rsidR="37E110BA" w:rsidRPr="002778AC">
        <w:rPr>
          <w:rFonts w:ascii="Times" w:hAnsi="Times"/>
          <w:b/>
          <w:bCs/>
          <w:sz w:val="24"/>
          <w:szCs w:val="24"/>
        </w:rPr>
        <w:t>lipnja</w:t>
      </w:r>
      <w:r w:rsidR="00C52C4E" w:rsidRPr="002778AC">
        <w:rPr>
          <w:rFonts w:ascii="Times" w:hAnsi="Times"/>
          <w:b/>
          <w:bCs/>
          <w:sz w:val="24"/>
          <w:szCs w:val="24"/>
        </w:rPr>
        <w:t xml:space="preserve"> </w:t>
      </w:r>
      <w:r w:rsidR="00347249" w:rsidRPr="002778AC">
        <w:rPr>
          <w:rFonts w:ascii="Times" w:hAnsi="Times"/>
          <w:b/>
          <w:bCs/>
          <w:sz w:val="24"/>
          <w:szCs w:val="24"/>
        </w:rPr>
        <w:t>2024</w:t>
      </w:r>
      <w:r w:rsidRPr="002778AC">
        <w:rPr>
          <w:rFonts w:ascii="Times" w:hAnsi="Times"/>
          <w:b/>
          <w:bCs/>
          <w:sz w:val="24"/>
          <w:szCs w:val="24"/>
        </w:rPr>
        <w:t>. u 13:30 sati.</w:t>
      </w:r>
      <w:r w:rsidRPr="002778AC">
        <w:rPr>
          <w:rFonts w:ascii="Times" w:hAnsi="Times"/>
          <w:sz w:val="24"/>
          <w:szCs w:val="24"/>
        </w:rPr>
        <w:t xml:space="preserve"> </w:t>
      </w:r>
    </w:p>
    <w:p w14:paraId="287F9029" w14:textId="77777777" w:rsidR="0025329F" w:rsidRPr="002778AC" w:rsidRDefault="0025329F" w:rsidP="20B91736">
      <w:pPr>
        <w:ind w:right="-1"/>
        <w:jc w:val="both"/>
        <w:rPr>
          <w:rFonts w:ascii="Times" w:hAnsi="Times"/>
          <w:sz w:val="24"/>
          <w:szCs w:val="24"/>
        </w:rPr>
      </w:pPr>
    </w:p>
    <w:p w14:paraId="1B279513" w14:textId="3E43793B" w:rsidR="00AB4C6B" w:rsidRPr="002778AC" w:rsidRDefault="0025329F" w:rsidP="20B91736">
      <w:pPr>
        <w:ind w:left="-284" w:right="-851" w:firstLine="284"/>
        <w:jc w:val="both"/>
        <w:rPr>
          <w:rStyle w:val="Hiperveza"/>
          <w:rFonts w:ascii="Times" w:hAnsi="Times"/>
          <w:color w:val="auto"/>
          <w:sz w:val="24"/>
          <w:szCs w:val="24"/>
        </w:rPr>
      </w:pPr>
      <w:r w:rsidRPr="002778AC">
        <w:rPr>
          <w:rFonts w:ascii="Times" w:hAnsi="Times"/>
          <w:b/>
          <w:bCs/>
          <w:sz w:val="24"/>
          <w:szCs w:val="24"/>
        </w:rPr>
        <w:t xml:space="preserve">Informacije o natječaju: </w:t>
      </w:r>
      <w:r w:rsidRPr="002778AC">
        <w:rPr>
          <w:rFonts w:ascii="Times" w:hAnsi="Times"/>
          <w:sz w:val="24"/>
          <w:szCs w:val="24"/>
        </w:rPr>
        <w:t xml:space="preserve">radnim danom od 9:00 do 11:00 sati, na brojeve telefona: </w:t>
      </w:r>
      <w:r w:rsidRPr="002778AC">
        <w:rPr>
          <w:rStyle w:val="Hiperveza"/>
          <w:rFonts w:ascii="Times" w:hAnsi="Times"/>
          <w:color w:val="auto"/>
          <w:sz w:val="24"/>
          <w:szCs w:val="24"/>
        </w:rPr>
        <w:t>01/6346-312 i 01/2079-260.</w:t>
      </w:r>
    </w:p>
    <w:p w14:paraId="26090C08" w14:textId="77777777" w:rsidR="008849F4" w:rsidRPr="002778AC" w:rsidRDefault="008849F4" w:rsidP="20B91736">
      <w:pPr>
        <w:ind w:left="-284" w:right="-851" w:firstLine="284"/>
        <w:jc w:val="both"/>
        <w:rPr>
          <w:rStyle w:val="Hiperveza"/>
          <w:rFonts w:ascii="Times" w:hAnsi="Times"/>
          <w:color w:val="auto"/>
        </w:rPr>
      </w:pPr>
    </w:p>
    <w:bookmarkEnd w:id="0"/>
    <w:p w14:paraId="45EEBA30" w14:textId="4A913CA4" w:rsidR="00277F80" w:rsidRPr="002778AC" w:rsidRDefault="00277F80" w:rsidP="7F121FFE">
      <w:pPr>
        <w:ind w:left="-284" w:right="-851" w:firstLine="284"/>
        <w:jc w:val="both"/>
        <w:rPr>
          <w:rFonts w:ascii="Times New Roman" w:hAnsi="Times New Roman"/>
          <w:b/>
          <w:bCs/>
          <w:sz w:val="24"/>
          <w:szCs w:val="24"/>
        </w:rPr>
      </w:pPr>
    </w:p>
    <w:p w14:paraId="3392D4DF" w14:textId="32C34019" w:rsidR="00277F80" w:rsidRPr="002778AC" w:rsidRDefault="4D2033B4" w:rsidP="00613360">
      <w:pPr>
        <w:pStyle w:val="Odlomakpopisa"/>
        <w:numPr>
          <w:ilvl w:val="0"/>
          <w:numId w:val="5"/>
        </w:numPr>
        <w:ind w:left="-20" w:right="-20"/>
        <w:jc w:val="both"/>
        <w:rPr>
          <w:szCs w:val="24"/>
          <w:lang w:val="hr-HR"/>
        </w:rPr>
      </w:pPr>
      <w:r w:rsidRPr="002778AC">
        <w:rPr>
          <w:szCs w:val="24"/>
          <w:lang w:val="hr-HR"/>
        </w:rPr>
        <w:t>Odluku o izboru najpovoljnije ponude donosi trgovačko društvo DRŽAVNE NEKRETNINE d.o.o.</w:t>
      </w:r>
    </w:p>
    <w:p w14:paraId="4381C09D" w14:textId="4DAF5550" w:rsidR="00277F80" w:rsidRPr="002778AC" w:rsidRDefault="4D2033B4" w:rsidP="7F121FFE">
      <w:pPr>
        <w:ind w:left="720" w:right="-20"/>
        <w:jc w:val="both"/>
      </w:pPr>
      <w:r w:rsidRPr="002778AC">
        <w:rPr>
          <w:rFonts w:ascii="Times New Roman" w:hAnsi="Times New Roman"/>
          <w:sz w:val="24"/>
          <w:szCs w:val="24"/>
        </w:rPr>
        <w:t xml:space="preserve"> </w:t>
      </w:r>
    </w:p>
    <w:p w14:paraId="24331C5E" w14:textId="7D5BEC79" w:rsidR="00277F80" w:rsidRPr="002778AC" w:rsidRDefault="4D2033B4" w:rsidP="00613360">
      <w:pPr>
        <w:pStyle w:val="Odlomakpopisa"/>
        <w:numPr>
          <w:ilvl w:val="0"/>
          <w:numId w:val="5"/>
        </w:numPr>
        <w:ind w:left="-20" w:right="-20"/>
        <w:jc w:val="both"/>
        <w:rPr>
          <w:szCs w:val="24"/>
          <w:lang w:val="hr-HR"/>
        </w:rPr>
      </w:pPr>
      <w:r w:rsidRPr="002778AC">
        <w:rPr>
          <w:szCs w:val="24"/>
          <w:lang w:val="hr-HR"/>
        </w:rPr>
        <w:t>Ugovor o zakupu poslovnog prostora sklopit će se s ponuditeljem koji uz ispunjenje uvjeta iz natječaja ponudi najviši iznos zakupnine.</w:t>
      </w:r>
    </w:p>
    <w:p w14:paraId="47DEC006" w14:textId="4C0C4F34" w:rsidR="00277F80" w:rsidRPr="002778AC" w:rsidRDefault="4D2033B4" w:rsidP="7F121FFE">
      <w:pPr>
        <w:ind w:left="-20" w:right="-20"/>
        <w:jc w:val="both"/>
      </w:pPr>
      <w:r w:rsidRPr="002778AC">
        <w:rPr>
          <w:rFonts w:ascii="Times New Roman" w:hAnsi="Times New Roman"/>
          <w:sz w:val="24"/>
          <w:szCs w:val="24"/>
        </w:rPr>
        <w:t xml:space="preserve"> </w:t>
      </w:r>
    </w:p>
    <w:p w14:paraId="43479B5B" w14:textId="4BE1A9D8" w:rsidR="4D2033B4" w:rsidRPr="002778AC" w:rsidRDefault="4D2033B4" w:rsidP="6D2C3173">
      <w:pPr>
        <w:ind w:right="-20"/>
        <w:jc w:val="both"/>
        <w:rPr>
          <w:rFonts w:ascii="Times New Roman" w:hAnsi="Times New Roman"/>
          <w:sz w:val="24"/>
          <w:szCs w:val="24"/>
        </w:rPr>
      </w:pPr>
      <w:r w:rsidRPr="002778AC">
        <w:rPr>
          <w:rFonts w:ascii="Times New Roman" w:hAnsi="Times New Roman"/>
          <w:sz w:val="24"/>
          <w:szCs w:val="24"/>
        </w:rPr>
        <w:lastRenderedPageBreak/>
        <w:t>Ugovor o zakupu poslovnog prostora sklapa se na određeno vrijeme od 10 (deset) godina, te se smatra sklopljenim i proizvodi pravne učinke danom njegove solemnizacije (potvrde) od strane javnog bilježnika. Za poslovn</w:t>
      </w:r>
      <w:r w:rsidR="2F7C5D8F" w:rsidRPr="002778AC">
        <w:rPr>
          <w:rFonts w:ascii="Times New Roman" w:hAnsi="Times New Roman"/>
          <w:sz w:val="24"/>
          <w:szCs w:val="24"/>
        </w:rPr>
        <w:t>e</w:t>
      </w:r>
      <w:r w:rsidRPr="002778AC">
        <w:rPr>
          <w:rFonts w:ascii="Times New Roman" w:hAnsi="Times New Roman"/>
          <w:sz w:val="24"/>
          <w:szCs w:val="24"/>
        </w:rPr>
        <w:t xml:space="preserve"> prostor</w:t>
      </w:r>
      <w:r w:rsidR="412E8342" w:rsidRPr="002778AC">
        <w:rPr>
          <w:rFonts w:ascii="Times New Roman" w:hAnsi="Times New Roman"/>
          <w:sz w:val="24"/>
          <w:szCs w:val="24"/>
        </w:rPr>
        <w:t>e</w:t>
      </w:r>
      <w:r w:rsidRPr="002778AC">
        <w:rPr>
          <w:rFonts w:ascii="Times New Roman" w:hAnsi="Times New Roman"/>
          <w:sz w:val="24"/>
          <w:szCs w:val="24"/>
        </w:rPr>
        <w:t xml:space="preserve"> opisan</w:t>
      </w:r>
      <w:r w:rsidR="4D34E3F4" w:rsidRPr="002778AC">
        <w:rPr>
          <w:rFonts w:ascii="Times New Roman" w:hAnsi="Times New Roman"/>
          <w:sz w:val="24"/>
          <w:szCs w:val="24"/>
        </w:rPr>
        <w:t>e</w:t>
      </w:r>
      <w:r w:rsidRPr="002778AC">
        <w:rPr>
          <w:rFonts w:ascii="Times New Roman" w:hAnsi="Times New Roman"/>
          <w:sz w:val="24"/>
          <w:szCs w:val="24"/>
        </w:rPr>
        <w:t xml:space="preserve"> pod rednim brojem </w:t>
      </w:r>
      <w:r w:rsidR="1FB7692A" w:rsidRPr="002778AC">
        <w:rPr>
          <w:rFonts w:ascii="Times New Roman" w:hAnsi="Times New Roman"/>
          <w:sz w:val="24"/>
          <w:szCs w:val="24"/>
        </w:rPr>
        <w:t>7</w:t>
      </w:r>
      <w:r w:rsidR="4D18F2FC" w:rsidRPr="002778AC">
        <w:rPr>
          <w:rFonts w:ascii="Times New Roman" w:hAnsi="Times New Roman"/>
          <w:sz w:val="24"/>
          <w:szCs w:val="24"/>
        </w:rPr>
        <w:t>.</w:t>
      </w:r>
      <w:r w:rsidR="118F0699" w:rsidRPr="002778AC">
        <w:rPr>
          <w:rFonts w:ascii="Times New Roman" w:hAnsi="Times New Roman"/>
          <w:sz w:val="24"/>
          <w:szCs w:val="24"/>
        </w:rPr>
        <w:t xml:space="preserve">, </w:t>
      </w:r>
      <w:r w:rsidR="791F27AC" w:rsidRPr="002778AC">
        <w:rPr>
          <w:rFonts w:ascii="Times New Roman" w:hAnsi="Times New Roman"/>
          <w:sz w:val="24"/>
          <w:szCs w:val="24"/>
        </w:rPr>
        <w:t>18</w:t>
      </w:r>
      <w:r w:rsidR="4D18F2FC" w:rsidRPr="002778AC">
        <w:rPr>
          <w:rFonts w:ascii="Times New Roman" w:hAnsi="Times New Roman"/>
          <w:sz w:val="24"/>
          <w:szCs w:val="24"/>
        </w:rPr>
        <w:t>.</w:t>
      </w:r>
      <w:r w:rsidR="052A33AB" w:rsidRPr="002778AC">
        <w:rPr>
          <w:rFonts w:ascii="Times New Roman" w:hAnsi="Times New Roman"/>
          <w:sz w:val="24"/>
          <w:szCs w:val="24"/>
        </w:rPr>
        <w:t xml:space="preserve"> </w:t>
      </w:r>
      <w:r w:rsidR="4D18F2FC" w:rsidRPr="002778AC">
        <w:rPr>
          <w:rFonts w:ascii="Times New Roman" w:hAnsi="Times New Roman"/>
          <w:sz w:val="24"/>
          <w:szCs w:val="24"/>
        </w:rPr>
        <w:t>i 2</w:t>
      </w:r>
      <w:r w:rsidR="0D35740F" w:rsidRPr="002778AC">
        <w:rPr>
          <w:rFonts w:ascii="Times New Roman" w:hAnsi="Times New Roman"/>
          <w:sz w:val="24"/>
          <w:szCs w:val="24"/>
        </w:rPr>
        <w:t>0</w:t>
      </w:r>
      <w:r w:rsidR="713F1D77" w:rsidRPr="002778AC">
        <w:rPr>
          <w:rFonts w:ascii="Times New Roman" w:hAnsi="Times New Roman"/>
          <w:sz w:val="24"/>
          <w:szCs w:val="24"/>
        </w:rPr>
        <w:t>.</w:t>
      </w:r>
      <w:r w:rsidRPr="002778AC">
        <w:rPr>
          <w:rFonts w:ascii="Times New Roman" w:hAnsi="Times New Roman"/>
          <w:sz w:val="24"/>
          <w:szCs w:val="24"/>
        </w:rPr>
        <w:t xml:space="preserve"> Ugovor o zakupu poslovnog prostora sklopiti će se po stupanju trgovačkog društva DRŽAVNE NEKRETNINE d.o.o. u posjed naveden</w:t>
      </w:r>
      <w:r w:rsidR="55FF7117" w:rsidRPr="002778AC">
        <w:rPr>
          <w:rFonts w:ascii="Times New Roman" w:hAnsi="Times New Roman"/>
          <w:sz w:val="24"/>
          <w:szCs w:val="24"/>
        </w:rPr>
        <w:t>ih</w:t>
      </w:r>
      <w:r w:rsidRPr="002778AC">
        <w:rPr>
          <w:rFonts w:ascii="Times New Roman" w:hAnsi="Times New Roman"/>
          <w:sz w:val="24"/>
          <w:szCs w:val="24"/>
        </w:rPr>
        <w:t xml:space="preserve"> poslovn</w:t>
      </w:r>
      <w:r w:rsidR="73ADD02D" w:rsidRPr="002778AC">
        <w:rPr>
          <w:rFonts w:ascii="Times New Roman" w:hAnsi="Times New Roman"/>
          <w:sz w:val="24"/>
          <w:szCs w:val="24"/>
        </w:rPr>
        <w:t>ih</w:t>
      </w:r>
      <w:r w:rsidRPr="002778AC">
        <w:rPr>
          <w:rFonts w:ascii="Times New Roman" w:hAnsi="Times New Roman"/>
          <w:sz w:val="24"/>
          <w:szCs w:val="24"/>
        </w:rPr>
        <w:t xml:space="preserve"> prostora.</w:t>
      </w:r>
      <w:r w:rsidR="14CF336C" w:rsidRPr="002778AC">
        <w:rPr>
          <w:rFonts w:ascii="Times New Roman" w:hAnsi="Times New Roman"/>
          <w:sz w:val="24"/>
          <w:szCs w:val="24"/>
        </w:rPr>
        <w:t xml:space="preserve"> </w:t>
      </w:r>
      <w:r w:rsidR="54A37B5D" w:rsidRPr="002778AC">
        <w:rPr>
          <w:rFonts w:ascii="Times New Roman" w:hAnsi="Times New Roman"/>
          <w:sz w:val="24"/>
          <w:szCs w:val="24"/>
        </w:rPr>
        <w:t xml:space="preserve"> </w:t>
      </w:r>
      <w:r w:rsidR="00B33083" w:rsidRPr="002778AC">
        <w:rPr>
          <w:rFonts w:ascii="Times New Roman" w:hAnsi="Times New Roman"/>
          <w:sz w:val="24"/>
          <w:szCs w:val="24"/>
        </w:rPr>
        <w:t>Za poslovni prostor pod rednim brojem 3.  postoji mogućnost potrebe raskida ugovora o zakupu i prije isteka roka od 10 (deset) godina. </w:t>
      </w:r>
    </w:p>
    <w:p w14:paraId="5162D052" w14:textId="431ABAFE" w:rsidR="00277F80" w:rsidRPr="002778AC" w:rsidRDefault="4D2033B4" w:rsidP="7F121FFE">
      <w:pPr>
        <w:ind w:left="709" w:right="-20"/>
        <w:jc w:val="both"/>
      </w:pPr>
      <w:r w:rsidRPr="002778AC">
        <w:rPr>
          <w:rFonts w:ascii="Times New Roman" w:hAnsi="Times New Roman"/>
          <w:sz w:val="24"/>
          <w:szCs w:val="24"/>
        </w:rPr>
        <w:t xml:space="preserve"> </w:t>
      </w:r>
    </w:p>
    <w:p w14:paraId="4913DC8B" w14:textId="572E8DA0" w:rsidR="4D2033B4" w:rsidRPr="002778AC" w:rsidRDefault="4D2033B4" w:rsidP="6D2C3173">
      <w:pPr>
        <w:pStyle w:val="Bezproreda"/>
        <w:tabs>
          <w:tab w:val="left" w:pos="13892"/>
        </w:tabs>
        <w:ind w:right="-20"/>
        <w:jc w:val="both"/>
        <w:rPr>
          <w:rFonts w:ascii="Times New Roman" w:eastAsia="Times New Roman" w:hAnsi="Times New Roman" w:cs="Times New Roman"/>
          <w:sz w:val="24"/>
          <w:szCs w:val="24"/>
        </w:rPr>
      </w:pPr>
      <w:r w:rsidRPr="002778AC">
        <w:rPr>
          <w:rFonts w:ascii="Times New Roman" w:eastAsia="Times New Roman" w:hAnsi="Times New Roman" w:cs="Times New Roman"/>
          <w:sz w:val="24"/>
          <w:szCs w:val="24"/>
        </w:rPr>
        <w:t>Trgovačko društvo DRŽAVNE NEKRETNINE d.o.o. ne snosi odgovornost za eventualnu štetu nastalu najpovoljnijem ponuditelju poslovn</w:t>
      </w:r>
      <w:r w:rsidR="6B8BB7B3" w:rsidRPr="002778AC">
        <w:rPr>
          <w:rFonts w:ascii="Times New Roman" w:eastAsia="Times New Roman" w:hAnsi="Times New Roman" w:cs="Times New Roman"/>
          <w:sz w:val="24"/>
          <w:szCs w:val="24"/>
        </w:rPr>
        <w:t>ih</w:t>
      </w:r>
      <w:r w:rsidRPr="002778AC">
        <w:rPr>
          <w:rFonts w:ascii="Times New Roman" w:eastAsia="Times New Roman" w:hAnsi="Times New Roman" w:cs="Times New Roman"/>
          <w:sz w:val="24"/>
          <w:szCs w:val="24"/>
        </w:rPr>
        <w:t xml:space="preserve"> prostora opisan</w:t>
      </w:r>
      <w:r w:rsidR="1CBE2730" w:rsidRPr="002778AC">
        <w:rPr>
          <w:rFonts w:ascii="Times New Roman" w:eastAsia="Times New Roman" w:hAnsi="Times New Roman" w:cs="Times New Roman"/>
          <w:sz w:val="24"/>
          <w:szCs w:val="24"/>
        </w:rPr>
        <w:t>ih</w:t>
      </w:r>
      <w:r w:rsidRPr="002778AC">
        <w:rPr>
          <w:rFonts w:ascii="Times New Roman" w:eastAsia="Times New Roman" w:hAnsi="Times New Roman" w:cs="Times New Roman"/>
          <w:sz w:val="24"/>
          <w:szCs w:val="24"/>
        </w:rPr>
        <w:t xml:space="preserve"> pod rednim brojem </w:t>
      </w:r>
      <w:r w:rsidR="22726476" w:rsidRPr="002778AC">
        <w:rPr>
          <w:rFonts w:ascii="Times New Roman" w:eastAsia="Times New Roman" w:hAnsi="Times New Roman" w:cs="Times New Roman"/>
          <w:sz w:val="24"/>
          <w:szCs w:val="24"/>
        </w:rPr>
        <w:t>7</w:t>
      </w:r>
      <w:r w:rsidR="6D385E5B" w:rsidRPr="002778AC">
        <w:rPr>
          <w:rFonts w:ascii="Times New Roman" w:eastAsia="Times New Roman" w:hAnsi="Times New Roman" w:cs="Times New Roman"/>
          <w:sz w:val="24"/>
          <w:szCs w:val="24"/>
        </w:rPr>
        <w:t xml:space="preserve">., </w:t>
      </w:r>
      <w:r w:rsidR="640C09BD" w:rsidRPr="002778AC">
        <w:rPr>
          <w:rFonts w:ascii="Times New Roman" w:eastAsia="Times New Roman" w:hAnsi="Times New Roman" w:cs="Times New Roman"/>
          <w:sz w:val="24"/>
          <w:szCs w:val="24"/>
        </w:rPr>
        <w:t>18</w:t>
      </w:r>
      <w:r w:rsidR="6D385E5B" w:rsidRPr="002778AC">
        <w:rPr>
          <w:rFonts w:ascii="Times New Roman" w:eastAsia="Times New Roman" w:hAnsi="Times New Roman" w:cs="Times New Roman"/>
          <w:sz w:val="24"/>
          <w:szCs w:val="24"/>
        </w:rPr>
        <w:t xml:space="preserve">. </w:t>
      </w:r>
      <w:r w:rsidR="02DF3C0A" w:rsidRPr="002778AC">
        <w:rPr>
          <w:rFonts w:ascii="Times New Roman" w:eastAsia="Times New Roman" w:hAnsi="Times New Roman" w:cs="Times New Roman"/>
          <w:sz w:val="24"/>
          <w:szCs w:val="24"/>
        </w:rPr>
        <w:t>i</w:t>
      </w:r>
      <w:r w:rsidR="6D385E5B" w:rsidRPr="002778AC">
        <w:rPr>
          <w:rFonts w:ascii="Times New Roman" w:eastAsia="Times New Roman" w:hAnsi="Times New Roman" w:cs="Times New Roman"/>
          <w:sz w:val="24"/>
          <w:szCs w:val="24"/>
        </w:rPr>
        <w:t xml:space="preserve"> </w:t>
      </w:r>
      <w:r w:rsidRPr="002778AC">
        <w:rPr>
          <w:rFonts w:ascii="Times New Roman" w:eastAsia="Times New Roman" w:hAnsi="Times New Roman" w:cs="Times New Roman"/>
          <w:sz w:val="24"/>
          <w:szCs w:val="24"/>
        </w:rPr>
        <w:t>2</w:t>
      </w:r>
      <w:r w:rsidR="05C4301C" w:rsidRPr="002778AC">
        <w:rPr>
          <w:rFonts w:ascii="Times New Roman" w:eastAsia="Times New Roman" w:hAnsi="Times New Roman" w:cs="Times New Roman"/>
          <w:sz w:val="24"/>
          <w:szCs w:val="24"/>
        </w:rPr>
        <w:t>0</w:t>
      </w:r>
      <w:r w:rsidRPr="002778AC">
        <w:rPr>
          <w:rFonts w:ascii="Times New Roman" w:eastAsia="Times New Roman" w:hAnsi="Times New Roman" w:cs="Times New Roman"/>
          <w:sz w:val="24"/>
          <w:szCs w:val="24"/>
        </w:rPr>
        <w:t>. u razdoblju od donošenja odluke o izboru najpovoljnijeg ponuditelja do sklapanja ugovora o zakupu poslovnog prostora</w:t>
      </w:r>
      <w:r w:rsidR="0279875C" w:rsidRPr="002778AC">
        <w:rPr>
          <w:rFonts w:ascii="Times New Roman" w:eastAsia="Times New Roman" w:hAnsi="Times New Roman" w:cs="Times New Roman"/>
          <w:sz w:val="24"/>
          <w:szCs w:val="24"/>
        </w:rPr>
        <w:t>.</w:t>
      </w:r>
      <w:r w:rsidR="2053C55F" w:rsidRPr="002778AC">
        <w:rPr>
          <w:rFonts w:ascii="Times New Roman" w:eastAsia="Times New Roman" w:hAnsi="Times New Roman" w:cs="Times New Roman"/>
          <w:sz w:val="24"/>
          <w:szCs w:val="24"/>
        </w:rPr>
        <w:t xml:space="preserve"> Za poslovne prostore opisane pod rednim brojem 1., 3. i 16. trgovačko društvo DRŽAVNE NEKRETNINE d.o.o. ne snosi odgovornost za eventualnu štetu nastalu najpovoljnijim ponuditeljima poslovnog prostora u slučaju prijevremenog raskida ugovora.</w:t>
      </w:r>
    </w:p>
    <w:p w14:paraId="1D5193DE" w14:textId="008096E5" w:rsidR="00277F80" w:rsidRPr="0007700B" w:rsidRDefault="4D2033B4" w:rsidP="7F121FFE">
      <w:pPr>
        <w:ind w:left="709" w:right="-20"/>
        <w:jc w:val="both"/>
      </w:pPr>
      <w:r w:rsidRPr="7F121FFE">
        <w:rPr>
          <w:rFonts w:ascii="Times New Roman" w:hAnsi="Times New Roman"/>
          <w:sz w:val="24"/>
          <w:szCs w:val="24"/>
        </w:rPr>
        <w:t xml:space="preserve"> </w:t>
      </w:r>
    </w:p>
    <w:p w14:paraId="1B6B243D" w14:textId="2C425FCD" w:rsidR="00277F80" w:rsidRPr="0007700B" w:rsidRDefault="4D2033B4" w:rsidP="655C6426">
      <w:pPr>
        <w:ind w:right="-20"/>
        <w:jc w:val="both"/>
      </w:pPr>
      <w:r w:rsidRPr="655C6426">
        <w:rPr>
          <w:rFonts w:ascii="Times New Roman" w:hAnsi="Times New Roman"/>
          <w:sz w:val="24"/>
          <w:szCs w:val="24"/>
        </w:rPr>
        <w:t>Zakupnik je dužan plaćati mjesečnu zakupninu sukladno ugovoru o zakupu. Zbog vremena potrebnog za stavljanje predmetnog poslovnog prostora u funkciju, prvi mjesec od dana solemnizacije ugovora o zakupu, zakupnik je oslobođen plaćanja zakupnine.</w:t>
      </w:r>
    </w:p>
    <w:p w14:paraId="0C000B9D" w14:textId="3865BA1E" w:rsidR="00277F80" w:rsidRPr="0007700B" w:rsidRDefault="4D2033B4" w:rsidP="7F121FFE">
      <w:pPr>
        <w:ind w:left="720" w:right="-20"/>
        <w:jc w:val="both"/>
      </w:pPr>
      <w:r w:rsidRPr="7F121FFE">
        <w:rPr>
          <w:rFonts w:ascii="Times New Roman" w:hAnsi="Times New Roman"/>
          <w:sz w:val="24"/>
          <w:szCs w:val="24"/>
        </w:rPr>
        <w:t xml:space="preserve"> </w:t>
      </w:r>
    </w:p>
    <w:p w14:paraId="5F7EF694" w14:textId="6DEADDF6" w:rsidR="00277F80" w:rsidRPr="0007700B" w:rsidRDefault="4D2033B4" w:rsidP="655C6426">
      <w:pPr>
        <w:ind w:right="-20"/>
        <w:jc w:val="both"/>
      </w:pPr>
      <w:r w:rsidRPr="655C6426">
        <w:rPr>
          <w:rFonts w:ascii="Times New Roman" w:hAnsi="Times New Roman"/>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(Consumer Price Index – Indeks potrošačkih cijena), koji objavljuje Državni zavod za statistiku RH, za cijelo razdoblje trajanja Ugovora, ukoliko CPI na godišnjoj osnovi bude veći od +3%.</w:t>
      </w:r>
    </w:p>
    <w:p w14:paraId="1F758849" w14:textId="060FB5E4" w:rsidR="00277F80" w:rsidRPr="0007700B" w:rsidRDefault="4D2033B4" w:rsidP="7F121FFE">
      <w:pPr>
        <w:ind w:left="-20" w:right="-20"/>
        <w:jc w:val="both"/>
      </w:pPr>
      <w:r w:rsidRPr="7F121FFE">
        <w:rPr>
          <w:rFonts w:ascii="Times New Roman" w:hAnsi="Times New Roman"/>
          <w:sz w:val="24"/>
          <w:szCs w:val="24"/>
        </w:rPr>
        <w:t xml:space="preserve"> </w:t>
      </w:r>
    </w:p>
    <w:p w14:paraId="5551A0E8" w14:textId="46DA85BE" w:rsidR="00277F80" w:rsidRPr="0007700B" w:rsidRDefault="4D2033B4" w:rsidP="655C6426">
      <w:pPr>
        <w:ind w:right="-20"/>
        <w:jc w:val="both"/>
      </w:pPr>
      <w:r w:rsidRPr="655C6426">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2AC3B8D3" w14:textId="7417DEE9" w:rsidR="00277F80" w:rsidRPr="0007700B" w:rsidRDefault="4D2033B4" w:rsidP="655C6426">
      <w:pPr>
        <w:ind w:right="-20"/>
        <w:jc w:val="both"/>
      </w:pPr>
      <w:r w:rsidRPr="655C6426">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07700B" w:rsidRDefault="4D2033B4" w:rsidP="655C6426">
      <w:pPr>
        <w:ind w:right="-20"/>
        <w:jc w:val="both"/>
      </w:pPr>
      <w:r w:rsidRPr="655C6426">
        <w:rPr>
          <w:rFonts w:ascii="Times New Roman" w:hAnsi="Times New Roman"/>
          <w:sz w:val="24"/>
          <w:szCs w:val="24"/>
        </w:rPr>
        <w:t>- zakupnik u roku od 3 (tri) mjeseca od solemnizacije ugovora o zakupu ne stavi poslovni prostor u funkciju za ugovorenu djelatnost,</w:t>
      </w:r>
    </w:p>
    <w:p w14:paraId="7B5B1E3D" w14:textId="0A06E05F" w:rsidR="00277F80" w:rsidRPr="0007700B" w:rsidRDefault="4D2033B4" w:rsidP="655C6426">
      <w:pPr>
        <w:ind w:right="-20"/>
        <w:jc w:val="both"/>
      </w:pPr>
      <w:r w:rsidRPr="655C6426">
        <w:rPr>
          <w:rFonts w:ascii="Times New Roman" w:hAnsi="Times New Roman"/>
          <w:sz w:val="24"/>
          <w:szCs w:val="24"/>
        </w:rPr>
        <w:t xml:space="preserve">- zakupnik krši odredbe ugovora o zakupu glede osiguranja predmeta zakupa. </w:t>
      </w:r>
    </w:p>
    <w:p w14:paraId="49294C2D" w14:textId="5B6F2519" w:rsidR="00277F80" w:rsidRPr="0007700B" w:rsidRDefault="4D2033B4" w:rsidP="7F121FFE">
      <w:pPr>
        <w:ind w:left="708" w:right="-20"/>
        <w:jc w:val="both"/>
      </w:pPr>
      <w:r w:rsidRPr="7F121FFE">
        <w:rPr>
          <w:rFonts w:ascii="Times New Roman" w:hAnsi="Times New Roman"/>
          <w:sz w:val="24"/>
          <w:szCs w:val="24"/>
        </w:rPr>
        <w:t xml:space="preserve"> </w:t>
      </w:r>
    </w:p>
    <w:p w14:paraId="0D92F733" w14:textId="6488B27B" w:rsidR="00277F80" w:rsidRPr="0007700B" w:rsidRDefault="4D2033B4" w:rsidP="655C6426">
      <w:pPr>
        <w:ind w:right="-20"/>
        <w:jc w:val="both"/>
      </w:pPr>
      <w:r w:rsidRPr="655C6426">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07700B" w:rsidRDefault="4D2033B4" w:rsidP="7F121FFE">
      <w:pPr>
        <w:ind w:left="708" w:right="-20"/>
        <w:jc w:val="both"/>
      </w:pPr>
      <w:r w:rsidRPr="7F121FFE">
        <w:rPr>
          <w:rFonts w:ascii="Times New Roman" w:hAnsi="Times New Roman"/>
          <w:sz w:val="24"/>
          <w:szCs w:val="24"/>
        </w:rPr>
        <w:t xml:space="preserve"> </w:t>
      </w:r>
    </w:p>
    <w:p w14:paraId="569F0966" w14:textId="04C17FA3" w:rsidR="00277F80" w:rsidRPr="0007700B" w:rsidRDefault="4D2033B4" w:rsidP="655C6426">
      <w:pPr>
        <w:ind w:right="-20"/>
        <w:jc w:val="both"/>
      </w:pPr>
      <w:r w:rsidRPr="655C6426">
        <w:rPr>
          <w:rFonts w:ascii="Times New Roman" w:hAnsi="Times New Roman"/>
          <w:sz w:val="24"/>
          <w:szCs w:val="24"/>
        </w:rPr>
        <w:t>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07700B" w:rsidRDefault="4D2033B4" w:rsidP="7F121FFE">
      <w:pPr>
        <w:ind w:left="708" w:right="-20"/>
        <w:jc w:val="both"/>
      </w:pPr>
      <w:r w:rsidRPr="7F121FFE">
        <w:rPr>
          <w:rFonts w:ascii="Times New Roman" w:hAnsi="Times New Roman"/>
          <w:sz w:val="24"/>
          <w:szCs w:val="24"/>
        </w:rPr>
        <w:t xml:space="preserve"> </w:t>
      </w:r>
    </w:p>
    <w:p w14:paraId="26491479" w14:textId="26D431F8" w:rsidR="00277F80" w:rsidRPr="0007700B" w:rsidRDefault="4D2033B4" w:rsidP="655C6426">
      <w:pPr>
        <w:ind w:right="-20"/>
        <w:jc w:val="both"/>
      </w:pPr>
      <w:r w:rsidRPr="655C6426">
        <w:rPr>
          <w:rFonts w:ascii="Times New Roman" w:hAnsi="Times New Roman"/>
          <w:sz w:val="24"/>
          <w:szCs w:val="24"/>
        </w:rPr>
        <w:lastRenderedPageBreak/>
        <w:t>Ugovorom o zakupu zakupnik će se obvezati najkasnije u roku od 60 (šezdeset) dana od sklapanja ugovora o zakupu dostaviti zakupodavcu dokaz o sklopljenom ugovoru s osiguravateljem.</w:t>
      </w:r>
    </w:p>
    <w:p w14:paraId="2F33E0E9" w14:textId="404FC413" w:rsidR="00277F80" w:rsidRPr="0007700B" w:rsidRDefault="4D2033B4" w:rsidP="7F121FFE">
      <w:pPr>
        <w:ind w:left="-20" w:right="-20"/>
        <w:jc w:val="both"/>
      </w:pPr>
      <w:r w:rsidRPr="7F121FFE">
        <w:rPr>
          <w:rFonts w:ascii="Times New Roman" w:hAnsi="Times New Roman"/>
          <w:sz w:val="24"/>
          <w:szCs w:val="24"/>
        </w:rPr>
        <w:t xml:space="preserve"> </w:t>
      </w:r>
    </w:p>
    <w:p w14:paraId="1E61A87A" w14:textId="61CB8EBF" w:rsidR="00277F80" w:rsidRPr="0007700B" w:rsidRDefault="4D2033B4" w:rsidP="00613360">
      <w:pPr>
        <w:pStyle w:val="Odlomakpopisa"/>
        <w:numPr>
          <w:ilvl w:val="0"/>
          <w:numId w:val="5"/>
        </w:numPr>
        <w:ind w:left="-20" w:right="-20"/>
        <w:jc w:val="both"/>
        <w:rPr>
          <w:szCs w:val="24"/>
          <w:lang w:val="hr-HR"/>
        </w:rPr>
      </w:pPr>
      <w:r w:rsidRPr="7F121FFE">
        <w:rPr>
          <w:szCs w:val="24"/>
          <w:lang w:val="hr-HR"/>
        </w:rPr>
        <w:t xml:space="preserve">Poslovni prostori daju se u zakup </w:t>
      </w:r>
      <w:r w:rsidRPr="7F121FFE">
        <w:rPr>
          <w:b/>
          <w:bCs/>
          <w:szCs w:val="24"/>
          <w:lang w:val="hr-HR"/>
        </w:rPr>
        <w:t>u viđenom stanju</w:t>
      </w:r>
      <w:r w:rsidRPr="7F121FFE">
        <w:rPr>
          <w:szCs w:val="24"/>
          <w:lang w:val="hr-HR"/>
        </w:rPr>
        <w:t>.</w:t>
      </w:r>
    </w:p>
    <w:p w14:paraId="6EBA4115" w14:textId="19279849" w:rsidR="00277F80" w:rsidRPr="0007700B" w:rsidRDefault="4D2033B4" w:rsidP="7F121FFE">
      <w:pPr>
        <w:ind w:left="720" w:right="-20"/>
        <w:jc w:val="both"/>
      </w:pPr>
      <w:r w:rsidRPr="7F121FFE">
        <w:rPr>
          <w:rFonts w:ascii="Times New Roman" w:hAnsi="Times New Roman"/>
          <w:sz w:val="24"/>
          <w:szCs w:val="24"/>
        </w:rPr>
        <w:t xml:space="preserve"> </w:t>
      </w:r>
    </w:p>
    <w:p w14:paraId="5E5EF566" w14:textId="55A9E182" w:rsidR="00277F80" w:rsidRPr="0007700B" w:rsidRDefault="4D2033B4" w:rsidP="655C6426">
      <w:pPr>
        <w:ind w:right="-20"/>
        <w:jc w:val="both"/>
      </w:pPr>
      <w:r w:rsidRPr="655C6426">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07700B" w:rsidRDefault="4D2033B4" w:rsidP="655C6426">
      <w:pPr>
        <w:ind w:right="-20"/>
        <w:jc w:val="both"/>
      </w:pPr>
      <w:r w:rsidRPr="655C6426">
        <w:rPr>
          <w:rFonts w:ascii="Times New Roman" w:hAnsi="Times New Roman"/>
          <w:sz w:val="24"/>
          <w:szCs w:val="24"/>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07700B" w:rsidRDefault="4D2033B4" w:rsidP="7F121FFE">
      <w:pPr>
        <w:ind w:left="720" w:right="-20"/>
        <w:jc w:val="both"/>
      </w:pPr>
      <w:r w:rsidRPr="7F121FFE">
        <w:rPr>
          <w:rFonts w:ascii="Times New Roman" w:hAnsi="Times New Roman"/>
          <w:sz w:val="24"/>
          <w:szCs w:val="24"/>
        </w:rPr>
        <w:t xml:space="preserve"> </w:t>
      </w:r>
    </w:p>
    <w:p w14:paraId="513F15A8" w14:textId="43FE9DAC" w:rsidR="00277F80" w:rsidRPr="0007700B" w:rsidRDefault="4D2033B4" w:rsidP="655C6426">
      <w:pPr>
        <w:ind w:right="-20"/>
        <w:jc w:val="both"/>
      </w:pPr>
      <w:r w:rsidRPr="655C6426">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07700B" w:rsidRDefault="4D2033B4" w:rsidP="7F121FFE">
      <w:pPr>
        <w:ind w:left="720" w:right="-20"/>
        <w:jc w:val="both"/>
      </w:pPr>
      <w:r w:rsidRPr="7F121FFE">
        <w:rPr>
          <w:rFonts w:ascii="Times New Roman" w:hAnsi="Times New Roman"/>
          <w:sz w:val="24"/>
          <w:szCs w:val="24"/>
        </w:rPr>
        <w:t xml:space="preserve"> </w:t>
      </w:r>
    </w:p>
    <w:p w14:paraId="4D17337B" w14:textId="53D331FE" w:rsidR="00277F80" w:rsidRPr="0007700B" w:rsidRDefault="4D2033B4" w:rsidP="655C6426">
      <w:pPr>
        <w:ind w:right="-20"/>
        <w:jc w:val="both"/>
      </w:pPr>
      <w:r w:rsidRPr="655C6426">
        <w:rPr>
          <w:rFonts w:ascii="Times New Roman" w:hAnsi="Times New Roman"/>
          <w:sz w:val="24"/>
          <w:szCs w:val="24"/>
        </w:rPr>
        <w:t>Zakupnik ima obvezu naknade eventualne štete uzrokovane zakupodavcu ili trećim osobama uslijed obavljanja popravaka, preinaka ili izvođenja radova.</w:t>
      </w:r>
    </w:p>
    <w:p w14:paraId="14256DE5" w14:textId="687890CA" w:rsidR="00277F80" w:rsidRPr="0007700B" w:rsidRDefault="4D2033B4" w:rsidP="7F121FFE">
      <w:pPr>
        <w:ind w:left="-20" w:right="-20"/>
        <w:jc w:val="both"/>
      </w:pPr>
      <w:r w:rsidRPr="7F121FFE">
        <w:rPr>
          <w:rFonts w:ascii="Times New Roman" w:hAnsi="Times New Roman"/>
          <w:sz w:val="24"/>
          <w:szCs w:val="24"/>
        </w:rPr>
        <w:t xml:space="preserve"> </w:t>
      </w:r>
    </w:p>
    <w:p w14:paraId="68407183" w14:textId="0245D439" w:rsidR="00277F80" w:rsidRPr="0007700B" w:rsidRDefault="4D2033B4" w:rsidP="00613360">
      <w:pPr>
        <w:pStyle w:val="Odlomakpopisa"/>
        <w:numPr>
          <w:ilvl w:val="0"/>
          <w:numId w:val="5"/>
        </w:numPr>
        <w:ind w:left="-20" w:right="-20"/>
        <w:jc w:val="both"/>
        <w:rPr>
          <w:szCs w:val="24"/>
          <w:lang w:val="hr-HR"/>
        </w:rPr>
      </w:pPr>
      <w:r w:rsidRPr="7F121FFE">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4BE9EA12" w14:textId="21070BD7" w:rsidR="00277F80" w:rsidRPr="0007700B" w:rsidRDefault="4D2033B4" w:rsidP="7F121FFE">
      <w:pPr>
        <w:ind w:left="720" w:right="-20"/>
        <w:jc w:val="both"/>
      </w:pPr>
      <w:r w:rsidRPr="7F121FFE">
        <w:rPr>
          <w:rFonts w:ascii="Times New Roman" w:hAnsi="Times New Roman"/>
          <w:sz w:val="24"/>
          <w:szCs w:val="24"/>
        </w:rPr>
        <w:t xml:space="preserve"> </w:t>
      </w:r>
    </w:p>
    <w:p w14:paraId="0CF80112" w14:textId="36BEF677" w:rsidR="00277F80" w:rsidRPr="0007700B" w:rsidRDefault="4D2033B4" w:rsidP="00613360">
      <w:pPr>
        <w:pStyle w:val="Odlomakpopisa"/>
        <w:numPr>
          <w:ilvl w:val="0"/>
          <w:numId w:val="5"/>
        </w:numPr>
        <w:ind w:left="-20" w:right="-20"/>
        <w:jc w:val="both"/>
        <w:rPr>
          <w:szCs w:val="24"/>
          <w:lang w:val="hr-HR"/>
        </w:rPr>
      </w:pPr>
      <w:r w:rsidRPr="7F121FFE">
        <w:rPr>
          <w:szCs w:val="24"/>
          <w:lang w:val="hr-HR"/>
        </w:rPr>
        <w:t>Zakupnik snosi i troškove koji proizlaze iz korištenja, održavanja i uređenja prostora (struja, voda, telefon, grijanje, spomenička renta, pričuva, komunalna naknada, vodna naknada i drugo).</w:t>
      </w:r>
    </w:p>
    <w:p w14:paraId="74D08350" w14:textId="68182C54" w:rsidR="00277F80" w:rsidRPr="0007700B" w:rsidRDefault="4D2033B4" w:rsidP="7F121FFE">
      <w:pPr>
        <w:ind w:left="-20" w:right="-20"/>
        <w:jc w:val="both"/>
      </w:pPr>
      <w:r w:rsidRPr="7F121FFE">
        <w:rPr>
          <w:rFonts w:ascii="Times New Roman" w:hAnsi="Times New Roman"/>
          <w:sz w:val="24"/>
          <w:szCs w:val="24"/>
        </w:rPr>
        <w:t xml:space="preserve"> </w:t>
      </w:r>
    </w:p>
    <w:p w14:paraId="35CA14B6" w14:textId="72EB1F72" w:rsidR="00277F80" w:rsidRPr="0007700B" w:rsidRDefault="4D2033B4" w:rsidP="00613360">
      <w:pPr>
        <w:pStyle w:val="Odlomakpopisa"/>
        <w:numPr>
          <w:ilvl w:val="0"/>
          <w:numId w:val="5"/>
        </w:numPr>
        <w:ind w:left="-20" w:right="-20"/>
        <w:jc w:val="both"/>
        <w:rPr>
          <w:szCs w:val="24"/>
          <w:lang w:val="hr-HR"/>
        </w:rPr>
      </w:pPr>
      <w:r w:rsidRPr="7F121FFE">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5DC46660" w14:textId="069F08A8" w:rsidR="00277F80" w:rsidRPr="0007700B" w:rsidRDefault="4D2033B4" w:rsidP="7F121FFE">
      <w:pPr>
        <w:ind w:left="720" w:right="-20"/>
      </w:pPr>
      <w:r w:rsidRPr="7F121FFE">
        <w:rPr>
          <w:rFonts w:ascii="Times New Roman" w:hAnsi="Times New Roman"/>
          <w:sz w:val="24"/>
          <w:szCs w:val="24"/>
        </w:rPr>
        <w:t xml:space="preserve"> </w:t>
      </w:r>
    </w:p>
    <w:p w14:paraId="0B8598C5" w14:textId="15DA3419" w:rsidR="00277F80" w:rsidRDefault="4D2033B4" w:rsidP="00613360">
      <w:pPr>
        <w:pStyle w:val="Odlomakpopisa"/>
        <w:numPr>
          <w:ilvl w:val="0"/>
          <w:numId w:val="5"/>
        </w:numPr>
        <w:ind w:left="-20" w:right="-20"/>
        <w:jc w:val="both"/>
        <w:rPr>
          <w:szCs w:val="24"/>
          <w:lang w:val="hr-HR"/>
        </w:rPr>
      </w:pPr>
      <w:r w:rsidRPr="7F121FFE">
        <w:rPr>
          <w:szCs w:val="24"/>
          <w:lang w:val="hr-HR"/>
        </w:rPr>
        <w:t>Ugovor o zakupu poslovnog prostora sklapa se kao ovršna isprava sukladno Zakonu o javnom bilježništvu te svi troškovi solemnizacije ugovora padaju na teret zakupnika.</w:t>
      </w:r>
    </w:p>
    <w:p w14:paraId="0D78C042" w14:textId="77777777" w:rsidR="00E931AA" w:rsidRPr="00E931AA" w:rsidRDefault="00E931AA" w:rsidP="00E931AA">
      <w:pPr>
        <w:pStyle w:val="Odlomakpopisa"/>
        <w:rPr>
          <w:szCs w:val="24"/>
          <w:lang w:val="hr-HR"/>
        </w:rPr>
      </w:pPr>
    </w:p>
    <w:p w14:paraId="3400603C" w14:textId="77777777" w:rsidR="00E931AA" w:rsidRPr="0007700B" w:rsidRDefault="00E931AA" w:rsidP="00E931AA">
      <w:pPr>
        <w:pStyle w:val="Odlomakpopisa"/>
        <w:ind w:left="-20" w:right="-20"/>
        <w:jc w:val="both"/>
        <w:rPr>
          <w:szCs w:val="24"/>
          <w:lang w:val="hr-HR"/>
        </w:rPr>
      </w:pPr>
    </w:p>
    <w:p w14:paraId="6A2DE12D" w14:textId="4FAD2F13" w:rsidR="00277F80" w:rsidRPr="0007700B" w:rsidRDefault="4D2033B4" w:rsidP="7F121FFE">
      <w:pPr>
        <w:ind w:left="-20" w:right="-20"/>
        <w:jc w:val="both"/>
      </w:pPr>
      <w:r w:rsidRPr="7F121FFE">
        <w:rPr>
          <w:rFonts w:ascii="Times New Roman" w:hAnsi="Times New Roman"/>
          <w:sz w:val="24"/>
          <w:szCs w:val="24"/>
        </w:rPr>
        <w:t xml:space="preserve"> </w:t>
      </w:r>
    </w:p>
    <w:p w14:paraId="019EA70A" w14:textId="399493F4" w:rsidR="00277F80" w:rsidRPr="0007700B" w:rsidRDefault="4D2033B4" w:rsidP="7F121FFE">
      <w:pPr>
        <w:ind w:left="-20" w:right="-20"/>
        <w:jc w:val="both"/>
      </w:pPr>
      <w:r w:rsidRPr="7F121FFE">
        <w:rPr>
          <w:rFonts w:ascii="Times New Roman" w:hAnsi="Times New Roman"/>
          <w:sz w:val="24"/>
          <w:szCs w:val="24"/>
        </w:rPr>
        <w:lastRenderedPageBreak/>
        <w:t xml:space="preserve"> </w:t>
      </w:r>
    </w:p>
    <w:p w14:paraId="2F9CE28F" w14:textId="5F697FFB" w:rsidR="00277F80" w:rsidRPr="0007700B" w:rsidRDefault="4D2033B4" w:rsidP="7F121FFE">
      <w:pPr>
        <w:tabs>
          <w:tab w:val="left" w:pos="284"/>
        </w:tabs>
        <w:ind w:left="-20" w:right="-20"/>
        <w:jc w:val="center"/>
      </w:pPr>
      <w:r w:rsidRPr="655C6426">
        <w:rPr>
          <w:rFonts w:ascii="Times New Roman" w:hAnsi="Times New Roman"/>
          <w:b/>
          <w:bCs/>
          <w:sz w:val="24"/>
          <w:szCs w:val="24"/>
        </w:rPr>
        <w:t>OPĆI UVJETI ZA PODNOŠENJE PONUDA</w:t>
      </w:r>
    </w:p>
    <w:p w14:paraId="1002443E" w14:textId="4BB2B26C" w:rsidR="655C6426" w:rsidRDefault="655C6426" w:rsidP="655C6426">
      <w:pPr>
        <w:tabs>
          <w:tab w:val="left" w:pos="284"/>
        </w:tabs>
        <w:ind w:left="-20" w:right="-20"/>
        <w:jc w:val="center"/>
        <w:rPr>
          <w:rFonts w:ascii="Times New Roman" w:hAnsi="Times New Roman"/>
          <w:b/>
          <w:bCs/>
          <w:sz w:val="24"/>
          <w:szCs w:val="24"/>
        </w:rPr>
      </w:pPr>
    </w:p>
    <w:p w14:paraId="2A3F019B" w14:textId="04D3FF7D" w:rsidR="00277F80" w:rsidRPr="0007700B" w:rsidRDefault="4D2033B4" w:rsidP="00613360">
      <w:pPr>
        <w:pStyle w:val="Odlomakpopisa"/>
        <w:numPr>
          <w:ilvl w:val="0"/>
          <w:numId w:val="4"/>
        </w:numPr>
        <w:ind w:left="-20" w:right="-20"/>
        <w:jc w:val="both"/>
        <w:rPr>
          <w:szCs w:val="24"/>
          <w:lang w:val="hr-HR"/>
        </w:rPr>
      </w:pPr>
      <w:r w:rsidRPr="7F121FFE">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w:t>
      </w:r>
      <w:r w:rsidRPr="7F121FFE">
        <w:rPr>
          <w:szCs w:val="24"/>
          <w:u w:val="single"/>
          <w:lang w:val="hr-HR"/>
        </w:rPr>
        <w:t>mora biti naznačeno:</w:t>
      </w:r>
      <w:r w:rsidRPr="7F121FFE">
        <w:rPr>
          <w:szCs w:val="24"/>
          <w:lang w:val="hr-HR"/>
        </w:rPr>
        <w:t xml:space="preserve"> </w:t>
      </w:r>
    </w:p>
    <w:p w14:paraId="6D1452A3" w14:textId="48D6BAD8" w:rsidR="00277F80" w:rsidRPr="0007700B" w:rsidRDefault="4D2033B4" w:rsidP="7F121FFE">
      <w:pPr>
        <w:ind w:left="720" w:right="-20"/>
        <w:jc w:val="both"/>
      </w:pPr>
      <w:r w:rsidRPr="7F121FFE">
        <w:rPr>
          <w:rFonts w:ascii="Times New Roman" w:hAnsi="Times New Roman"/>
          <w:sz w:val="24"/>
          <w:szCs w:val="24"/>
        </w:rPr>
        <w:t xml:space="preserve"> </w:t>
      </w:r>
    </w:p>
    <w:p w14:paraId="6AB8D50B" w14:textId="4B53681A" w:rsidR="00277F80" w:rsidRPr="0007700B" w:rsidRDefault="4D2033B4" w:rsidP="655C6426">
      <w:pPr>
        <w:ind w:right="-20"/>
        <w:jc w:val="both"/>
      </w:pPr>
      <w:r w:rsidRPr="6D2C3173">
        <w:rPr>
          <w:rFonts w:ascii="Times New Roman" w:hAnsi="Times New Roman"/>
          <w:b/>
          <w:bCs/>
          <w:sz w:val="24"/>
          <w:szCs w:val="24"/>
        </w:rPr>
        <w:t xml:space="preserve">“PONUDA ZA SUDJELOVANJE U JAVNOM NATJEČAJU – NE OTVARATI“, BROJ NATJEČAJA – REDNI BROJ PROSTORA – OZNAKA PROSTORA </w:t>
      </w:r>
      <w:r w:rsidRPr="6D2C3173">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0528DD5" w:rsidRPr="6D2C3173">
        <w:rPr>
          <w:rFonts w:ascii="Times New Roman" w:hAnsi="Times New Roman"/>
          <w:sz w:val="24"/>
          <w:szCs w:val="24"/>
        </w:rPr>
        <w:t>5</w:t>
      </w:r>
      <w:r w:rsidRPr="6D2C3173">
        <w:rPr>
          <w:rFonts w:ascii="Times New Roman" w:hAnsi="Times New Roman"/>
          <w:sz w:val="24"/>
          <w:szCs w:val="24"/>
        </w:rPr>
        <w:t>/24, redni broj 1, oznaka: PP8991</w:t>
      </w:r>
      <w:r w:rsidR="142E5BCF" w:rsidRPr="6D2C3173">
        <w:rPr>
          <w:rFonts w:ascii="Times New Roman" w:hAnsi="Times New Roman"/>
          <w:sz w:val="24"/>
          <w:szCs w:val="24"/>
        </w:rPr>
        <w:t xml:space="preserve"> POV</w:t>
      </w:r>
      <w:r w:rsidRPr="6D2C3173">
        <w:rPr>
          <w:rFonts w:ascii="Times New Roman" w:hAnsi="Times New Roman"/>
          <w:sz w:val="24"/>
          <w:szCs w:val="24"/>
        </w:rPr>
        <w:t>).</w:t>
      </w:r>
    </w:p>
    <w:p w14:paraId="36BDB795" w14:textId="58846BF1" w:rsidR="00277F80" w:rsidRPr="0007700B" w:rsidRDefault="4D2033B4" w:rsidP="7F121FFE">
      <w:pPr>
        <w:ind w:left="720" w:right="-20"/>
        <w:jc w:val="both"/>
      </w:pPr>
      <w:r w:rsidRPr="7F121FFE">
        <w:rPr>
          <w:rFonts w:ascii="Times New Roman" w:hAnsi="Times New Roman"/>
          <w:sz w:val="24"/>
          <w:szCs w:val="24"/>
        </w:rPr>
        <w:t xml:space="preserve"> </w:t>
      </w:r>
    </w:p>
    <w:p w14:paraId="49B6D6E9" w14:textId="5E927AD5" w:rsidR="00277F80" w:rsidRPr="0007700B" w:rsidRDefault="4D2033B4" w:rsidP="655C6426">
      <w:pPr>
        <w:ind w:right="-20"/>
        <w:jc w:val="both"/>
      </w:pPr>
      <w:r w:rsidRPr="655C6426">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07700B" w:rsidRDefault="4D2033B4" w:rsidP="7F121FFE">
      <w:pPr>
        <w:ind w:left="-20" w:right="-20"/>
        <w:jc w:val="both"/>
      </w:pPr>
      <w:r w:rsidRPr="7F121FFE">
        <w:rPr>
          <w:rFonts w:ascii="Times New Roman" w:hAnsi="Times New Roman"/>
          <w:sz w:val="24"/>
          <w:szCs w:val="24"/>
        </w:rPr>
        <w:t xml:space="preserve"> </w:t>
      </w:r>
    </w:p>
    <w:p w14:paraId="2BB18EE0" w14:textId="4402C985"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07700B" w:rsidRDefault="4D2033B4" w:rsidP="7F121FFE">
      <w:pPr>
        <w:ind w:left="720" w:right="-20"/>
        <w:jc w:val="both"/>
      </w:pPr>
      <w:r w:rsidRPr="7F121FFE">
        <w:rPr>
          <w:rFonts w:ascii="Times New Roman" w:hAnsi="Times New Roman"/>
          <w:sz w:val="24"/>
          <w:szCs w:val="24"/>
        </w:rPr>
        <w:t xml:space="preserve"> </w:t>
      </w:r>
    </w:p>
    <w:p w14:paraId="1C90CD3B" w14:textId="304CFCF9" w:rsidR="00277F80" w:rsidRPr="0007700B" w:rsidRDefault="4D2033B4" w:rsidP="00613360">
      <w:pPr>
        <w:pStyle w:val="Odlomakpopisa"/>
        <w:numPr>
          <w:ilvl w:val="0"/>
          <w:numId w:val="4"/>
        </w:numPr>
        <w:ind w:left="-20" w:right="-20"/>
        <w:jc w:val="both"/>
        <w:rPr>
          <w:szCs w:val="24"/>
          <w:lang w:val="hr-HR"/>
        </w:rPr>
      </w:pPr>
      <w:r w:rsidRPr="0A63D347">
        <w:rPr>
          <w:szCs w:val="24"/>
          <w:lang w:val="hr-HR"/>
        </w:rPr>
        <w:t xml:space="preserve">Ponude će se javno otvarati u prostorijama </w:t>
      </w:r>
      <w:r w:rsidRPr="0A63D347">
        <w:rPr>
          <w:b/>
          <w:bCs/>
          <w:color w:val="000000" w:themeColor="text1"/>
          <w:szCs w:val="24"/>
          <w:lang w:val="hr-HR"/>
        </w:rPr>
        <w:t xml:space="preserve">Ministarstva prostornoga uređenja, graditeljstva i državne imovine, Ulica Republike Austrije 14, Zagreb, na dan </w:t>
      </w:r>
      <w:r w:rsidR="437AB6B5" w:rsidRPr="0A63D347">
        <w:rPr>
          <w:b/>
          <w:bCs/>
          <w:color w:val="000000" w:themeColor="text1"/>
          <w:szCs w:val="24"/>
          <w:lang w:val="hr-HR"/>
        </w:rPr>
        <w:t>2</w:t>
      </w:r>
      <w:r w:rsidR="2D00C36D" w:rsidRPr="0A63D347">
        <w:rPr>
          <w:b/>
          <w:bCs/>
          <w:color w:val="000000" w:themeColor="text1"/>
          <w:szCs w:val="24"/>
          <w:lang w:val="hr-HR"/>
        </w:rPr>
        <w:t>0</w:t>
      </w:r>
      <w:r w:rsidR="2C72A64D" w:rsidRPr="0A63D347">
        <w:rPr>
          <w:b/>
          <w:bCs/>
          <w:color w:val="000000" w:themeColor="text1"/>
          <w:szCs w:val="24"/>
          <w:lang w:val="hr-HR"/>
        </w:rPr>
        <w:t xml:space="preserve">. </w:t>
      </w:r>
      <w:r w:rsidR="2FA5006E" w:rsidRPr="0A63D347">
        <w:rPr>
          <w:b/>
          <w:bCs/>
          <w:color w:val="000000" w:themeColor="text1"/>
          <w:szCs w:val="24"/>
          <w:lang w:val="hr-HR"/>
        </w:rPr>
        <w:t>lipnja</w:t>
      </w:r>
      <w:r w:rsidRPr="0A63D347">
        <w:rPr>
          <w:b/>
          <w:bCs/>
          <w:color w:val="000000" w:themeColor="text1"/>
          <w:szCs w:val="24"/>
          <w:lang w:val="hr-HR"/>
        </w:rPr>
        <w:t xml:space="preserve"> 2024</w:t>
      </w:r>
      <w:r w:rsidRPr="0A63D347">
        <w:rPr>
          <w:b/>
          <w:bCs/>
          <w:szCs w:val="24"/>
          <w:lang w:val="hr-HR"/>
        </w:rPr>
        <w:t xml:space="preserve">. u 13:30 sati, </w:t>
      </w:r>
      <w:r w:rsidRPr="0A63D347">
        <w:rPr>
          <w:szCs w:val="24"/>
          <w:lang w:val="hr-HR"/>
        </w:rPr>
        <w:t>a na otvaranju ponuda mogu biti nazočni ponuditelji ili od njih ovlaštene osobe te javnost.</w:t>
      </w:r>
    </w:p>
    <w:p w14:paraId="02B95875" w14:textId="773D0E8C" w:rsidR="00277F80" w:rsidRPr="0007700B" w:rsidRDefault="4D2033B4" w:rsidP="7F121FFE">
      <w:pPr>
        <w:ind w:left="-20" w:right="-20"/>
        <w:jc w:val="both"/>
      </w:pPr>
      <w:r w:rsidRPr="7F121FFE">
        <w:rPr>
          <w:rFonts w:ascii="Times New Roman" w:hAnsi="Times New Roman"/>
          <w:sz w:val="24"/>
          <w:szCs w:val="24"/>
        </w:rPr>
        <w:t xml:space="preserve"> </w:t>
      </w:r>
    </w:p>
    <w:p w14:paraId="3A99D492" w14:textId="3F5F43A7" w:rsidR="00277F80" w:rsidRPr="0007700B" w:rsidRDefault="4D2033B4" w:rsidP="00613360">
      <w:pPr>
        <w:pStyle w:val="Odlomakpopisa"/>
        <w:numPr>
          <w:ilvl w:val="0"/>
          <w:numId w:val="4"/>
        </w:numPr>
        <w:ind w:left="-20" w:right="-20"/>
        <w:jc w:val="both"/>
        <w:rPr>
          <w:szCs w:val="24"/>
          <w:lang w:val="hr-HR"/>
        </w:rPr>
      </w:pPr>
      <w:r w:rsidRPr="0A63D347">
        <w:rPr>
          <w:szCs w:val="24"/>
          <w:lang w:val="hr-HR"/>
        </w:rPr>
        <w:t xml:space="preserve">Osobe koje sudjeluju u javnom natječaju moraju uplatiti jamčevinu u trostrukom iznosu početnog iznosa zakupnine, </w:t>
      </w:r>
      <w:r w:rsidRPr="0A63D347">
        <w:rPr>
          <w:b/>
          <w:bCs/>
          <w:szCs w:val="24"/>
          <w:lang w:val="hr-HR"/>
        </w:rPr>
        <w:t>isključivo s računa/imena ponuditelja</w:t>
      </w:r>
      <w:r w:rsidRPr="0A63D347">
        <w:rPr>
          <w:szCs w:val="24"/>
          <w:lang w:val="hr-HR"/>
        </w:rPr>
        <w:t xml:space="preserve">. Iznos jamčevine uplaćuje se u korist društva DRŽAVNE NEKRETNINE d.o.o., na račun broj </w:t>
      </w:r>
      <w:r w:rsidRPr="0A63D347">
        <w:rPr>
          <w:b/>
          <w:bCs/>
          <w:szCs w:val="24"/>
          <w:lang w:val="hr-HR"/>
        </w:rPr>
        <w:t>HR0223900011100807245</w:t>
      </w:r>
      <w:r w:rsidRPr="0A63D347">
        <w:rPr>
          <w:szCs w:val="24"/>
          <w:lang w:val="hr-HR"/>
        </w:rPr>
        <w:t xml:space="preserve">, </w:t>
      </w:r>
      <w:r w:rsidRPr="0A63D347">
        <w:rPr>
          <w:b/>
          <w:bCs/>
          <w:szCs w:val="24"/>
          <w:lang w:val="hr-HR"/>
        </w:rPr>
        <w:t>model: 00,</w:t>
      </w:r>
      <w:r w:rsidRPr="0A63D347">
        <w:rPr>
          <w:szCs w:val="24"/>
          <w:lang w:val="hr-HR"/>
        </w:rPr>
        <w:t xml:space="preserve"> s pozivom na broj 21471-118-</w:t>
      </w:r>
      <w:r w:rsidRPr="0A63D347">
        <w:rPr>
          <w:b/>
          <w:bCs/>
          <w:szCs w:val="24"/>
          <w:lang w:val="hr-HR"/>
        </w:rPr>
        <w:t>broj poslovnoga prostora</w:t>
      </w:r>
      <w:r w:rsidRPr="0A63D347">
        <w:rPr>
          <w:szCs w:val="24"/>
          <w:lang w:val="hr-HR"/>
        </w:rPr>
        <w:t xml:space="preserve"> (broj poslovnoga prostora je broj iz gornje tablice, a odnosi se na redni broj poslovnog prostora za koji se daje ponuda); opis plaćanja: jamčevina za javni natječaj broj (naznačiti broj natječaja, npr. </w:t>
      </w:r>
      <w:r w:rsidR="058768C5" w:rsidRPr="0A63D347">
        <w:rPr>
          <w:szCs w:val="24"/>
          <w:lang w:val="hr-HR"/>
        </w:rPr>
        <w:t>5</w:t>
      </w:r>
      <w:r w:rsidRPr="0A63D347">
        <w:rPr>
          <w:szCs w:val="24"/>
          <w:lang w:val="hr-HR"/>
        </w:rPr>
        <w:t>/24).</w:t>
      </w:r>
    </w:p>
    <w:p w14:paraId="00F3D597" w14:textId="5DD788AF" w:rsidR="00277F80" w:rsidRPr="0007700B" w:rsidRDefault="4D2033B4" w:rsidP="7F121FFE">
      <w:pPr>
        <w:ind w:left="720" w:right="-20"/>
        <w:jc w:val="both"/>
      </w:pPr>
      <w:r w:rsidRPr="7F121FFE">
        <w:rPr>
          <w:rFonts w:ascii="Times New Roman" w:hAnsi="Times New Roman"/>
          <w:sz w:val="24"/>
          <w:szCs w:val="24"/>
        </w:rPr>
        <w:t xml:space="preserve"> </w:t>
      </w:r>
    </w:p>
    <w:p w14:paraId="0EC3D5BD" w14:textId="2A5A4E00"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07700B" w:rsidRDefault="4D2033B4" w:rsidP="7F121FFE">
      <w:pPr>
        <w:ind w:left="-20" w:right="-20"/>
        <w:jc w:val="both"/>
      </w:pPr>
      <w:r w:rsidRPr="7F121FFE">
        <w:rPr>
          <w:rFonts w:ascii="Times New Roman" w:hAnsi="Times New Roman"/>
          <w:sz w:val="24"/>
          <w:szCs w:val="24"/>
        </w:rPr>
        <w:t xml:space="preserve"> </w:t>
      </w:r>
    </w:p>
    <w:p w14:paraId="6E112692" w14:textId="4BDA42F1" w:rsidR="00277F80" w:rsidRPr="0007700B" w:rsidRDefault="4D2033B4" w:rsidP="655C6426">
      <w:pPr>
        <w:ind w:right="-20"/>
        <w:jc w:val="both"/>
        <w:rPr>
          <w:rFonts w:ascii="Times New Roman" w:hAnsi="Times New Roman"/>
          <w:sz w:val="24"/>
          <w:szCs w:val="24"/>
        </w:rPr>
      </w:pPr>
      <w:r w:rsidRPr="655C6426">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655C6426">
        <w:rPr>
          <w:rFonts w:ascii="Times New Roman" w:hAnsi="Times New Roman"/>
          <w:sz w:val="24"/>
          <w:szCs w:val="24"/>
        </w:rPr>
        <w:t>.</w:t>
      </w:r>
    </w:p>
    <w:p w14:paraId="32046AC5" w14:textId="5D5BEC28" w:rsidR="00277F80" w:rsidRPr="0007700B" w:rsidRDefault="4D2033B4" w:rsidP="655C6426">
      <w:pPr>
        <w:ind w:left="709" w:right="-20" w:hanging="1"/>
        <w:jc w:val="both"/>
        <w:rPr>
          <w:rFonts w:ascii="Times New Roman" w:hAnsi="Times New Roman"/>
          <w:sz w:val="24"/>
          <w:szCs w:val="24"/>
        </w:rPr>
      </w:pPr>
      <w:r w:rsidRPr="655C6426">
        <w:rPr>
          <w:rFonts w:ascii="Times New Roman" w:hAnsi="Times New Roman"/>
          <w:sz w:val="24"/>
          <w:szCs w:val="24"/>
        </w:rPr>
        <w:t xml:space="preserve"> </w:t>
      </w:r>
    </w:p>
    <w:p w14:paraId="3487A791" w14:textId="1379B037" w:rsidR="00277F80" w:rsidRPr="0007700B" w:rsidRDefault="4D2033B4" w:rsidP="655C6426">
      <w:pPr>
        <w:ind w:right="-20"/>
        <w:jc w:val="both"/>
      </w:pPr>
      <w:r w:rsidRPr="655C6426">
        <w:rPr>
          <w:rFonts w:ascii="Times New Roman" w:hAnsi="Times New Roman"/>
          <w:b/>
          <w:bCs/>
          <w:sz w:val="24"/>
          <w:szCs w:val="24"/>
        </w:rPr>
        <w:lastRenderedPageBreak/>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E225DE9" w14:textId="3333CC77" w:rsidR="00277F80" w:rsidRPr="0007700B" w:rsidRDefault="4D2033B4" w:rsidP="7F121FFE">
      <w:pPr>
        <w:ind w:left="-20" w:right="-20"/>
        <w:jc w:val="both"/>
      </w:pPr>
      <w:r w:rsidRPr="7F121FFE">
        <w:rPr>
          <w:rFonts w:ascii="Times New Roman" w:hAnsi="Times New Roman"/>
          <w:sz w:val="24"/>
          <w:szCs w:val="24"/>
        </w:rPr>
        <w:t xml:space="preserve"> </w:t>
      </w:r>
    </w:p>
    <w:p w14:paraId="26275870" w14:textId="3AA7FE4B" w:rsidR="00277F80" w:rsidRPr="0007700B" w:rsidRDefault="4D2033B4" w:rsidP="00613360">
      <w:pPr>
        <w:pStyle w:val="Odlomakpopisa"/>
        <w:numPr>
          <w:ilvl w:val="0"/>
          <w:numId w:val="4"/>
        </w:numPr>
        <w:ind w:left="-20" w:right="-20"/>
        <w:jc w:val="both"/>
        <w:rPr>
          <w:szCs w:val="24"/>
          <w:lang w:val="hr-HR"/>
        </w:rPr>
      </w:pPr>
      <w:r w:rsidRPr="7F121FFE">
        <w:rPr>
          <w:szCs w:val="24"/>
          <w:lang w:val="hr-HR"/>
        </w:rPr>
        <w:t>Na ponuđeni iznos mjesečne zakupnine obračunava se PDV, temeljem Zakona o porezu na dodanu vrijednost.</w:t>
      </w:r>
    </w:p>
    <w:p w14:paraId="59D48B68" w14:textId="11CE023C" w:rsidR="00277F80" w:rsidRPr="0007700B" w:rsidRDefault="4D2033B4" w:rsidP="7F121FFE">
      <w:pPr>
        <w:ind w:left="-20" w:right="-20"/>
        <w:jc w:val="both"/>
      </w:pPr>
      <w:r w:rsidRPr="7F121FFE">
        <w:rPr>
          <w:rFonts w:ascii="Times New Roman" w:hAnsi="Times New Roman"/>
          <w:sz w:val="24"/>
          <w:szCs w:val="24"/>
        </w:rPr>
        <w:t xml:space="preserve"> </w:t>
      </w:r>
    </w:p>
    <w:p w14:paraId="550CB105" w14:textId="447C8EEE"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07700B" w:rsidRDefault="4D2033B4" w:rsidP="7F121FFE">
      <w:pPr>
        <w:ind w:left="720" w:right="-20"/>
      </w:pPr>
      <w:r w:rsidRPr="7F121FFE">
        <w:rPr>
          <w:rFonts w:ascii="Times New Roman" w:hAnsi="Times New Roman"/>
          <w:sz w:val="24"/>
          <w:szCs w:val="24"/>
        </w:rPr>
        <w:t xml:space="preserve"> </w:t>
      </w:r>
    </w:p>
    <w:p w14:paraId="6194D641" w14:textId="6ACA4F8B" w:rsidR="00277F80" w:rsidRPr="0007700B" w:rsidRDefault="4D2033B4" w:rsidP="00613360">
      <w:pPr>
        <w:pStyle w:val="Odlomakpopisa"/>
        <w:numPr>
          <w:ilvl w:val="0"/>
          <w:numId w:val="4"/>
        </w:numPr>
        <w:ind w:left="-20" w:right="-20"/>
        <w:jc w:val="both"/>
        <w:rPr>
          <w:szCs w:val="24"/>
          <w:lang w:val="hr-HR"/>
        </w:rPr>
      </w:pPr>
      <w:r w:rsidRPr="7F121FFE">
        <w:rPr>
          <w:szCs w:val="24"/>
          <w:lang w:val="hr-HR"/>
        </w:rPr>
        <w:t>Zakupodavac nije odgovoran za ishođenje uvjerenja o minimalnim tehničkim uvjetima za predložene djelatnosti, ni za druga uvjerenja ili dozvole, ni za dokumentaciju koja je potrebna za ishođenje istih.</w:t>
      </w:r>
    </w:p>
    <w:p w14:paraId="26E5E53D" w14:textId="4111001E" w:rsidR="00277F80" w:rsidRPr="0007700B" w:rsidRDefault="4D2033B4" w:rsidP="7F121FFE">
      <w:pPr>
        <w:ind w:left="720" w:right="-20"/>
        <w:jc w:val="both"/>
      </w:pPr>
      <w:r w:rsidRPr="7F121FFE">
        <w:rPr>
          <w:rFonts w:ascii="Times New Roman" w:hAnsi="Times New Roman"/>
          <w:sz w:val="24"/>
          <w:szCs w:val="24"/>
        </w:rPr>
        <w:t xml:space="preserve"> </w:t>
      </w:r>
    </w:p>
    <w:p w14:paraId="539CAB3D" w14:textId="1424A145" w:rsidR="00277F80" w:rsidRPr="0007700B" w:rsidRDefault="4D2033B4" w:rsidP="655C6426">
      <w:pPr>
        <w:ind w:right="-20"/>
        <w:jc w:val="both"/>
      </w:pPr>
      <w:r w:rsidRPr="655C6426">
        <w:rPr>
          <w:rFonts w:ascii="Times New Roman" w:hAnsi="Times New Roman"/>
          <w:sz w:val="24"/>
          <w:szCs w:val="24"/>
        </w:rPr>
        <w:t>Ponuditelj je dužan prije podnošenja ponude utvrditi koja se djelatnost može obavljati u poslovnom prostoru za koji ima namjeru podnijeti ponudu.</w:t>
      </w:r>
      <w:r w:rsidRPr="655C6426">
        <w:rPr>
          <w:rFonts w:ascii="Times New Roman" w:hAnsi="Times New Roman"/>
          <w:b/>
          <w:bCs/>
          <w:sz w:val="24"/>
          <w:szCs w:val="24"/>
        </w:rPr>
        <w:t xml:space="preserve"> </w:t>
      </w:r>
    </w:p>
    <w:p w14:paraId="45B33387" w14:textId="5C52DD6F" w:rsidR="00277F80" w:rsidRPr="0007700B" w:rsidRDefault="4D2033B4" w:rsidP="7F121FFE">
      <w:pPr>
        <w:ind w:left="-20" w:right="-20"/>
        <w:jc w:val="both"/>
      </w:pPr>
      <w:r w:rsidRPr="7F121FFE">
        <w:rPr>
          <w:rFonts w:ascii="Times New Roman" w:hAnsi="Times New Roman"/>
          <w:sz w:val="24"/>
          <w:szCs w:val="24"/>
        </w:rPr>
        <w:t xml:space="preserve"> </w:t>
      </w:r>
    </w:p>
    <w:p w14:paraId="2F813697" w14:textId="0B482912" w:rsidR="00277F80" w:rsidRPr="0007700B" w:rsidRDefault="4D2033B4" w:rsidP="00613360">
      <w:pPr>
        <w:pStyle w:val="Odlomakpopisa"/>
        <w:numPr>
          <w:ilvl w:val="0"/>
          <w:numId w:val="4"/>
        </w:numPr>
        <w:ind w:left="-20" w:right="-20"/>
        <w:jc w:val="both"/>
        <w:rPr>
          <w:szCs w:val="24"/>
          <w:lang w:val="hr-HR"/>
        </w:rPr>
      </w:pPr>
      <w:r w:rsidRPr="7F121FFE">
        <w:rPr>
          <w:szCs w:val="24"/>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07700B" w:rsidRDefault="4D2033B4" w:rsidP="7F121FFE">
      <w:pPr>
        <w:ind w:left="-20" w:right="-20"/>
        <w:jc w:val="both"/>
      </w:pPr>
      <w:r w:rsidRPr="7F121FFE">
        <w:rPr>
          <w:rFonts w:ascii="Times New Roman" w:hAnsi="Times New Roman"/>
          <w:sz w:val="24"/>
          <w:szCs w:val="24"/>
        </w:rPr>
        <w:t xml:space="preserve"> </w:t>
      </w:r>
    </w:p>
    <w:p w14:paraId="1032C668" w14:textId="5D327B00" w:rsidR="00277F80" w:rsidRPr="0007700B" w:rsidRDefault="4D2033B4" w:rsidP="00613360">
      <w:pPr>
        <w:pStyle w:val="Odlomakpopisa"/>
        <w:numPr>
          <w:ilvl w:val="0"/>
          <w:numId w:val="4"/>
        </w:numPr>
        <w:ind w:left="-20" w:right="-20"/>
        <w:jc w:val="both"/>
        <w:rPr>
          <w:szCs w:val="24"/>
          <w:lang w:val="hr-HR"/>
        </w:rPr>
      </w:pPr>
      <w:r w:rsidRPr="7F121FFE">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07700B" w:rsidRDefault="4D2033B4" w:rsidP="7F121FFE">
      <w:pPr>
        <w:ind w:left="-20" w:right="-20"/>
        <w:jc w:val="both"/>
      </w:pPr>
      <w:r w:rsidRPr="7F121FFE">
        <w:rPr>
          <w:rFonts w:ascii="Times New Roman" w:hAnsi="Times New Roman"/>
          <w:sz w:val="24"/>
          <w:szCs w:val="24"/>
        </w:rPr>
        <w:t xml:space="preserve"> </w:t>
      </w:r>
    </w:p>
    <w:p w14:paraId="31C0C9D9" w14:textId="53C44D86" w:rsidR="00277F80" w:rsidRPr="0007700B" w:rsidRDefault="4D2033B4" w:rsidP="00613360">
      <w:pPr>
        <w:pStyle w:val="Odlomakpopisa"/>
        <w:numPr>
          <w:ilvl w:val="0"/>
          <w:numId w:val="4"/>
        </w:numPr>
        <w:ind w:left="-20" w:right="-20"/>
        <w:jc w:val="both"/>
        <w:rPr>
          <w:szCs w:val="24"/>
          <w:lang w:val="hr-HR"/>
        </w:rPr>
      </w:pPr>
      <w:r w:rsidRPr="7F121FFE">
        <w:rPr>
          <w:szCs w:val="24"/>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7F121FFE">
        <w:rPr>
          <w:b/>
          <w:bCs/>
          <w:szCs w:val="24"/>
          <w:lang w:val="hr-HR"/>
        </w:rPr>
        <w:t>u roku od 3 (tri) dana od poziva</w:t>
      </w:r>
      <w:r w:rsidRPr="7F121FFE">
        <w:rPr>
          <w:szCs w:val="24"/>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07700B" w:rsidRDefault="4D2033B4" w:rsidP="7F121FFE">
      <w:pPr>
        <w:ind w:left="-20" w:right="-20"/>
        <w:jc w:val="both"/>
      </w:pPr>
      <w:r w:rsidRPr="7F121FFE">
        <w:rPr>
          <w:rFonts w:ascii="Times New Roman" w:hAnsi="Times New Roman"/>
          <w:sz w:val="24"/>
          <w:szCs w:val="24"/>
        </w:rPr>
        <w:t xml:space="preserve"> </w:t>
      </w:r>
    </w:p>
    <w:p w14:paraId="6A65A4F3" w14:textId="53DB6009" w:rsidR="00277F80" w:rsidRPr="0007700B" w:rsidRDefault="4D2033B4" w:rsidP="00613360">
      <w:pPr>
        <w:pStyle w:val="Odlomakpopisa"/>
        <w:numPr>
          <w:ilvl w:val="0"/>
          <w:numId w:val="4"/>
        </w:numPr>
        <w:ind w:left="-20" w:right="-20"/>
        <w:jc w:val="both"/>
        <w:rPr>
          <w:szCs w:val="24"/>
          <w:lang w:val="hr-HR"/>
        </w:rPr>
      </w:pPr>
      <w:r w:rsidRPr="7F121FFE">
        <w:rPr>
          <w:szCs w:val="24"/>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1C13B9F3" w14:textId="5F6D2BA6" w:rsidR="00277F80" w:rsidRPr="0007700B" w:rsidRDefault="4D2033B4" w:rsidP="7F121FFE">
      <w:pPr>
        <w:ind w:left="720" w:right="-20"/>
        <w:jc w:val="both"/>
      </w:pPr>
      <w:r w:rsidRPr="7F121FFE">
        <w:rPr>
          <w:rFonts w:ascii="Times New Roman" w:hAnsi="Times New Roman"/>
          <w:sz w:val="24"/>
          <w:szCs w:val="24"/>
        </w:rPr>
        <w:t xml:space="preserve"> </w:t>
      </w:r>
    </w:p>
    <w:p w14:paraId="41B8AC11" w14:textId="787A7F56" w:rsidR="00277F80" w:rsidRPr="0007700B" w:rsidRDefault="4D2033B4" w:rsidP="00613360">
      <w:pPr>
        <w:pStyle w:val="Odlomakpopisa"/>
        <w:numPr>
          <w:ilvl w:val="0"/>
          <w:numId w:val="4"/>
        </w:numPr>
        <w:ind w:left="-20" w:right="-20"/>
        <w:jc w:val="both"/>
        <w:rPr>
          <w:szCs w:val="24"/>
          <w:lang w:val="hr-HR"/>
        </w:rPr>
      </w:pPr>
      <w:r w:rsidRPr="7F121FFE">
        <w:rPr>
          <w:szCs w:val="24"/>
          <w:lang w:val="hr-HR"/>
        </w:rPr>
        <w:lastRenderedPageBreak/>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F2C17BB" w14:textId="1F3B2D16" w:rsidR="00277F80" w:rsidRPr="0007700B" w:rsidRDefault="4D2033B4" w:rsidP="655C6426">
      <w:pPr>
        <w:pStyle w:val="Bezproreda"/>
        <w:ind w:right="-20"/>
        <w:jc w:val="both"/>
      </w:pPr>
      <w:r w:rsidRPr="655C6426">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655C6426">
        <w:rPr>
          <w:rFonts w:ascii="Times New Roman" w:eastAsia="Times New Roman" w:hAnsi="Times New Roman" w:cs="Times New Roman"/>
          <w:b/>
          <w:bCs/>
          <w:sz w:val="24"/>
          <w:szCs w:val="24"/>
        </w:rPr>
        <w:t>uz rok od 3 (tri) dana od poziva za očitovanje.</w:t>
      </w:r>
      <w:r w:rsidRPr="655C6426">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AE7DCD7" w14:textId="12E75424" w:rsidR="00277F80" w:rsidRPr="0007700B" w:rsidRDefault="4D2033B4" w:rsidP="7F121FFE">
      <w:pPr>
        <w:pStyle w:val="Bezproreda"/>
        <w:ind w:left="-20" w:right="-20"/>
        <w:jc w:val="both"/>
      </w:pPr>
      <w:r w:rsidRPr="7F121FFE">
        <w:rPr>
          <w:rFonts w:ascii="Times New Roman" w:eastAsia="Times New Roman" w:hAnsi="Times New Roman" w:cs="Times New Roman"/>
          <w:b/>
          <w:bCs/>
          <w:sz w:val="24"/>
          <w:szCs w:val="24"/>
        </w:rPr>
        <w:t xml:space="preserve"> </w:t>
      </w:r>
    </w:p>
    <w:p w14:paraId="445E98C4" w14:textId="551DF405" w:rsidR="00277F80" w:rsidRPr="0007700B" w:rsidRDefault="4D2033B4" w:rsidP="655C6426">
      <w:pPr>
        <w:pStyle w:val="Bezproreda"/>
        <w:ind w:right="-20"/>
        <w:jc w:val="both"/>
      </w:pPr>
      <w:r w:rsidRPr="655C6426">
        <w:rPr>
          <w:rFonts w:ascii="Times New Roman" w:eastAsia="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3310B4D" w14:textId="745D3B6E" w:rsidR="00277F80" w:rsidRPr="0007700B" w:rsidRDefault="4D2033B4" w:rsidP="7F121FFE">
      <w:pPr>
        <w:pStyle w:val="Bezproreda"/>
        <w:ind w:left="-20" w:right="-20"/>
        <w:jc w:val="both"/>
      </w:pPr>
      <w:r w:rsidRPr="7F121FFE">
        <w:rPr>
          <w:rFonts w:ascii="Times New Roman" w:eastAsia="Times New Roman" w:hAnsi="Times New Roman" w:cs="Times New Roman"/>
          <w:sz w:val="24"/>
          <w:szCs w:val="24"/>
        </w:rPr>
        <w:t xml:space="preserve"> </w:t>
      </w:r>
    </w:p>
    <w:p w14:paraId="626C5591" w14:textId="29A2DC67" w:rsidR="00277F80" w:rsidRPr="0007700B" w:rsidRDefault="4D2033B4" w:rsidP="00613360">
      <w:pPr>
        <w:pStyle w:val="Odlomakpopisa"/>
        <w:numPr>
          <w:ilvl w:val="0"/>
          <w:numId w:val="4"/>
        </w:numPr>
        <w:ind w:left="-20" w:right="-20"/>
        <w:jc w:val="both"/>
        <w:rPr>
          <w:szCs w:val="24"/>
          <w:u w:val="single"/>
          <w:lang w:val="hr-HR"/>
        </w:rPr>
      </w:pPr>
      <w:r w:rsidRPr="7F121FFE">
        <w:rPr>
          <w:szCs w:val="24"/>
          <w:u w:val="single"/>
          <w:lang w:val="hr-HR"/>
        </w:rPr>
        <w:t>Neće se razmatrati:</w:t>
      </w:r>
    </w:p>
    <w:p w14:paraId="506F39AB" w14:textId="3AD7F928"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07700B" w:rsidRDefault="4D2033B4" w:rsidP="00613360">
      <w:pPr>
        <w:pStyle w:val="Odlomakpopisa"/>
        <w:numPr>
          <w:ilvl w:val="0"/>
          <w:numId w:val="3"/>
        </w:numPr>
        <w:ind w:left="-20" w:right="-20"/>
        <w:jc w:val="both"/>
        <w:rPr>
          <w:b/>
          <w:bCs/>
          <w:szCs w:val="24"/>
          <w:lang w:val="hr-HR"/>
        </w:rPr>
      </w:pPr>
      <w:r w:rsidRPr="7F121FFE">
        <w:rPr>
          <w:b/>
          <w:bCs/>
          <w:szCs w:val="24"/>
          <w:lang w:val="hr-HR"/>
        </w:rPr>
        <w:t>ponude koje nisu uvezane i numerirane,</w:t>
      </w:r>
    </w:p>
    <w:p w14:paraId="680B0B8F" w14:textId="25E8AACF"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5AAC2244" w14:textId="59DE6F84" w:rsidR="00277F80" w:rsidRPr="0007700B" w:rsidRDefault="4D2033B4" w:rsidP="00613360">
      <w:pPr>
        <w:pStyle w:val="Odlomakpopisa"/>
        <w:numPr>
          <w:ilvl w:val="0"/>
          <w:numId w:val="3"/>
        </w:numPr>
        <w:ind w:left="-20" w:right="-20"/>
        <w:jc w:val="both"/>
        <w:rPr>
          <w:szCs w:val="24"/>
          <w:lang w:val="hr-HR"/>
        </w:rPr>
      </w:pPr>
      <w:r w:rsidRPr="7F121FFE">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07700B" w:rsidRDefault="4D2033B4" w:rsidP="00613360">
      <w:pPr>
        <w:pStyle w:val="Odlomakpopisa"/>
        <w:numPr>
          <w:ilvl w:val="0"/>
          <w:numId w:val="3"/>
        </w:numPr>
        <w:ind w:left="-20" w:right="-20"/>
        <w:jc w:val="both"/>
        <w:rPr>
          <w:b/>
          <w:bCs/>
          <w:szCs w:val="24"/>
          <w:lang w:val="hr-HR"/>
        </w:rPr>
      </w:pPr>
      <w:r w:rsidRPr="7F121FFE">
        <w:rPr>
          <w:b/>
          <w:bCs/>
          <w:szCs w:val="24"/>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Default="4D2033B4" w:rsidP="00613360">
      <w:pPr>
        <w:pStyle w:val="Odlomakpopisa"/>
        <w:numPr>
          <w:ilvl w:val="0"/>
          <w:numId w:val="3"/>
        </w:numPr>
        <w:ind w:left="-20" w:right="-20"/>
        <w:jc w:val="both"/>
        <w:rPr>
          <w:szCs w:val="24"/>
          <w:lang w:val="hr-HR"/>
        </w:rPr>
      </w:pPr>
      <w:r w:rsidRPr="7F121FFE">
        <w:rPr>
          <w:szCs w:val="24"/>
          <w:lang w:val="hr-HR"/>
        </w:rPr>
        <w:t>ponude u kojima je predložena djelatnost za obavljanje koje ponuditelj nije registriran u odgovarajućim registrima.</w:t>
      </w:r>
    </w:p>
    <w:p w14:paraId="484E04B0" w14:textId="77777777" w:rsidR="00E931AA" w:rsidRPr="0007700B" w:rsidRDefault="00E931AA" w:rsidP="00E931AA">
      <w:pPr>
        <w:pStyle w:val="Odlomakpopisa"/>
        <w:ind w:left="-20" w:right="-20"/>
        <w:jc w:val="both"/>
        <w:rPr>
          <w:szCs w:val="24"/>
          <w:lang w:val="hr-HR"/>
        </w:rPr>
      </w:pPr>
    </w:p>
    <w:p w14:paraId="1E4148AD" w14:textId="3B71F219" w:rsidR="00277F80" w:rsidRPr="0007700B" w:rsidRDefault="4D2033B4" w:rsidP="655C6426">
      <w:pPr>
        <w:ind w:left="-20" w:right="-20"/>
        <w:jc w:val="both"/>
      </w:pPr>
      <w:r w:rsidRPr="655C6426">
        <w:rPr>
          <w:rFonts w:ascii="Times New Roman" w:hAnsi="Times New Roman"/>
          <w:sz w:val="24"/>
          <w:szCs w:val="24"/>
        </w:rPr>
        <w:t xml:space="preserve"> </w:t>
      </w:r>
    </w:p>
    <w:p w14:paraId="3CE113EB" w14:textId="364E5972" w:rsidR="00277F80" w:rsidRPr="0007700B" w:rsidRDefault="4D2033B4" w:rsidP="7F121FFE">
      <w:pPr>
        <w:ind w:left="-20" w:right="-20"/>
        <w:jc w:val="both"/>
      </w:pPr>
      <w:r w:rsidRPr="7F121FFE">
        <w:rPr>
          <w:rFonts w:ascii="Times New Roman" w:hAnsi="Times New Roman"/>
          <w:b/>
          <w:bCs/>
          <w:sz w:val="24"/>
          <w:szCs w:val="24"/>
        </w:rPr>
        <w:t xml:space="preserve"> </w:t>
      </w:r>
    </w:p>
    <w:p w14:paraId="218E2FCE" w14:textId="601AEC5D" w:rsidR="00277F80" w:rsidRPr="0007700B" w:rsidRDefault="4D2033B4" w:rsidP="7F121FFE">
      <w:pPr>
        <w:ind w:left="-20" w:right="-20"/>
        <w:jc w:val="center"/>
      </w:pPr>
      <w:r w:rsidRPr="7F121FFE">
        <w:rPr>
          <w:rFonts w:ascii="Times New Roman" w:hAnsi="Times New Roman"/>
          <w:b/>
          <w:bCs/>
          <w:sz w:val="24"/>
          <w:szCs w:val="24"/>
        </w:rPr>
        <w:lastRenderedPageBreak/>
        <w:t>SADRŽAJ PONUDE</w:t>
      </w:r>
    </w:p>
    <w:p w14:paraId="2BC89944" w14:textId="1D5DF275" w:rsidR="00277F80" w:rsidRPr="0007700B" w:rsidRDefault="4D2033B4" w:rsidP="7F121FFE">
      <w:pPr>
        <w:ind w:left="-20" w:right="-20"/>
        <w:jc w:val="center"/>
      </w:pPr>
      <w:r w:rsidRPr="7F121FFE">
        <w:rPr>
          <w:rFonts w:ascii="Times New Roman" w:hAnsi="Times New Roman"/>
          <w:b/>
          <w:bCs/>
          <w:sz w:val="24"/>
          <w:szCs w:val="24"/>
        </w:rPr>
        <w:t xml:space="preserve"> </w:t>
      </w:r>
    </w:p>
    <w:p w14:paraId="59EAB529" w14:textId="75081CC0" w:rsidR="00277F80" w:rsidRPr="0007700B" w:rsidRDefault="4D2033B4" w:rsidP="00613360">
      <w:pPr>
        <w:pStyle w:val="Odlomakpopisa"/>
        <w:numPr>
          <w:ilvl w:val="0"/>
          <w:numId w:val="2"/>
        </w:numPr>
        <w:ind w:left="-20" w:right="-20"/>
        <w:jc w:val="both"/>
        <w:rPr>
          <w:szCs w:val="24"/>
          <w:lang w:val="hr-HR"/>
        </w:rPr>
      </w:pPr>
      <w:r w:rsidRPr="655C6426">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1B2239B8" w14:textId="5AB00D16" w:rsidR="00277F80" w:rsidRPr="0007700B" w:rsidRDefault="4D2033B4" w:rsidP="7F121FFE">
      <w:pPr>
        <w:tabs>
          <w:tab w:val="left" w:pos="567"/>
        </w:tabs>
        <w:ind w:left="720" w:right="-20"/>
        <w:jc w:val="both"/>
      </w:pPr>
      <w:r w:rsidRPr="7F121FFE">
        <w:rPr>
          <w:rFonts w:ascii="Times New Roman" w:hAnsi="Times New Roman"/>
          <w:sz w:val="24"/>
          <w:szCs w:val="24"/>
        </w:rPr>
        <w:t xml:space="preserve"> </w:t>
      </w:r>
    </w:p>
    <w:p w14:paraId="43109B09" w14:textId="799AB8E7" w:rsidR="00277F80" w:rsidRPr="0007700B" w:rsidRDefault="4D2033B4" w:rsidP="7F121FFE">
      <w:pPr>
        <w:tabs>
          <w:tab w:val="left" w:pos="567"/>
        </w:tabs>
        <w:ind w:left="-20" w:right="-20"/>
        <w:jc w:val="both"/>
      </w:pPr>
      <w:r w:rsidRPr="7F121FFE">
        <w:rPr>
          <w:rFonts w:ascii="Times New Roman" w:hAnsi="Times New Roman"/>
          <w:sz w:val="24"/>
          <w:szCs w:val="24"/>
          <w:u w:val="single"/>
        </w:rPr>
        <w:t>Ponuda mora sadržavati:</w:t>
      </w:r>
    </w:p>
    <w:p w14:paraId="6CD8C53E" w14:textId="0F2438D5" w:rsidR="00277F80" w:rsidRPr="0007700B" w:rsidRDefault="4D2033B4" w:rsidP="00613360">
      <w:pPr>
        <w:pStyle w:val="Odlomakpopisa"/>
        <w:numPr>
          <w:ilvl w:val="0"/>
          <w:numId w:val="1"/>
        </w:numPr>
        <w:ind w:left="-20" w:right="-20"/>
        <w:jc w:val="both"/>
        <w:rPr>
          <w:szCs w:val="24"/>
          <w:lang w:val="hr-HR"/>
        </w:rPr>
      </w:pPr>
      <w:r w:rsidRPr="7F121FFE">
        <w:rPr>
          <w:szCs w:val="24"/>
          <w:lang w:val="hr-HR"/>
        </w:rPr>
        <w:t>oznaku poslovnog prostora (redni broj objave, oznaka prostora i adresa, a ukoliko isto nije naznačeno, iz ponude treba nedvojbeno proizlaziti za koji se poslovni prostor podnosi ponuda),</w:t>
      </w:r>
    </w:p>
    <w:p w14:paraId="062FFF19" w14:textId="27EF6B56" w:rsidR="00277F80" w:rsidRPr="0007700B" w:rsidRDefault="4D2033B4" w:rsidP="00613360">
      <w:pPr>
        <w:pStyle w:val="Odlomakpopisa"/>
        <w:numPr>
          <w:ilvl w:val="0"/>
          <w:numId w:val="1"/>
        </w:numPr>
        <w:ind w:left="-20" w:right="-20"/>
        <w:jc w:val="both"/>
        <w:rPr>
          <w:szCs w:val="24"/>
          <w:lang w:val="hr-HR"/>
        </w:rPr>
      </w:pPr>
      <w:r w:rsidRPr="7F121FFE">
        <w:rPr>
          <w:szCs w:val="24"/>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0F3088D0" w:rsidR="00277F80" w:rsidRPr="0007700B" w:rsidRDefault="4D2033B4" w:rsidP="00613360">
      <w:pPr>
        <w:pStyle w:val="Odlomakpopisa"/>
        <w:numPr>
          <w:ilvl w:val="0"/>
          <w:numId w:val="1"/>
        </w:numPr>
        <w:ind w:left="-20" w:right="-20"/>
        <w:jc w:val="both"/>
        <w:rPr>
          <w:szCs w:val="24"/>
          <w:lang w:val="hr-HR"/>
        </w:rPr>
      </w:pPr>
      <w:r w:rsidRPr="655C6426">
        <w:rPr>
          <w:szCs w:val="24"/>
          <w:lang w:val="hr-HR"/>
        </w:rPr>
        <w:t>presliku osobne iskaznice (</w:t>
      </w:r>
      <w:r w:rsidR="51FE6604" w:rsidRPr="655C6426">
        <w:rPr>
          <w:szCs w:val="24"/>
          <w:lang w:val="hr-HR"/>
        </w:rPr>
        <w:t xml:space="preserve">fizičke osobe, </w:t>
      </w:r>
      <w:r w:rsidRPr="655C6426">
        <w:rPr>
          <w:szCs w:val="24"/>
          <w:lang w:val="hr-HR"/>
        </w:rPr>
        <w:t>fizičke osobe koje imaju registrirani obrt ili obavljaju samostalnu profesionalnu djelatnost),</w:t>
      </w:r>
    </w:p>
    <w:p w14:paraId="38105EE4" w14:textId="567D1935" w:rsidR="00277F80" w:rsidRPr="0007700B" w:rsidRDefault="4D2033B4" w:rsidP="00613360">
      <w:pPr>
        <w:pStyle w:val="Odlomakpopisa"/>
        <w:numPr>
          <w:ilvl w:val="0"/>
          <w:numId w:val="1"/>
        </w:numPr>
        <w:ind w:left="-20" w:right="-20"/>
        <w:jc w:val="both"/>
        <w:rPr>
          <w:szCs w:val="24"/>
          <w:lang w:val="hr-HR"/>
        </w:rPr>
      </w:pPr>
      <w:r w:rsidRPr="7F121FFE">
        <w:rPr>
          <w:szCs w:val="24"/>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07700B" w:rsidRDefault="4D2033B4" w:rsidP="00613360">
      <w:pPr>
        <w:pStyle w:val="Odlomakpopisa"/>
        <w:numPr>
          <w:ilvl w:val="0"/>
          <w:numId w:val="1"/>
        </w:numPr>
        <w:ind w:left="-20" w:right="-20"/>
        <w:jc w:val="both"/>
        <w:rPr>
          <w:szCs w:val="24"/>
          <w:lang w:val="hr-HR"/>
        </w:rPr>
      </w:pPr>
      <w:r w:rsidRPr="7F121FFE">
        <w:rPr>
          <w:szCs w:val="24"/>
          <w:lang w:val="hr-HR"/>
        </w:rPr>
        <w:t>djelatnost koju će ponuditelj obavljati u poslovnom prostoru za koji podnosi ponudu, osim za garaže i garažna mjesta,</w:t>
      </w:r>
    </w:p>
    <w:p w14:paraId="4F6CE270" w14:textId="2C8EDADD" w:rsidR="00277F80" w:rsidRPr="0007700B" w:rsidRDefault="4D2033B4" w:rsidP="00613360">
      <w:pPr>
        <w:pStyle w:val="Odlomakpopisa"/>
        <w:numPr>
          <w:ilvl w:val="0"/>
          <w:numId w:val="1"/>
        </w:numPr>
        <w:ind w:left="-20" w:right="-20"/>
        <w:jc w:val="both"/>
        <w:rPr>
          <w:szCs w:val="24"/>
          <w:lang w:val="hr-HR"/>
        </w:rPr>
      </w:pPr>
      <w:r w:rsidRPr="7F121FFE">
        <w:rPr>
          <w:szCs w:val="24"/>
          <w:lang w:val="hr-HR"/>
        </w:rPr>
        <w:t>ponuđeni iznos mjesečne zakupnine, koji ne smije biti niži od početnog iznosa navedenog u javnom natječaju,</w:t>
      </w:r>
    </w:p>
    <w:p w14:paraId="3D07ACF2" w14:textId="253D9328" w:rsidR="00277F80" w:rsidRPr="0007700B" w:rsidRDefault="4D2033B4" w:rsidP="00613360">
      <w:pPr>
        <w:pStyle w:val="Odlomakpopisa"/>
        <w:numPr>
          <w:ilvl w:val="0"/>
          <w:numId w:val="1"/>
        </w:numPr>
        <w:ind w:left="-20" w:right="-20"/>
        <w:jc w:val="both"/>
        <w:rPr>
          <w:szCs w:val="24"/>
          <w:lang w:val="hr-HR"/>
        </w:rPr>
      </w:pPr>
      <w:r w:rsidRPr="7F121FFE">
        <w:rPr>
          <w:szCs w:val="24"/>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07700B" w:rsidRDefault="4D2033B4" w:rsidP="00613360">
      <w:pPr>
        <w:pStyle w:val="Odlomakpopisa"/>
        <w:numPr>
          <w:ilvl w:val="0"/>
          <w:numId w:val="1"/>
        </w:numPr>
        <w:ind w:left="-20" w:right="-20"/>
        <w:jc w:val="both"/>
        <w:rPr>
          <w:szCs w:val="24"/>
          <w:lang w:val="hr-HR"/>
        </w:rPr>
      </w:pPr>
      <w:r w:rsidRPr="7F121FFE">
        <w:rPr>
          <w:szCs w:val="24"/>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07700B" w:rsidRDefault="4D2033B4" w:rsidP="00613360">
      <w:pPr>
        <w:pStyle w:val="Odlomakpopisa"/>
        <w:numPr>
          <w:ilvl w:val="0"/>
          <w:numId w:val="1"/>
        </w:numPr>
        <w:ind w:left="-20" w:right="-20"/>
        <w:jc w:val="both"/>
        <w:rPr>
          <w:szCs w:val="24"/>
          <w:lang w:val="hr-HR"/>
        </w:rPr>
      </w:pPr>
      <w:r w:rsidRPr="7F121FFE">
        <w:rPr>
          <w:szCs w:val="24"/>
          <w:lang w:val="hr-HR"/>
        </w:rPr>
        <w:t xml:space="preserve">dokaz o izvršenoj uplati jamčevine, </w:t>
      </w:r>
      <w:r w:rsidRPr="7F121FFE">
        <w:rPr>
          <w:b/>
          <w:bCs/>
          <w:szCs w:val="24"/>
          <w:lang w:val="hr-HR"/>
        </w:rPr>
        <w:t>isključivo s računa/imena ponuditelja</w:t>
      </w:r>
      <w:r w:rsidRPr="7F121FFE">
        <w:rPr>
          <w:szCs w:val="24"/>
          <w:lang w:val="hr-HR"/>
        </w:rPr>
        <w:t>,</w:t>
      </w:r>
    </w:p>
    <w:p w14:paraId="61F0C3AE" w14:textId="1D370BA1" w:rsidR="00277F80" w:rsidRPr="0007700B" w:rsidRDefault="4D2033B4" w:rsidP="00613360">
      <w:pPr>
        <w:pStyle w:val="Odlomakpopisa"/>
        <w:numPr>
          <w:ilvl w:val="0"/>
          <w:numId w:val="1"/>
        </w:numPr>
        <w:ind w:left="-20" w:right="-20"/>
        <w:jc w:val="both"/>
        <w:rPr>
          <w:szCs w:val="24"/>
          <w:lang w:val="hr-HR"/>
        </w:rPr>
      </w:pPr>
      <w:r w:rsidRPr="7F121FFE">
        <w:rPr>
          <w:szCs w:val="24"/>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07700B" w:rsidRDefault="4D2033B4" w:rsidP="00613360">
      <w:pPr>
        <w:pStyle w:val="Odlomakpopisa"/>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07700B" w:rsidRDefault="4D2033B4" w:rsidP="00613360">
      <w:pPr>
        <w:pStyle w:val="Odlomakpopisa"/>
        <w:numPr>
          <w:ilvl w:val="0"/>
          <w:numId w:val="1"/>
        </w:numPr>
        <w:ind w:left="-20" w:right="-20"/>
        <w:jc w:val="both"/>
        <w:rPr>
          <w:szCs w:val="24"/>
          <w:lang w:val="hr-HR"/>
        </w:rPr>
      </w:pPr>
      <w:r w:rsidRPr="7F121FFE">
        <w:rPr>
          <w:b/>
          <w:bCs/>
          <w:szCs w:val="24"/>
          <w:lang w:val="hr-HR"/>
        </w:rPr>
        <w:t>ukoliko se dokazuje pravo prednosti</w:t>
      </w:r>
      <w:r w:rsidRPr="7F121FFE">
        <w:rPr>
          <w:szCs w:val="24"/>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07700B" w:rsidRDefault="4D2033B4" w:rsidP="00613360">
      <w:pPr>
        <w:pStyle w:val="Odlomakpopisa"/>
        <w:numPr>
          <w:ilvl w:val="0"/>
          <w:numId w:val="1"/>
        </w:numPr>
        <w:ind w:left="-20" w:right="-20"/>
        <w:jc w:val="both"/>
        <w:rPr>
          <w:szCs w:val="24"/>
          <w:lang w:val="hr-HR"/>
        </w:rPr>
      </w:pPr>
      <w:r w:rsidRPr="7F121FFE">
        <w:rPr>
          <w:szCs w:val="24"/>
          <w:lang w:val="hr-HR"/>
        </w:rPr>
        <w:lastRenderedPageBreak/>
        <w:t>izjavu da ne traje zakup drugog poslovnog prostora, neovisno po kojoj osnovi je ostvaren, ovjerenu kod javnog bilježnika (</w:t>
      </w:r>
      <w:r w:rsidRPr="7F121FFE">
        <w:rPr>
          <w:b/>
          <w:bCs/>
          <w:szCs w:val="24"/>
          <w:lang w:val="hr-HR"/>
        </w:rPr>
        <w:t>isključivo se odnosi na osobu koja se poziva na pravo prvenstva</w:t>
      </w:r>
      <w:r w:rsidRPr="7F121FFE">
        <w:rPr>
          <w:szCs w:val="24"/>
          <w:lang w:val="hr-HR"/>
        </w:rPr>
        <w:t xml:space="preserve"> na sklapanje ugovora o zakupu poslovnog prostora – članak 132. Zakona o hrvatskim braniteljima iz Domovinskog rata i članovima njihovih obitelji).</w:t>
      </w:r>
    </w:p>
    <w:p w14:paraId="208FBA2F" w14:textId="594CAD6D"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56DD246D" w14:textId="4042F5CD" w:rsidR="00277F80" w:rsidRPr="0007700B" w:rsidRDefault="4D2033B4" w:rsidP="655C6426">
      <w:pPr>
        <w:tabs>
          <w:tab w:val="left" w:pos="284"/>
        </w:tabs>
        <w:ind w:right="-20"/>
        <w:jc w:val="both"/>
      </w:pPr>
      <w:r w:rsidRPr="655C6426">
        <w:rPr>
          <w:rFonts w:ascii="Times New Roman" w:hAnsi="Times New Roman"/>
          <w:sz w:val="24"/>
          <w:szCs w:val="24"/>
        </w:rPr>
        <w:t>Ponuditelj</w:t>
      </w:r>
      <w:r w:rsidRPr="655C6426">
        <w:rPr>
          <w:rFonts w:ascii="Times New Roman" w:hAnsi="Times New Roman"/>
          <w:color w:val="FF0000"/>
          <w:sz w:val="24"/>
          <w:szCs w:val="24"/>
        </w:rPr>
        <w:t xml:space="preserve"> </w:t>
      </w:r>
      <w:r w:rsidRPr="655C6426">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655C6426">
        <w:rPr>
          <w:rFonts w:ascii="Times New Roman" w:hAnsi="Times New Roman"/>
          <w:color w:val="000000" w:themeColor="text1"/>
          <w:sz w:val="24"/>
          <w:szCs w:val="24"/>
        </w:rPr>
        <w:t xml:space="preserve"> Zakon o pravu na pristup informacijama.</w:t>
      </w:r>
    </w:p>
    <w:p w14:paraId="4C7F13FA" w14:textId="315ED972" w:rsidR="00277F80" w:rsidRPr="0007700B" w:rsidRDefault="4D2033B4" w:rsidP="7F121FFE">
      <w:pPr>
        <w:tabs>
          <w:tab w:val="left" w:pos="284"/>
        </w:tabs>
        <w:ind w:left="1068" w:right="-20"/>
        <w:jc w:val="both"/>
      </w:pPr>
      <w:r w:rsidRPr="7F121FFE">
        <w:rPr>
          <w:rFonts w:ascii="Times New Roman" w:hAnsi="Times New Roman"/>
          <w:sz w:val="24"/>
          <w:szCs w:val="24"/>
        </w:rPr>
        <w:t xml:space="preserve"> </w:t>
      </w:r>
    </w:p>
    <w:p w14:paraId="0C6003AF" w14:textId="3891B6B9" w:rsidR="00277F80" w:rsidRPr="0007700B" w:rsidRDefault="4D2033B4" w:rsidP="00613360">
      <w:pPr>
        <w:pStyle w:val="Odlomakpopisa"/>
        <w:numPr>
          <w:ilvl w:val="0"/>
          <w:numId w:val="2"/>
        </w:numPr>
        <w:ind w:left="-20" w:right="-20"/>
        <w:jc w:val="both"/>
        <w:rPr>
          <w:szCs w:val="24"/>
          <w:lang w:val="hr-HR"/>
        </w:rPr>
      </w:pPr>
      <w:r w:rsidRPr="7F121FFE">
        <w:rPr>
          <w:szCs w:val="24"/>
          <w:lang w:val="hr-HR"/>
        </w:rPr>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07700B" w:rsidRDefault="4D2033B4" w:rsidP="7F121FFE">
      <w:pPr>
        <w:ind w:left="-20" w:right="-20"/>
        <w:jc w:val="both"/>
      </w:pPr>
      <w:r w:rsidRPr="7F121FFE">
        <w:rPr>
          <w:rFonts w:ascii="Times New Roman" w:hAnsi="Times New Roman"/>
          <w:sz w:val="24"/>
          <w:szCs w:val="24"/>
        </w:rPr>
        <w:t xml:space="preserve"> </w:t>
      </w:r>
    </w:p>
    <w:p w14:paraId="05AA9195" w14:textId="69E1647D" w:rsidR="00277F80" w:rsidRPr="0007700B" w:rsidRDefault="4D2033B4" w:rsidP="00613360">
      <w:pPr>
        <w:pStyle w:val="Odlomakpopisa"/>
        <w:numPr>
          <w:ilvl w:val="0"/>
          <w:numId w:val="2"/>
        </w:numPr>
        <w:ind w:left="-20" w:right="-20"/>
        <w:jc w:val="both"/>
        <w:rPr>
          <w:szCs w:val="24"/>
          <w:lang w:val="hr-HR"/>
        </w:rPr>
      </w:pPr>
      <w:r w:rsidRPr="7F121FFE">
        <w:rPr>
          <w:szCs w:val="24"/>
          <w:lang w:val="hr-HR"/>
        </w:rPr>
        <w:t>Ako se ponuditelj natječe za više oglašenih poslovnih prostora, za svaki je u obvezi dati odvojenu ponudu u posebnoj omotnici s dokumentacijom koju ponuda mora sadržavati.</w:t>
      </w:r>
    </w:p>
    <w:p w14:paraId="6D5EF3F1" w14:textId="5E39A632" w:rsidR="00277F80" w:rsidRPr="0007700B" w:rsidRDefault="4D2033B4" w:rsidP="7F121FFE">
      <w:pPr>
        <w:ind w:left="720" w:right="-20"/>
        <w:jc w:val="both"/>
      </w:pPr>
      <w:r w:rsidRPr="7F121FFE">
        <w:rPr>
          <w:rFonts w:ascii="Times New Roman" w:hAnsi="Times New Roman"/>
          <w:sz w:val="24"/>
          <w:szCs w:val="24"/>
        </w:rPr>
        <w:t xml:space="preserve"> </w:t>
      </w:r>
    </w:p>
    <w:p w14:paraId="024DDAA2" w14:textId="36C2A447" w:rsidR="00277F80" w:rsidRPr="0007700B" w:rsidRDefault="4D2033B4" w:rsidP="00613360">
      <w:pPr>
        <w:pStyle w:val="Odlomakpopisa"/>
        <w:numPr>
          <w:ilvl w:val="0"/>
          <w:numId w:val="2"/>
        </w:numPr>
        <w:ind w:left="-20" w:right="-20"/>
        <w:jc w:val="both"/>
        <w:rPr>
          <w:szCs w:val="24"/>
          <w:lang w:val="hr-HR"/>
        </w:rPr>
      </w:pPr>
      <w:r w:rsidRPr="7F121FFE">
        <w:rPr>
          <w:szCs w:val="24"/>
          <w:lang w:val="hr-HR"/>
        </w:rPr>
        <w:t>Ponuda i priložena dokumentacija trajno se zadržavaju te se ne vraćaju ponuditelju.</w:t>
      </w:r>
    </w:p>
    <w:p w14:paraId="77304C81" w14:textId="492F4473" w:rsidR="00277F80" w:rsidRPr="0007700B" w:rsidRDefault="4D2033B4" w:rsidP="7F121FFE">
      <w:pPr>
        <w:ind w:left="720" w:right="-20"/>
      </w:pPr>
      <w:r w:rsidRPr="7F121FFE">
        <w:rPr>
          <w:rFonts w:ascii="Times New Roman" w:hAnsi="Times New Roman"/>
          <w:sz w:val="24"/>
          <w:szCs w:val="24"/>
        </w:rPr>
        <w:t xml:space="preserve"> </w:t>
      </w:r>
    </w:p>
    <w:p w14:paraId="39B8AB9D" w14:textId="13D04350" w:rsidR="00277F80" w:rsidRPr="0007700B" w:rsidRDefault="4D2033B4" w:rsidP="00613360">
      <w:pPr>
        <w:pStyle w:val="Odlomakpopisa"/>
        <w:numPr>
          <w:ilvl w:val="0"/>
          <w:numId w:val="2"/>
        </w:numPr>
        <w:ind w:left="-20" w:right="-20"/>
        <w:jc w:val="both"/>
        <w:rPr>
          <w:szCs w:val="24"/>
          <w:lang w:val="hr-HR"/>
        </w:rPr>
      </w:pPr>
      <w:r w:rsidRPr="7F121FFE">
        <w:rPr>
          <w:szCs w:val="24"/>
          <w:lang w:val="hr-HR"/>
        </w:rPr>
        <w:t xml:space="preserve">Nakon javnog otvaranja ponuda, svi ponuditelji imaju pravo uvida u natječajnu dokumentaciju i podnesene ponude, po prethodnoj najavi. </w:t>
      </w:r>
    </w:p>
    <w:p w14:paraId="1561384C" w14:textId="0263F99D" w:rsidR="00277F80" w:rsidRPr="0007700B" w:rsidRDefault="4D2033B4" w:rsidP="7F121FFE">
      <w:pPr>
        <w:ind w:left="-20" w:right="-20"/>
        <w:jc w:val="both"/>
      </w:pPr>
      <w:r w:rsidRPr="7F121FFE">
        <w:rPr>
          <w:rFonts w:ascii="Times New Roman" w:hAnsi="Times New Roman"/>
          <w:sz w:val="24"/>
          <w:szCs w:val="24"/>
        </w:rPr>
        <w:t xml:space="preserve"> </w:t>
      </w:r>
    </w:p>
    <w:p w14:paraId="64518248" w14:textId="47E1516D" w:rsidR="00277F80" w:rsidRPr="0007700B" w:rsidRDefault="4D2033B4" w:rsidP="00613360">
      <w:pPr>
        <w:pStyle w:val="Odlomakpopisa"/>
        <w:numPr>
          <w:ilvl w:val="0"/>
          <w:numId w:val="2"/>
        </w:numPr>
        <w:ind w:left="-20" w:right="-20"/>
        <w:jc w:val="both"/>
        <w:rPr>
          <w:szCs w:val="24"/>
          <w:lang w:val="hr-HR"/>
        </w:rPr>
      </w:pPr>
      <w:r w:rsidRPr="7F121FFE">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07700B" w:rsidRDefault="4D2033B4" w:rsidP="7F121FFE">
      <w:pPr>
        <w:ind w:left="-20" w:right="-20"/>
        <w:jc w:val="both"/>
      </w:pPr>
      <w:r w:rsidRPr="7F121FFE">
        <w:rPr>
          <w:rFonts w:ascii="Times New Roman" w:hAnsi="Times New Roman"/>
          <w:sz w:val="24"/>
          <w:szCs w:val="24"/>
        </w:rPr>
        <w:t xml:space="preserve"> </w:t>
      </w:r>
    </w:p>
    <w:p w14:paraId="361884E3" w14:textId="46BE0428" w:rsidR="00277F80" w:rsidRPr="0007700B" w:rsidRDefault="4D2033B4" w:rsidP="655C6426">
      <w:pPr>
        <w:ind w:right="-20"/>
        <w:jc w:val="both"/>
      </w:pPr>
      <w:r w:rsidRPr="655C6426">
        <w:rPr>
          <w:rFonts w:ascii="Times New Roman" w:hAnsi="Times New Roman"/>
          <w:sz w:val="24"/>
          <w:szCs w:val="24"/>
        </w:rPr>
        <w:t xml:space="preserve">Ukoliko od ponude za zakup pojedinog poslovnog prostora odustanu </w:t>
      </w:r>
      <w:r w:rsidRPr="655C6426">
        <w:rPr>
          <w:rFonts w:ascii="Times New Roman" w:hAnsi="Times New Roman"/>
          <w:b/>
          <w:bCs/>
          <w:sz w:val="24"/>
          <w:szCs w:val="24"/>
        </w:rPr>
        <w:t>prva tri najpovoljnija ponuditelja</w:t>
      </w:r>
      <w:r w:rsidRPr="655C6426">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07700B" w:rsidRDefault="4D2033B4" w:rsidP="7F121FFE">
      <w:pPr>
        <w:ind w:left="-20" w:right="-20"/>
        <w:jc w:val="both"/>
      </w:pPr>
      <w:r w:rsidRPr="7F121FFE">
        <w:rPr>
          <w:rFonts w:ascii="Times New Roman" w:hAnsi="Times New Roman"/>
          <w:sz w:val="24"/>
          <w:szCs w:val="24"/>
        </w:rPr>
        <w:t xml:space="preserve"> </w:t>
      </w:r>
    </w:p>
    <w:p w14:paraId="7BF7E019" w14:textId="5E1FE799" w:rsidR="00277F80" w:rsidRPr="0007700B" w:rsidRDefault="4D2033B4" w:rsidP="00613360">
      <w:pPr>
        <w:pStyle w:val="Odlomakpopisa"/>
        <w:numPr>
          <w:ilvl w:val="0"/>
          <w:numId w:val="2"/>
        </w:numPr>
        <w:ind w:left="-20" w:right="-20"/>
        <w:jc w:val="both"/>
        <w:rPr>
          <w:szCs w:val="24"/>
          <w:lang w:val="hr-HR"/>
        </w:rPr>
      </w:pPr>
      <w:r w:rsidRPr="7F121FFE">
        <w:rPr>
          <w:szCs w:val="24"/>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p w14:paraId="72A05E2C" w14:textId="19AE59F5" w:rsidR="00277F80" w:rsidRPr="0007700B" w:rsidRDefault="4D2033B4" w:rsidP="00E931AA">
      <w:pPr>
        <w:ind w:left="-20" w:right="-20"/>
        <w:jc w:val="both"/>
        <w:rPr>
          <w:rFonts w:ascii="Times New Roman" w:hAnsi="Times New Roman"/>
          <w:sz w:val="24"/>
          <w:szCs w:val="24"/>
        </w:rPr>
      </w:pPr>
      <w:r w:rsidRPr="7F121FFE">
        <w:rPr>
          <w:rFonts w:ascii="Times New Roman" w:hAnsi="Times New Roman"/>
          <w:sz w:val="24"/>
          <w:szCs w:val="24"/>
        </w:rPr>
        <w:t xml:space="preserve"> </w:t>
      </w:r>
    </w:p>
    <w:p w14:paraId="50C4C851" w14:textId="6BE4258C" w:rsidR="00277F80" w:rsidRPr="0007700B" w:rsidRDefault="00277F80" w:rsidP="7F121FFE">
      <w:pPr>
        <w:pStyle w:val="StandardWeb"/>
        <w:ind w:left="-284" w:right="-851" w:firstLine="284"/>
        <w:jc w:val="both"/>
        <w:rPr>
          <w:rStyle w:val="Hiperveza"/>
          <w:rFonts w:ascii="Times" w:hAnsi="Times"/>
          <w:b/>
          <w:bCs/>
          <w:color w:val="auto"/>
        </w:rPr>
      </w:pPr>
    </w:p>
    <w:sectPr w:rsidR="00277F80" w:rsidRPr="0007700B"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76B5" w14:textId="77777777" w:rsidR="005E0DCE" w:rsidRDefault="005E0DCE">
      <w:r>
        <w:separator/>
      </w:r>
    </w:p>
  </w:endnote>
  <w:endnote w:type="continuationSeparator" w:id="0">
    <w:p w14:paraId="31D1FA5C" w14:textId="77777777" w:rsidR="005E0DCE" w:rsidRDefault="005E0DCE">
      <w:r>
        <w:continuationSeparator/>
      </w:r>
    </w:p>
  </w:endnote>
  <w:endnote w:type="continuationNotice" w:id="1">
    <w:p w14:paraId="0DB6876F" w14:textId="77777777" w:rsidR="005E0DCE" w:rsidRDefault="005E0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8D8A6" w14:textId="77777777" w:rsidR="005E0DCE" w:rsidRDefault="005E0DCE">
      <w:r>
        <w:separator/>
      </w:r>
    </w:p>
  </w:footnote>
  <w:footnote w:type="continuationSeparator" w:id="0">
    <w:p w14:paraId="36EEAA4A" w14:textId="77777777" w:rsidR="005E0DCE" w:rsidRDefault="005E0DCE">
      <w:r>
        <w:continuationSeparator/>
      </w:r>
    </w:p>
  </w:footnote>
  <w:footnote w:type="continuationNotice" w:id="1">
    <w:p w14:paraId="2C90E72C" w14:textId="77777777" w:rsidR="005E0DCE" w:rsidRDefault="005E0D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1466CEFA">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1814130037">
    <w:abstractNumId w:val="4"/>
  </w:num>
  <w:num w:numId="2" w16cid:durableId="1717120742">
    <w:abstractNumId w:val="2"/>
  </w:num>
  <w:num w:numId="3" w16cid:durableId="1197233126">
    <w:abstractNumId w:val="1"/>
  </w:num>
  <w:num w:numId="4" w16cid:durableId="814689510">
    <w:abstractNumId w:val="0"/>
  </w:num>
  <w:num w:numId="5"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17E49"/>
    <w:rsid w:val="00020012"/>
    <w:rsid w:val="00055B7D"/>
    <w:rsid w:val="00061936"/>
    <w:rsid w:val="000659DA"/>
    <w:rsid w:val="0007700B"/>
    <w:rsid w:val="00086E41"/>
    <w:rsid w:val="00091844"/>
    <w:rsid w:val="000B3F5D"/>
    <w:rsid w:val="000B3F61"/>
    <w:rsid w:val="000B5E2D"/>
    <w:rsid w:val="000C63B5"/>
    <w:rsid w:val="000D30E1"/>
    <w:rsid w:val="000E27B3"/>
    <w:rsid w:val="000E5C16"/>
    <w:rsid w:val="000E7D7C"/>
    <w:rsid w:val="001015A9"/>
    <w:rsid w:val="00101C1F"/>
    <w:rsid w:val="001100A5"/>
    <w:rsid w:val="0011776F"/>
    <w:rsid w:val="00125567"/>
    <w:rsid w:val="00131414"/>
    <w:rsid w:val="00137F31"/>
    <w:rsid w:val="001463E4"/>
    <w:rsid w:val="001476C1"/>
    <w:rsid w:val="00151DE5"/>
    <w:rsid w:val="00152056"/>
    <w:rsid w:val="00154DF5"/>
    <w:rsid w:val="00155E73"/>
    <w:rsid w:val="00167289"/>
    <w:rsid w:val="00174227"/>
    <w:rsid w:val="00175BCF"/>
    <w:rsid w:val="001846AF"/>
    <w:rsid w:val="00187F71"/>
    <w:rsid w:val="00191C4B"/>
    <w:rsid w:val="001925AF"/>
    <w:rsid w:val="00192D39"/>
    <w:rsid w:val="00193DD2"/>
    <w:rsid w:val="001A221A"/>
    <w:rsid w:val="001AFD52"/>
    <w:rsid w:val="001C42B8"/>
    <w:rsid w:val="001D125D"/>
    <w:rsid w:val="001D60CD"/>
    <w:rsid w:val="001F161C"/>
    <w:rsid w:val="001F1A45"/>
    <w:rsid w:val="001F300E"/>
    <w:rsid w:val="001F441A"/>
    <w:rsid w:val="002018C5"/>
    <w:rsid w:val="00203EC9"/>
    <w:rsid w:val="00207EC3"/>
    <w:rsid w:val="00212FE9"/>
    <w:rsid w:val="00216AF3"/>
    <w:rsid w:val="00222D18"/>
    <w:rsid w:val="0022428F"/>
    <w:rsid w:val="00227AFB"/>
    <w:rsid w:val="002445C0"/>
    <w:rsid w:val="00246E30"/>
    <w:rsid w:val="0025329F"/>
    <w:rsid w:val="002543ED"/>
    <w:rsid w:val="002552C0"/>
    <w:rsid w:val="00255302"/>
    <w:rsid w:val="00256D31"/>
    <w:rsid w:val="002577A7"/>
    <w:rsid w:val="00260A50"/>
    <w:rsid w:val="00261D0A"/>
    <w:rsid w:val="002743E8"/>
    <w:rsid w:val="00277200"/>
    <w:rsid w:val="002778AC"/>
    <w:rsid w:val="00277F80"/>
    <w:rsid w:val="0028380E"/>
    <w:rsid w:val="002A5028"/>
    <w:rsid w:val="002B1EEA"/>
    <w:rsid w:val="002B31E6"/>
    <w:rsid w:val="002B3656"/>
    <w:rsid w:val="002B77AF"/>
    <w:rsid w:val="002BFF74"/>
    <w:rsid w:val="002C26B2"/>
    <w:rsid w:val="002C2D80"/>
    <w:rsid w:val="002D1EE7"/>
    <w:rsid w:val="002D43A2"/>
    <w:rsid w:val="002F1277"/>
    <w:rsid w:val="00300C01"/>
    <w:rsid w:val="00300C12"/>
    <w:rsid w:val="00302ADB"/>
    <w:rsid w:val="00310190"/>
    <w:rsid w:val="00314123"/>
    <w:rsid w:val="00316A62"/>
    <w:rsid w:val="00333F55"/>
    <w:rsid w:val="00347249"/>
    <w:rsid w:val="003541E6"/>
    <w:rsid w:val="003578AA"/>
    <w:rsid w:val="0036390F"/>
    <w:rsid w:val="00365A44"/>
    <w:rsid w:val="003672AA"/>
    <w:rsid w:val="00383B38"/>
    <w:rsid w:val="0039171A"/>
    <w:rsid w:val="00392484"/>
    <w:rsid w:val="003A3708"/>
    <w:rsid w:val="003B101D"/>
    <w:rsid w:val="003B4E2D"/>
    <w:rsid w:val="003C2D45"/>
    <w:rsid w:val="003C5298"/>
    <w:rsid w:val="003D11C7"/>
    <w:rsid w:val="003D1E28"/>
    <w:rsid w:val="003E0650"/>
    <w:rsid w:val="003E23BE"/>
    <w:rsid w:val="003E4B8C"/>
    <w:rsid w:val="003F09BD"/>
    <w:rsid w:val="003F4198"/>
    <w:rsid w:val="004010E2"/>
    <w:rsid w:val="00406779"/>
    <w:rsid w:val="00414411"/>
    <w:rsid w:val="004278F7"/>
    <w:rsid w:val="00441B9B"/>
    <w:rsid w:val="00442CFD"/>
    <w:rsid w:val="00446E94"/>
    <w:rsid w:val="00447A08"/>
    <w:rsid w:val="004662F3"/>
    <w:rsid w:val="00471A93"/>
    <w:rsid w:val="00474605"/>
    <w:rsid w:val="00490B2C"/>
    <w:rsid w:val="004A0F15"/>
    <w:rsid w:val="004A30B4"/>
    <w:rsid w:val="004B1BB9"/>
    <w:rsid w:val="004B2CBD"/>
    <w:rsid w:val="004B2DC8"/>
    <w:rsid w:val="004B63BB"/>
    <w:rsid w:val="004B7788"/>
    <w:rsid w:val="004B7A5C"/>
    <w:rsid w:val="004C47C2"/>
    <w:rsid w:val="004C665E"/>
    <w:rsid w:val="004C71C6"/>
    <w:rsid w:val="004F0158"/>
    <w:rsid w:val="004F06CD"/>
    <w:rsid w:val="004F1937"/>
    <w:rsid w:val="004F39A6"/>
    <w:rsid w:val="004F7833"/>
    <w:rsid w:val="00511544"/>
    <w:rsid w:val="00511B38"/>
    <w:rsid w:val="005130C8"/>
    <w:rsid w:val="0051649C"/>
    <w:rsid w:val="00522A72"/>
    <w:rsid w:val="005237EB"/>
    <w:rsid w:val="00533AE8"/>
    <w:rsid w:val="005358FC"/>
    <w:rsid w:val="00551BCA"/>
    <w:rsid w:val="00561209"/>
    <w:rsid w:val="00565304"/>
    <w:rsid w:val="00565306"/>
    <w:rsid w:val="00567E3B"/>
    <w:rsid w:val="0059488C"/>
    <w:rsid w:val="005A2A85"/>
    <w:rsid w:val="005A7B4C"/>
    <w:rsid w:val="005B6259"/>
    <w:rsid w:val="005B635E"/>
    <w:rsid w:val="005C4407"/>
    <w:rsid w:val="005C5F33"/>
    <w:rsid w:val="005D00E8"/>
    <w:rsid w:val="005D5E23"/>
    <w:rsid w:val="005D6D6D"/>
    <w:rsid w:val="005D6E04"/>
    <w:rsid w:val="005D75AC"/>
    <w:rsid w:val="005D75DB"/>
    <w:rsid w:val="005E0DCE"/>
    <w:rsid w:val="005F1553"/>
    <w:rsid w:val="005F5D7D"/>
    <w:rsid w:val="00604DF5"/>
    <w:rsid w:val="00607506"/>
    <w:rsid w:val="00610792"/>
    <w:rsid w:val="006118A5"/>
    <w:rsid w:val="006121B8"/>
    <w:rsid w:val="00612638"/>
    <w:rsid w:val="00613360"/>
    <w:rsid w:val="006147B8"/>
    <w:rsid w:val="00621107"/>
    <w:rsid w:val="0062147E"/>
    <w:rsid w:val="006315AE"/>
    <w:rsid w:val="0063638B"/>
    <w:rsid w:val="00637E91"/>
    <w:rsid w:val="006405C9"/>
    <w:rsid w:val="0064216D"/>
    <w:rsid w:val="00642AC9"/>
    <w:rsid w:val="0066777B"/>
    <w:rsid w:val="00672BD1"/>
    <w:rsid w:val="00673BF2"/>
    <w:rsid w:val="00673CE3"/>
    <w:rsid w:val="00673D1E"/>
    <w:rsid w:val="00676127"/>
    <w:rsid w:val="006777A8"/>
    <w:rsid w:val="00677C3B"/>
    <w:rsid w:val="00680021"/>
    <w:rsid w:val="00697DB6"/>
    <w:rsid w:val="006A1C02"/>
    <w:rsid w:val="006B0C8B"/>
    <w:rsid w:val="006B184D"/>
    <w:rsid w:val="006B33FE"/>
    <w:rsid w:val="006B5989"/>
    <w:rsid w:val="006B62E7"/>
    <w:rsid w:val="006C1AFB"/>
    <w:rsid w:val="006C2ABA"/>
    <w:rsid w:val="006E2AC4"/>
    <w:rsid w:val="006E6DC8"/>
    <w:rsid w:val="006F5234"/>
    <w:rsid w:val="00707E98"/>
    <w:rsid w:val="00712A16"/>
    <w:rsid w:val="00712CF9"/>
    <w:rsid w:val="00717D45"/>
    <w:rsid w:val="00726586"/>
    <w:rsid w:val="00734A64"/>
    <w:rsid w:val="00741965"/>
    <w:rsid w:val="00747359"/>
    <w:rsid w:val="007604D1"/>
    <w:rsid w:val="007914A2"/>
    <w:rsid w:val="00792410"/>
    <w:rsid w:val="007A648F"/>
    <w:rsid w:val="007B3906"/>
    <w:rsid w:val="007B7385"/>
    <w:rsid w:val="007B7626"/>
    <w:rsid w:val="007C018D"/>
    <w:rsid w:val="007D4383"/>
    <w:rsid w:val="007F05E4"/>
    <w:rsid w:val="007F6732"/>
    <w:rsid w:val="0080082B"/>
    <w:rsid w:val="00813047"/>
    <w:rsid w:val="00820A01"/>
    <w:rsid w:val="00823601"/>
    <w:rsid w:val="00833962"/>
    <w:rsid w:val="00833C61"/>
    <w:rsid w:val="00852707"/>
    <w:rsid w:val="00870C36"/>
    <w:rsid w:val="00873CC8"/>
    <w:rsid w:val="008849F4"/>
    <w:rsid w:val="0088708C"/>
    <w:rsid w:val="00887756"/>
    <w:rsid w:val="0089010D"/>
    <w:rsid w:val="00895E21"/>
    <w:rsid w:val="00896FF9"/>
    <w:rsid w:val="008A6FEE"/>
    <w:rsid w:val="008B5B99"/>
    <w:rsid w:val="008D08CE"/>
    <w:rsid w:val="008E1065"/>
    <w:rsid w:val="008E2507"/>
    <w:rsid w:val="008E70AF"/>
    <w:rsid w:val="00906939"/>
    <w:rsid w:val="00917D43"/>
    <w:rsid w:val="00922EA4"/>
    <w:rsid w:val="009265EC"/>
    <w:rsid w:val="00931275"/>
    <w:rsid w:val="009328D9"/>
    <w:rsid w:val="0093596F"/>
    <w:rsid w:val="00951E16"/>
    <w:rsid w:val="00952ECF"/>
    <w:rsid w:val="00962C75"/>
    <w:rsid w:val="00976230"/>
    <w:rsid w:val="009768BA"/>
    <w:rsid w:val="009830A1"/>
    <w:rsid w:val="00990C5B"/>
    <w:rsid w:val="00992432"/>
    <w:rsid w:val="00994250"/>
    <w:rsid w:val="00995047"/>
    <w:rsid w:val="009956B5"/>
    <w:rsid w:val="00996AC5"/>
    <w:rsid w:val="009B1255"/>
    <w:rsid w:val="009B12B4"/>
    <w:rsid w:val="009D0BAB"/>
    <w:rsid w:val="009D1AA2"/>
    <w:rsid w:val="009D5F36"/>
    <w:rsid w:val="009D75A1"/>
    <w:rsid w:val="009E01E6"/>
    <w:rsid w:val="009E27EA"/>
    <w:rsid w:val="009E3D82"/>
    <w:rsid w:val="009E4394"/>
    <w:rsid w:val="009E6872"/>
    <w:rsid w:val="009F3064"/>
    <w:rsid w:val="009F39BB"/>
    <w:rsid w:val="00A00D4A"/>
    <w:rsid w:val="00A0542B"/>
    <w:rsid w:val="00A11611"/>
    <w:rsid w:val="00A17316"/>
    <w:rsid w:val="00A232E4"/>
    <w:rsid w:val="00A25D6C"/>
    <w:rsid w:val="00A42E71"/>
    <w:rsid w:val="00A51610"/>
    <w:rsid w:val="00A5535F"/>
    <w:rsid w:val="00A72C0D"/>
    <w:rsid w:val="00A80DA2"/>
    <w:rsid w:val="00A90664"/>
    <w:rsid w:val="00A94957"/>
    <w:rsid w:val="00A95F0D"/>
    <w:rsid w:val="00AA214A"/>
    <w:rsid w:val="00AA68D4"/>
    <w:rsid w:val="00AB0F92"/>
    <w:rsid w:val="00AB29A3"/>
    <w:rsid w:val="00AB4C6B"/>
    <w:rsid w:val="00AB6CCB"/>
    <w:rsid w:val="00AC0EC6"/>
    <w:rsid w:val="00AC10FD"/>
    <w:rsid w:val="00AC2714"/>
    <w:rsid w:val="00AC2DC2"/>
    <w:rsid w:val="00AC2FB8"/>
    <w:rsid w:val="00AC7981"/>
    <w:rsid w:val="00AC7DEE"/>
    <w:rsid w:val="00AD0A44"/>
    <w:rsid w:val="00AD3347"/>
    <w:rsid w:val="00AD539C"/>
    <w:rsid w:val="00AD5886"/>
    <w:rsid w:val="00AE19D4"/>
    <w:rsid w:val="00AF4FEF"/>
    <w:rsid w:val="00AF7016"/>
    <w:rsid w:val="00B00DAF"/>
    <w:rsid w:val="00B024F2"/>
    <w:rsid w:val="00B145C4"/>
    <w:rsid w:val="00B22F9C"/>
    <w:rsid w:val="00B33083"/>
    <w:rsid w:val="00B427F5"/>
    <w:rsid w:val="00B46EE2"/>
    <w:rsid w:val="00B51C89"/>
    <w:rsid w:val="00B55FB6"/>
    <w:rsid w:val="00B65F49"/>
    <w:rsid w:val="00B71FE2"/>
    <w:rsid w:val="00B742C2"/>
    <w:rsid w:val="00B81A28"/>
    <w:rsid w:val="00B83D0E"/>
    <w:rsid w:val="00B85F52"/>
    <w:rsid w:val="00B86F85"/>
    <w:rsid w:val="00B958B1"/>
    <w:rsid w:val="00BA4B2E"/>
    <w:rsid w:val="00BC2DC5"/>
    <w:rsid w:val="00BC6CBD"/>
    <w:rsid w:val="00BC727C"/>
    <w:rsid w:val="00BD16C2"/>
    <w:rsid w:val="00BD2AFD"/>
    <w:rsid w:val="00BD7AA2"/>
    <w:rsid w:val="00BE3AD0"/>
    <w:rsid w:val="00BE4457"/>
    <w:rsid w:val="00BE4606"/>
    <w:rsid w:val="00BF5C1D"/>
    <w:rsid w:val="00BF7722"/>
    <w:rsid w:val="00BFD750"/>
    <w:rsid w:val="00C04DAF"/>
    <w:rsid w:val="00C12D17"/>
    <w:rsid w:val="00C2219D"/>
    <w:rsid w:val="00C229D1"/>
    <w:rsid w:val="00C22F14"/>
    <w:rsid w:val="00C24072"/>
    <w:rsid w:val="00C2656C"/>
    <w:rsid w:val="00C268A4"/>
    <w:rsid w:val="00C339D3"/>
    <w:rsid w:val="00C52C4E"/>
    <w:rsid w:val="00C5388A"/>
    <w:rsid w:val="00C62B5A"/>
    <w:rsid w:val="00C6444A"/>
    <w:rsid w:val="00C6770C"/>
    <w:rsid w:val="00C749AA"/>
    <w:rsid w:val="00C76CE5"/>
    <w:rsid w:val="00C822ED"/>
    <w:rsid w:val="00C83002"/>
    <w:rsid w:val="00C94607"/>
    <w:rsid w:val="00C950C6"/>
    <w:rsid w:val="00CA0267"/>
    <w:rsid w:val="00CB08DC"/>
    <w:rsid w:val="00CC4C0A"/>
    <w:rsid w:val="00CD3537"/>
    <w:rsid w:val="00CE7A55"/>
    <w:rsid w:val="00CF1AE1"/>
    <w:rsid w:val="00CF4F11"/>
    <w:rsid w:val="00D01D6B"/>
    <w:rsid w:val="00D03B70"/>
    <w:rsid w:val="00D230A6"/>
    <w:rsid w:val="00D26A38"/>
    <w:rsid w:val="00D36896"/>
    <w:rsid w:val="00D44A65"/>
    <w:rsid w:val="00D503C8"/>
    <w:rsid w:val="00D536EA"/>
    <w:rsid w:val="00D64D7B"/>
    <w:rsid w:val="00D82778"/>
    <w:rsid w:val="00D82CB7"/>
    <w:rsid w:val="00D860A8"/>
    <w:rsid w:val="00D951A4"/>
    <w:rsid w:val="00DB5029"/>
    <w:rsid w:val="00DB575F"/>
    <w:rsid w:val="00DC590C"/>
    <w:rsid w:val="00DD3148"/>
    <w:rsid w:val="00DD3DFF"/>
    <w:rsid w:val="00DE10EA"/>
    <w:rsid w:val="00DE36DF"/>
    <w:rsid w:val="00DE6D8A"/>
    <w:rsid w:val="00DE707A"/>
    <w:rsid w:val="00DF05B2"/>
    <w:rsid w:val="00DF1ABE"/>
    <w:rsid w:val="00DF47D7"/>
    <w:rsid w:val="00DF5C29"/>
    <w:rsid w:val="00E058D2"/>
    <w:rsid w:val="00E05B29"/>
    <w:rsid w:val="00E05B99"/>
    <w:rsid w:val="00E132AF"/>
    <w:rsid w:val="00E172C6"/>
    <w:rsid w:val="00E23AF9"/>
    <w:rsid w:val="00E30CCD"/>
    <w:rsid w:val="00E36FB1"/>
    <w:rsid w:val="00E37F96"/>
    <w:rsid w:val="00E460E1"/>
    <w:rsid w:val="00E50D41"/>
    <w:rsid w:val="00E54A9F"/>
    <w:rsid w:val="00E55CCC"/>
    <w:rsid w:val="00E560D5"/>
    <w:rsid w:val="00E57B11"/>
    <w:rsid w:val="00E67235"/>
    <w:rsid w:val="00E73818"/>
    <w:rsid w:val="00E804F3"/>
    <w:rsid w:val="00E822F9"/>
    <w:rsid w:val="00E8339A"/>
    <w:rsid w:val="00E85D3A"/>
    <w:rsid w:val="00E931AA"/>
    <w:rsid w:val="00E93A79"/>
    <w:rsid w:val="00EA005B"/>
    <w:rsid w:val="00EA5D30"/>
    <w:rsid w:val="00EA730F"/>
    <w:rsid w:val="00EB2D08"/>
    <w:rsid w:val="00EB370A"/>
    <w:rsid w:val="00EB6B00"/>
    <w:rsid w:val="00EC312C"/>
    <w:rsid w:val="00EC6CA9"/>
    <w:rsid w:val="00ED10C7"/>
    <w:rsid w:val="00ED5DB7"/>
    <w:rsid w:val="00EE084C"/>
    <w:rsid w:val="00EF36C6"/>
    <w:rsid w:val="00EF656F"/>
    <w:rsid w:val="00F0164E"/>
    <w:rsid w:val="00F02841"/>
    <w:rsid w:val="00F067C2"/>
    <w:rsid w:val="00F1780E"/>
    <w:rsid w:val="00F23F92"/>
    <w:rsid w:val="00F3198C"/>
    <w:rsid w:val="00F35087"/>
    <w:rsid w:val="00F41FA1"/>
    <w:rsid w:val="00F4281C"/>
    <w:rsid w:val="00F42CED"/>
    <w:rsid w:val="00F60CB7"/>
    <w:rsid w:val="00F61781"/>
    <w:rsid w:val="00F72480"/>
    <w:rsid w:val="00F75D98"/>
    <w:rsid w:val="00F77A0A"/>
    <w:rsid w:val="00F805D7"/>
    <w:rsid w:val="00F81272"/>
    <w:rsid w:val="00F87AEE"/>
    <w:rsid w:val="00F936D9"/>
    <w:rsid w:val="00F97D48"/>
    <w:rsid w:val="00F9B860"/>
    <w:rsid w:val="00FA0A25"/>
    <w:rsid w:val="00FB1032"/>
    <w:rsid w:val="00FC2147"/>
    <w:rsid w:val="00FC5317"/>
    <w:rsid w:val="00FD059E"/>
    <w:rsid w:val="00FD43D5"/>
    <w:rsid w:val="00FF43A3"/>
    <w:rsid w:val="00FF5D0A"/>
    <w:rsid w:val="00FF666E"/>
    <w:rsid w:val="00FF6D1A"/>
    <w:rsid w:val="01005CFB"/>
    <w:rsid w:val="012E3C1B"/>
    <w:rsid w:val="012FB7DB"/>
    <w:rsid w:val="01377632"/>
    <w:rsid w:val="0137EA1D"/>
    <w:rsid w:val="014F7CE7"/>
    <w:rsid w:val="0153AC67"/>
    <w:rsid w:val="016AC8B3"/>
    <w:rsid w:val="016C3186"/>
    <w:rsid w:val="01719B69"/>
    <w:rsid w:val="01C71DC8"/>
    <w:rsid w:val="01D15BF3"/>
    <w:rsid w:val="01F6AAB2"/>
    <w:rsid w:val="01FA7783"/>
    <w:rsid w:val="022593D1"/>
    <w:rsid w:val="023F0683"/>
    <w:rsid w:val="024BDE13"/>
    <w:rsid w:val="0279875C"/>
    <w:rsid w:val="02842649"/>
    <w:rsid w:val="028EE50D"/>
    <w:rsid w:val="02A37449"/>
    <w:rsid w:val="02B353B9"/>
    <w:rsid w:val="02BBF3B3"/>
    <w:rsid w:val="02C53799"/>
    <w:rsid w:val="02D4BFFC"/>
    <w:rsid w:val="02DF3C0A"/>
    <w:rsid w:val="03155713"/>
    <w:rsid w:val="0363BE27"/>
    <w:rsid w:val="0381A484"/>
    <w:rsid w:val="039070F1"/>
    <w:rsid w:val="039C1117"/>
    <w:rsid w:val="03A03F45"/>
    <w:rsid w:val="03EC8047"/>
    <w:rsid w:val="03F6DFA9"/>
    <w:rsid w:val="0480755A"/>
    <w:rsid w:val="0484D1AD"/>
    <w:rsid w:val="0489817B"/>
    <w:rsid w:val="048A0873"/>
    <w:rsid w:val="0491DDD9"/>
    <w:rsid w:val="04BC5852"/>
    <w:rsid w:val="04C31032"/>
    <w:rsid w:val="04C6A9D4"/>
    <w:rsid w:val="04D2ED57"/>
    <w:rsid w:val="04DC3A68"/>
    <w:rsid w:val="04FA57CE"/>
    <w:rsid w:val="04FA8401"/>
    <w:rsid w:val="05031406"/>
    <w:rsid w:val="050D716E"/>
    <w:rsid w:val="0525054B"/>
    <w:rsid w:val="052A33AB"/>
    <w:rsid w:val="0545AB2F"/>
    <w:rsid w:val="055097B2"/>
    <w:rsid w:val="056A0947"/>
    <w:rsid w:val="05745E53"/>
    <w:rsid w:val="058768C5"/>
    <w:rsid w:val="05C4301C"/>
    <w:rsid w:val="05CBE69A"/>
    <w:rsid w:val="05D77395"/>
    <w:rsid w:val="05F9F340"/>
    <w:rsid w:val="061A750D"/>
    <w:rsid w:val="062BAC18"/>
    <w:rsid w:val="0639555C"/>
    <w:rsid w:val="0648E0B7"/>
    <w:rsid w:val="0653F626"/>
    <w:rsid w:val="065C06F7"/>
    <w:rsid w:val="066964F1"/>
    <w:rsid w:val="0684B9E7"/>
    <w:rsid w:val="0699A917"/>
    <w:rsid w:val="06B2BD89"/>
    <w:rsid w:val="06B93A0F"/>
    <w:rsid w:val="06C0D5AC"/>
    <w:rsid w:val="06C253A5"/>
    <w:rsid w:val="06C43220"/>
    <w:rsid w:val="06EB951E"/>
    <w:rsid w:val="06F92713"/>
    <w:rsid w:val="070CA86C"/>
    <w:rsid w:val="071FB11D"/>
    <w:rsid w:val="073995C0"/>
    <w:rsid w:val="073D0B10"/>
    <w:rsid w:val="0740F43C"/>
    <w:rsid w:val="07434EB9"/>
    <w:rsid w:val="075C8E35"/>
    <w:rsid w:val="077087B6"/>
    <w:rsid w:val="0789A5CD"/>
    <w:rsid w:val="078EB2D0"/>
    <w:rsid w:val="078F4BCA"/>
    <w:rsid w:val="0795C09E"/>
    <w:rsid w:val="07A3F026"/>
    <w:rsid w:val="07C4E7A4"/>
    <w:rsid w:val="07C5CD98"/>
    <w:rsid w:val="07DAD0B7"/>
    <w:rsid w:val="07EF1358"/>
    <w:rsid w:val="07FDE9AE"/>
    <w:rsid w:val="08088DB5"/>
    <w:rsid w:val="08131C3C"/>
    <w:rsid w:val="082C8C9A"/>
    <w:rsid w:val="085515A7"/>
    <w:rsid w:val="085E8AB2"/>
    <w:rsid w:val="085F0739"/>
    <w:rsid w:val="0894E71F"/>
    <w:rsid w:val="08E0B9FD"/>
    <w:rsid w:val="08EBE83E"/>
    <w:rsid w:val="091684A5"/>
    <w:rsid w:val="092B3537"/>
    <w:rsid w:val="0939DE8B"/>
    <w:rsid w:val="09412438"/>
    <w:rsid w:val="094B6DDA"/>
    <w:rsid w:val="095DFDFB"/>
    <w:rsid w:val="09639326"/>
    <w:rsid w:val="0968115A"/>
    <w:rsid w:val="09A39B19"/>
    <w:rsid w:val="09CED560"/>
    <w:rsid w:val="0A57F6C3"/>
    <w:rsid w:val="0A58C392"/>
    <w:rsid w:val="0A63D347"/>
    <w:rsid w:val="0A7150DB"/>
    <w:rsid w:val="0A81419F"/>
    <w:rsid w:val="0A9C9767"/>
    <w:rsid w:val="0A9D2607"/>
    <w:rsid w:val="0A9F57BD"/>
    <w:rsid w:val="0AC3DED7"/>
    <w:rsid w:val="0AD030CB"/>
    <w:rsid w:val="0AD5F9BD"/>
    <w:rsid w:val="0ADCC121"/>
    <w:rsid w:val="0ADEC6ED"/>
    <w:rsid w:val="0AE61BCF"/>
    <w:rsid w:val="0B10419A"/>
    <w:rsid w:val="0B13E5E1"/>
    <w:rsid w:val="0B32E2FF"/>
    <w:rsid w:val="0B33E136"/>
    <w:rsid w:val="0B38D279"/>
    <w:rsid w:val="0B545C8E"/>
    <w:rsid w:val="0B574762"/>
    <w:rsid w:val="0B6A60A6"/>
    <w:rsid w:val="0B73C634"/>
    <w:rsid w:val="0B77EFA6"/>
    <w:rsid w:val="0B80402D"/>
    <w:rsid w:val="0BA71CCE"/>
    <w:rsid w:val="0BCB4FF0"/>
    <w:rsid w:val="0C027567"/>
    <w:rsid w:val="0C233862"/>
    <w:rsid w:val="0C361051"/>
    <w:rsid w:val="0C3A9EED"/>
    <w:rsid w:val="0C4910A8"/>
    <w:rsid w:val="0C6C012C"/>
    <w:rsid w:val="0C73FE39"/>
    <w:rsid w:val="0C83B73E"/>
    <w:rsid w:val="0CA02DD3"/>
    <w:rsid w:val="0CAC11FB"/>
    <w:rsid w:val="0CB5A566"/>
    <w:rsid w:val="0CBBEDA4"/>
    <w:rsid w:val="0CC811A4"/>
    <w:rsid w:val="0CCA8449"/>
    <w:rsid w:val="0CCEB360"/>
    <w:rsid w:val="0CE1CA2B"/>
    <w:rsid w:val="0D099EAA"/>
    <w:rsid w:val="0D35740F"/>
    <w:rsid w:val="0D395991"/>
    <w:rsid w:val="0D529ACA"/>
    <w:rsid w:val="0D6ABD64"/>
    <w:rsid w:val="0D8504ED"/>
    <w:rsid w:val="0D8A29BD"/>
    <w:rsid w:val="0DCD8CDB"/>
    <w:rsid w:val="0DD2CA9A"/>
    <w:rsid w:val="0DD6E095"/>
    <w:rsid w:val="0DF941FB"/>
    <w:rsid w:val="0E055847"/>
    <w:rsid w:val="0E1E54B1"/>
    <w:rsid w:val="0E25D7B0"/>
    <w:rsid w:val="0E3A204F"/>
    <w:rsid w:val="0E593DDD"/>
    <w:rsid w:val="0E7B3581"/>
    <w:rsid w:val="0E812CAE"/>
    <w:rsid w:val="0E9DAD1C"/>
    <w:rsid w:val="0EA819B2"/>
    <w:rsid w:val="0EB8E27D"/>
    <w:rsid w:val="0EE17D40"/>
    <w:rsid w:val="0EF77307"/>
    <w:rsid w:val="0F174CB6"/>
    <w:rsid w:val="0F322A42"/>
    <w:rsid w:val="0F7A3B94"/>
    <w:rsid w:val="0FA26441"/>
    <w:rsid w:val="0FD819E2"/>
    <w:rsid w:val="0FEBAFEE"/>
    <w:rsid w:val="101005AD"/>
    <w:rsid w:val="1017486A"/>
    <w:rsid w:val="1019239F"/>
    <w:rsid w:val="101B171C"/>
    <w:rsid w:val="103AA82A"/>
    <w:rsid w:val="103EA06B"/>
    <w:rsid w:val="1050472C"/>
    <w:rsid w:val="10715A15"/>
    <w:rsid w:val="10722C10"/>
    <w:rsid w:val="10794F07"/>
    <w:rsid w:val="107B6591"/>
    <w:rsid w:val="109F7500"/>
    <w:rsid w:val="10A9E2E2"/>
    <w:rsid w:val="10C058C4"/>
    <w:rsid w:val="10C854E6"/>
    <w:rsid w:val="10E79C68"/>
    <w:rsid w:val="10F2167D"/>
    <w:rsid w:val="10F2B08E"/>
    <w:rsid w:val="10F9C52C"/>
    <w:rsid w:val="11344125"/>
    <w:rsid w:val="11400D50"/>
    <w:rsid w:val="116118B3"/>
    <w:rsid w:val="118F0699"/>
    <w:rsid w:val="119DF179"/>
    <w:rsid w:val="119E3C70"/>
    <w:rsid w:val="11A20EB7"/>
    <w:rsid w:val="11B390DB"/>
    <w:rsid w:val="11CA250A"/>
    <w:rsid w:val="11DB2898"/>
    <w:rsid w:val="11DB32EC"/>
    <w:rsid w:val="120C672C"/>
    <w:rsid w:val="12165B34"/>
    <w:rsid w:val="122BD2E1"/>
    <w:rsid w:val="122E276D"/>
    <w:rsid w:val="123A4A76"/>
    <w:rsid w:val="124B0262"/>
    <w:rsid w:val="124C3C83"/>
    <w:rsid w:val="125272F8"/>
    <w:rsid w:val="125B8713"/>
    <w:rsid w:val="12CA395E"/>
    <w:rsid w:val="13012EEA"/>
    <w:rsid w:val="134FFC53"/>
    <w:rsid w:val="13582E30"/>
    <w:rsid w:val="135EEA05"/>
    <w:rsid w:val="136042FB"/>
    <w:rsid w:val="1365AD35"/>
    <w:rsid w:val="139831D5"/>
    <w:rsid w:val="1398AE9E"/>
    <w:rsid w:val="139C51A2"/>
    <w:rsid w:val="13C984FD"/>
    <w:rsid w:val="13EE6A0E"/>
    <w:rsid w:val="14019823"/>
    <w:rsid w:val="141D7AB9"/>
    <w:rsid w:val="142039BA"/>
    <w:rsid w:val="142A5150"/>
    <w:rsid w:val="142C9988"/>
    <w:rsid w:val="142E5BCF"/>
    <w:rsid w:val="14432865"/>
    <w:rsid w:val="14768CE3"/>
    <w:rsid w:val="149DFE67"/>
    <w:rsid w:val="14AA2602"/>
    <w:rsid w:val="14AA42A8"/>
    <w:rsid w:val="14B27ACD"/>
    <w:rsid w:val="14BD5EA9"/>
    <w:rsid w:val="14CF336C"/>
    <w:rsid w:val="14DC9112"/>
    <w:rsid w:val="14F2B35E"/>
    <w:rsid w:val="1509A3B6"/>
    <w:rsid w:val="1523D205"/>
    <w:rsid w:val="152C6DB5"/>
    <w:rsid w:val="1534140A"/>
    <w:rsid w:val="1542293C"/>
    <w:rsid w:val="15485BA5"/>
    <w:rsid w:val="157220DB"/>
    <w:rsid w:val="1581D684"/>
    <w:rsid w:val="158ABE70"/>
    <w:rsid w:val="15A20D41"/>
    <w:rsid w:val="15A3A67E"/>
    <w:rsid w:val="15BF8790"/>
    <w:rsid w:val="15C1B195"/>
    <w:rsid w:val="15D3DED1"/>
    <w:rsid w:val="15DA8983"/>
    <w:rsid w:val="160395D7"/>
    <w:rsid w:val="1612FF68"/>
    <w:rsid w:val="161932B0"/>
    <w:rsid w:val="161A8A1A"/>
    <w:rsid w:val="16463F32"/>
    <w:rsid w:val="1646B4DC"/>
    <w:rsid w:val="1650928A"/>
    <w:rsid w:val="16526DBB"/>
    <w:rsid w:val="165318AA"/>
    <w:rsid w:val="165A9EC1"/>
    <w:rsid w:val="16631663"/>
    <w:rsid w:val="166D5A3D"/>
    <w:rsid w:val="1684F594"/>
    <w:rsid w:val="16CA920E"/>
    <w:rsid w:val="16D7C87F"/>
    <w:rsid w:val="172F3C3B"/>
    <w:rsid w:val="17618FA3"/>
    <w:rsid w:val="178ED23D"/>
    <w:rsid w:val="17C92459"/>
    <w:rsid w:val="17CD13C5"/>
    <w:rsid w:val="17D6E695"/>
    <w:rsid w:val="17E05218"/>
    <w:rsid w:val="18109EDE"/>
    <w:rsid w:val="183A1DA6"/>
    <w:rsid w:val="184C523C"/>
    <w:rsid w:val="1859C00A"/>
    <w:rsid w:val="18873BE1"/>
    <w:rsid w:val="18904D0C"/>
    <w:rsid w:val="18A964CF"/>
    <w:rsid w:val="18B1CD67"/>
    <w:rsid w:val="18DA7267"/>
    <w:rsid w:val="18E4B774"/>
    <w:rsid w:val="18E5F7E7"/>
    <w:rsid w:val="191329CF"/>
    <w:rsid w:val="1921A047"/>
    <w:rsid w:val="19308F03"/>
    <w:rsid w:val="193C6DD9"/>
    <w:rsid w:val="19541579"/>
    <w:rsid w:val="19602301"/>
    <w:rsid w:val="196661EB"/>
    <w:rsid w:val="1995A1A2"/>
    <w:rsid w:val="19BE3DBB"/>
    <w:rsid w:val="19BE5385"/>
    <w:rsid w:val="19C21FF6"/>
    <w:rsid w:val="19C5F8CA"/>
    <w:rsid w:val="19CDCDA3"/>
    <w:rsid w:val="1A0EF758"/>
    <w:rsid w:val="1A3A9C9B"/>
    <w:rsid w:val="1A71950D"/>
    <w:rsid w:val="1AA154CC"/>
    <w:rsid w:val="1AB4EA15"/>
    <w:rsid w:val="1AC5BA0E"/>
    <w:rsid w:val="1AE516E8"/>
    <w:rsid w:val="1AE5C806"/>
    <w:rsid w:val="1AEE421B"/>
    <w:rsid w:val="1AEEC234"/>
    <w:rsid w:val="1AF2CCA8"/>
    <w:rsid w:val="1AF942D0"/>
    <w:rsid w:val="1AFD7F94"/>
    <w:rsid w:val="1B087470"/>
    <w:rsid w:val="1B0AF0F0"/>
    <w:rsid w:val="1B2F8D42"/>
    <w:rsid w:val="1B435A80"/>
    <w:rsid w:val="1B5A9435"/>
    <w:rsid w:val="1B70391C"/>
    <w:rsid w:val="1B721D15"/>
    <w:rsid w:val="1B73C731"/>
    <w:rsid w:val="1B7915D4"/>
    <w:rsid w:val="1B89D328"/>
    <w:rsid w:val="1B9427C9"/>
    <w:rsid w:val="1BA91A36"/>
    <w:rsid w:val="1BBCFC57"/>
    <w:rsid w:val="1BC40C31"/>
    <w:rsid w:val="1BD446F7"/>
    <w:rsid w:val="1BE9815F"/>
    <w:rsid w:val="1BEE4962"/>
    <w:rsid w:val="1C1C5836"/>
    <w:rsid w:val="1C4BED3D"/>
    <w:rsid w:val="1C4FE411"/>
    <w:rsid w:val="1C80E749"/>
    <w:rsid w:val="1C87CC7E"/>
    <w:rsid w:val="1C8A127C"/>
    <w:rsid w:val="1C8E4B58"/>
    <w:rsid w:val="1CB91439"/>
    <w:rsid w:val="1CBDE54A"/>
    <w:rsid w:val="1CBE2730"/>
    <w:rsid w:val="1D14E635"/>
    <w:rsid w:val="1D312872"/>
    <w:rsid w:val="1D322731"/>
    <w:rsid w:val="1D620877"/>
    <w:rsid w:val="1D645E01"/>
    <w:rsid w:val="1D6D915F"/>
    <w:rsid w:val="1D7CA460"/>
    <w:rsid w:val="1D9EDAC2"/>
    <w:rsid w:val="1D9F003A"/>
    <w:rsid w:val="1D9F330B"/>
    <w:rsid w:val="1DA2C7FD"/>
    <w:rsid w:val="1DA51AA5"/>
    <w:rsid w:val="1DAC65E9"/>
    <w:rsid w:val="1DBC1CBA"/>
    <w:rsid w:val="1DC6E894"/>
    <w:rsid w:val="1DF509CF"/>
    <w:rsid w:val="1E23573E"/>
    <w:rsid w:val="1E3972B9"/>
    <w:rsid w:val="1E486BE8"/>
    <w:rsid w:val="1E73A2CA"/>
    <w:rsid w:val="1E7F72D5"/>
    <w:rsid w:val="1E975D9F"/>
    <w:rsid w:val="1E9CAECF"/>
    <w:rsid w:val="1EA5655A"/>
    <w:rsid w:val="1EAB0471"/>
    <w:rsid w:val="1EAEFC4A"/>
    <w:rsid w:val="1EBDB364"/>
    <w:rsid w:val="1ECEC3F7"/>
    <w:rsid w:val="1EDA9BA1"/>
    <w:rsid w:val="1EDA9BD3"/>
    <w:rsid w:val="1EE27293"/>
    <w:rsid w:val="1EE53021"/>
    <w:rsid w:val="1F0E7436"/>
    <w:rsid w:val="1F3AD09B"/>
    <w:rsid w:val="1F59524C"/>
    <w:rsid w:val="1F5B8FF4"/>
    <w:rsid w:val="1F818564"/>
    <w:rsid w:val="1FB7692A"/>
    <w:rsid w:val="1FD77AA5"/>
    <w:rsid w:val="1FEC911E"/>
    <w:rsid w:val="200D9E1A"/>
    <w:rsid w:val="202E16FD"/>
    <w:rsid w:val="20387F30"/>
    <w:rsid w:val="203FF86C"/>
    <w:rsid w:val="2053C55F"/>
    <w:rsid w:val="205994D3"/>
    <w:rsid w:val="20A8D305"/>
    <w:rsid w:val="20B91736"/>
    <w:rsid w:val="21067D55"/>
    <w:rsid w:val="210AA269"/>
    <w:rsid w:val="216D30CC"/>
    <w:rsid w:val="21748ECF"/>
    <w:rsid w:val="2180AF6E"/>
    <w:rsid w:val="218542DE"/>
    <w:rsid w:val="219BAA2D"/>
    <w:rsid w:val="21C654E0"/>
    <w:rsid w:val="22007832"/>
    <w:rsid w:val="2205FDB4"/>
    <w:rsid w:val="222071CB"/>
    <w:rsid w:val="224E892F"/>
    <w:rsid w:val="22726476"/>
    <w:rsid w:val="2272715D"/>
    <w:rsid w:val="2288AE59"/>
    <w:rsid w:val="22905B96"/>
    <w:rsid w:val="22B45C72"/>
    <w:rsid w:val="22DAF695"/>
    <w:rsid w:val="22F6CD5E"/>
    <w:rsid w:val="230B1E74"/>
    <w:rsid w:val="232EE842"/>
    <w:rsid w:val="235386DD"/>
    <w:rsid w:val="235F08A2"/>
    <w:rsid w:val="23656DD0"/>
    <w:rsid w:val="236BB403"/>
    <w:rsid w:val="23785468"/>
    <w:rsid w:val="23B41055"/>
    <w:rsid w:val="23B4762D"/>
    <w:rsid w:val="23DC1064"/>
    <w:rsid w:val="23E3B722"/>
    <w:rsid w:val="240B502F"/>
    <w:rsid w:val="240E0FE8"/>
    <w:rsid w:val="2412CBD7"/>
    <w:rsid w:val="241DE871"/>
    <w:rsid w:val="243CC397"/>
    <w:rsid w:val="244862A0"/>
    <w:rsid w:val="245BC9C0"/>
    <w:rsid w:val="245CFAAD"/>
    <w:rsid w:val="245D6D38"/>
    <w:rsid w:val="2471B1F8"/>
    <w:rsid w:val="24A57149"/>
    <w:rsid w:val="24A73E15"/>
    <w:rsid w:val="24AC64F0"/>
    <w:rsid w:val="24B72850"/>
    <w:rsid w:val="24DE0BCC"/>
    <w:rsid w:val="24E34EF9"/>
    <w:rsid w:val="24E97F8F"/>
    <w:rsid w:val="250CB09C"/>
    <w:rsid w:val="25111852"/>
    <w:rsid w:val="2514E610"/>
    <w:rsid w:val="25169F4F"/>
    <w:rsid w:val="25220683"/>
    <w:rsid w:val="253262E1"/>
    <w:rsid w:val="253685EA"/>
    <w:rsid w:val="25488565"/>
    <w:rsid w:val="254B9A67"/>
    <w:rsid w:val="257DB5BA"/>
    <w:rsid w:val="257DBC75"/>
    <w:rsid w:val="2595AB07"/>
    <w:rsid w:val="259AE462"/>
    <w:rsid w:val="259E4F71"/>
    <w:rsid w:val="25A7E535"/>
    <w:rsid w:val="25AA121F"/>
    <w:rsid w:val="25C4B5E6"/>
    <w:rsid w:val="25C810F6"/>
    <w:rsid w:val="25FDCA92"/>
    <w:rsid w:val="261D02AF"/>
    <w:rsid w:val="263E65BC"/>
    <w:rsid w:val="266045A0"/>
    <w:rsid w:val="26694AF0"/>
    <w:rsid w:val="26799BCA"/>
    <w:rsid w:val="26B9D9E0"/>
    <w:rsid w:val="26BB6281"/>
    <w:rsid w:val="26D6E9D2"/>
    <w:rsid w:val="26E36D17"/>
    <w:rsid w:val="26E6F2F5"/>
    <w:rsid w:val="26F0B3E0"/>
    <w:rsid w:val="27198CD6"/>
    <w:rsid w:val="2739413F"/>
    <w:rsid w:val="27708EE2"/>
    <w:rsid w:val="279471B8"/>
    <w:rsid w:val="27A2AADD"/>
    <w:rsid w:val="27AF8B6E"/>
    <w:rsid w:val="27D13FB1"/>
    <w:rsid w:val="27D42FA2"/>
    <w:rsid w:val="27EF367B"/>
    <w:rsid w:val="27F34A5B"/>
    <w:rsid w:val="27F432FF"/>
    <w:rsid w:val="28003948"/>
    <w:rsid w:val="280D9831"/>
    <w:rsid w:val="28156C2B"/>
    <w:rsid w:val="2832DA7B"/>
    <w:rsid w:val="284DA64F"/>
    <w:rsid w:val="285EBE7C"/>
    <w:rsid w:val="286BBF20"/>
    <w:rsid w:val="2877078A"/>
    <w:rsid w:val="28B5567C"/>
    <w:rsid w:val="28B55D37"/>
    <w:rsid w:val="28C51906"/>
    <w:rsid w:val="28CF63A9"/>
    <w:rsid w:val="28F2D091"/>
    <w:rsid w:val="291C72FD"/>
    <w:rsid w:val="291DDC40"/>
    <w:rsid w:val="293B3F6C"/>
    <w:rsid w:val="294F030D"/>
    <w:rsid w:val="2964DC2C"/>
    <w:rsid w:val="2973856B"/>
    <w:rsid w:val="2981D973"/>
    <w:rsid w:val="29B4061F"/>
    <w:rsid w:val="29DB8894"/>
    <w:rsid w:val="29EBEB88"/>
    <w:rsid w:val="29F9A147"/>
    <w:rsid w:val="2A00A107"/>
    <w:rsid w:val="2A13E04B"/>
    <w:rsid w:val="2A3C3893"/>
    <w:rsid w:val="2A5AA404"/>
    <w:rsid w:val="2A78CC27"/>
    <w:rsid w:val="2A835094"/>
    <w:rsid w:val="2A9FE932"/>
    <w:rsid w:val="2AAB74BC"/>
    <w:rsid w:val="2AB9EC5C"/>
    <w:rsid w:val="2ACA6689"/>
    <w:rsid w:val="2AD3D89E"/>
    <w:rsid w:val="2AEE536C"/>
    <w:rsid w:val="2AF618B5"/>
    <w:rsid w:val="2AFA73FF"/>
    <w:rsid w:val="2B11D6DF"/>
    <w:rsid w:val="2B187B17"/>
    <w:rsid w:val="2B238205"/>
    <w:rsid w:val="2B2E4A20"/>
    <w:rsid w:val="2B7AA0BD"/>
    <w:rsid w:val="2B8AE1A9"/>
    <w:rsid w:val="2B95759B"/>
    <w:rsid w:val="2B976F25"/>
    <w:rsid w:val="2BA4FC82"/>
    <w:rsid w:val="2BECF73E"/>
    <w:rsid w:val="2BF6ED8A"/>
    <w:rsid w:val="2C17E73B"/>
    <w:rsid w:val="2C64B782"/>
    <w:rsid w:val="2C6628D8"/>
    <w:rsid w:val="2C6E2DEC"/>
    <w:rsid w:val="2C72A64D"/>
    <w:rsid w:val="2C82F37D"/>
    <w:rsid w:val="2C830AD7"/>
    <w:rsid w:val="2CC489DD"/>
    <w:rsid w:val="2CC68258"/>
    <w:rsid w:val="2CC95737"/>
    <w:rsid w:val="2CD357EC"/>
    <w:rsid w:val="2CD9880E"/>
    <w:rsid w:val="2CEB53B4"/>
    <w:rsid w:val="2CEE2A19"/>
    <w:rsid w:val="2D00C36D"/>
    <w:rsid w:val="2D165DA4"/>
    <w:rsid w:val="2D1BD693"/>
    <w:rsid w:val="2D285331"/>
    <w:rsid w:val="2D3215EA"/>
    <w:rsid w:val="2D32F785"/>
    <w:rsid w:val="2D36C1FF"/>
    <w:rsid w:val="2D42AF32"/>
    <w:rsid w:val="2D4488F2"/>
    <w:rsid w:val="2D4CE34E"/>
    <w:rsid w:val="2D55FE90"/>
    <w:rsid w:val="2D5916EA"/>
    <w:rsid w:val="2D6A9951"/>
    <w:rsid w:val="2D8F5960"/>
    <w:rsid w:val="2DAEA7BB"/>
    <w:rsid w:val="2DC5FF47"/>
    <w:rsid w:val="2DD21FC7"/>
    <w:rsid w:val="2DD273D8"/>
    <w:rsid w:val="2DE47FBD"/>
    <w:rsid w:val="2DEF403D"/>
    <w:rsid w:val="2DEF55C8"/>
    <w:rsid w:val="2DF49C20"/>
    <w:rsid w:val="2E135015"/>
    <w:rsid w:val="2E304F44"/>
    <w:rsid w:val="2E316519"/>
    <w:rsid w:val="2E37B724"/>
    <w:rsid w:val="2E4622E7"/>
    <w:rsid w:val="2E49ED31"/>
    <w:rsid w:val="2E6DA4EC"/>
    <w:rsid w:val="2E78C188"/>
    <w:rsid w:val="2EA6CF62"/>
    <w:rsid w:val="2EA9749D"/>
    <w:rsid w:val="2EABD38A"/>
    <w:rsid w:val="2EAF0F7F"/>
    <w:rsid w:val="2ECF927D"/>
    <w:rsid w:val="2F0D5A7D"/>
    <w:rsid w:val="2F37FC53"/>
    <w:rsid w:val="2F3CC26F"/>
    <w:rsid w:val="2F5481FA"/>
    <w:rsid w:val="2F679D44"/>
    <w:rsid w:val="2F7C5D8F"/>
    <w:rsid w:val="2F7C9FCE"/>
    <w:rsid w:val="2F8596B3"/>
    <w:rsid w:val="2F8D2039"/>
    <w:rsid w:val="2F90E60F"/>
    <w:rsid w:val="2FA14767"/>
    <w:rsid w:val="2FA5006E"/>
    <w:rsid w:val="2FA7F6A9"/>
    <w:rsid w:val="2FB95392"/>
    <w:rsid w:val="2FD1F9BA"/>
    <w:rsid w:val="2FEA2A88"/>
    <w:rsid w:val="2FF3B5D3"/>
    <w:rsid w:val="30046517"/>
    <w:rsid w:val="3005CA32"/>
    <w:rsid w:val="30102675"/>
    <w:rsid w:val="3014F4AB"/>
    <w:rsid w:val="301A2737"/>
    <w:rsid w:val="301D691A"/>
    <w:rsid w:val="3022C1E0"/>
    <w:rsid w:val="305A737E"/>
    <w:rsid w:val="30697FAC"/>
    <w:rsid w:val="306D4255"/>
    <w:rsid w:val="307C5A1A"/>
    <w:rsid w:val="30AAA104"/>
    <w:rsid w:val="30B45140"/>
    <w:rsid w:val="30B98543"/>
    <w:rsid w:val="30CBBF95"/>
    <w:rsid w:val="30DDB3AF"/>
    <w:rsid w:val="30E210F8"/>
    <w:rsid w:val="30FBBBAE"/>
    <w:rsid w:val="310ED386"/>
    <w:rsid w:val="3118A949"/>
    <w:rsid w:val="31226F4A"/>
    <w:rsid w:val="314C010E"/>
    <w:rsid w:val="317A4873"/>
    <w:rsid w:val="318BC761"/>
    <w:rsid w:val="31951BD8"/>
    <w:rsid w:val="3196A468"/>
    <w:rsid w:val="319B1249"/>
    <w:rsid w:val="319FB5D3"/>
    <w:rsid w:val="31B23399"/>
    <w:rsid w:val="31BD3140"/>
    <w:rsid w:val="31D03330"/>
    <w:rsid w:val="322B5D51"/>
    <w:rsid w:val="323CE64C"/>
    <w:rsid w:val="3241EB06"/>
    <w:rsid w:val="32471BAC"/>
    <w:rsid w:val="32532621"/>
    <w:rsid w:val="325E2509"/>
    <w:rsid w:val="327A0868"/>
    <w:rsid w:val="32953D73"/>
    <w:rsid w:val="32A5F1D8"/>
    <w:rsid w:val="32A9EB70"/>
    <w:rsid w:val="32AEA1E4"/>
    <w:rsid w:val="32B981A1"/>
    <w:rsid w:val="32DF6DB2"/>
    <w:rsid w:val="32E7A5B4"/>
    <w:rsid w:val="32FCA882"/>
    <w:rsid w:val="3311B0D0"/>
    <w:rsid w:val="331824A1"/>
    <w:rsid w:val="3330904C"/>
    <w:rsid w:val="3357DD04"/>
    <w:rsid w:val="337C80F3"/>
    <w:rsid w:val="337F213A"/>
    <w:rsid w:val="338873D4"/>
    <w:rsid w:val="339A3417"/>
    <w:rsid w:val="33A153DE"/>
    <w:rsid w:val="33A80BE4"/>
    <w:rsid w:val="33BA7C3B"/>
    <w:rsid w:val="33E4DC89"/>
    <w:rsid w:val="33E8089D"/>
    <w:rsid w:val="33F10476"/>
    <w:rsid w:val="33FD8F84"/>
    <w:rsid w:val="342438C3"/>
    <w:rsid w:val="3459C5DF"/>
    <w:rsid w:val="345A100C"/>
    <w:rsid w:val="3460095B"/>
    <w:rsid w:val="346B9910"/>
    <w:rsid w:val="34ACB18A"/>
    <w:rsid w:val="34E67BFA"/>
    <w:rsid w:val="3503729F"/>
    <w:rsid w:val="3521E8F0"/>
    <w:rsid w:val="355692F2"/>
    <w:rsid w:val="3560210D"/>
    <w:rsid w:val="35734A51"/>
    <w:rsid w:val="35A5472C"/>
    <w:rsid w:val="35A99703"/>
    <w:rsid w:val="35AB94E6"/>
    <w:rsid w:val="35B58720"/>
    <w:rsid w:val="35CD181C"/>
    <w:rsid w:val="35DAA3E9"/>
    <w:rsid w:val="3610343B"/>
    <w:rsid w:val="361E0B86"/>
    <w:rsid w:val="36248202"/>
    <w:rsid w:val="3627ECD8"/>
    <w:rsid w:val="364F36DC"/>
    <w:rsid w:val="365A9B1F"/>
    <w:rsid w:val="3666203B"/>
    <w:rsid w:val="367615AF"/>
    <w:rsid w:val="3686A497"/>
    <w:rsid w:val="36896E40"/>
    <w:rsid w:val="369F4300"/>
    <w:rsid w:val="36A1DB20"/>
    <w:rsid w:val="36A9907C"/>
    <w:rsid w:val="36CDCC92"/>
    <w:rsid w:val="36D00DBB"/>
    <w:rsid w:val="36D348A9"/>
    <w:rsid w:val="36D8F4A0"/>
    <w:rsid w:val="3710A3CA"/>
    <w:rsid w:val="373C04FB"/>
    <w:rsid w:val="3758C75B"/>
    <w:rsid w:val="3761826E"/>
    <w:rsid w:val="37756C6A"/>
    <w:rsid w:val="3778E3F6"/>
    <w:rsid w:val="37C72B4E"/>
    <w:rsid w:val="37E110BA"/>
    <w:rsid w:val="37EE187D"/>
    <w:rsid w:val="3813AF0E"/>
    <w:rsid w:val="38169380"/>
    <w:rsid w:val="38236CD8"/>
    <w:rsid w:val="3858CE36"/>
    <w:rsid w:val="3863D80F"/>
    <w:rsid w:val="38840815"/>
    <w:rsid w:val="388C4FB2"/>
    <w:rsid w:val="389AF0CB"/>
    <w:rsid w:val="389DAAC7"/>
    <w:rsid w:val="38F40183"/>
    <w:rsid w:val="38F48DD5"/>
    <w:rsid w:val="390031F1"/>
    <w:rsid w:val="392D812F"/>
    <w:rsid w:val="392EC820"/>
    <w:rsid w:val="39326FAA"/>
    <w:rsid w:val="393C03F7"/>
    <w:rsid w:val="395473B1"/>
    <w:rsid w:val="3954B0FD"/>
    <w:rsid w:val="39727CB2"/>
    <w:rsid w:val="397F7DE4"/>
    <w:rsid w:val="39867ADC"/>
    <w:rsid w:val="398B7F93"/>
    <w:rsid w:val="398DAC70"/>
    <w:rsid w:val="3993309C"/>
    <w:rsid w:val="39A31936"/>
    <w:rsid w:val="39A55ED2"/>
    <w:rsid w:val="39AF1AC8"/>
    <w:rsid w:val="39CF991A"/>
    <w:rsid w:val="39E00988"/>
    <w:rsid w:val="39E2FF88"/>
    <w:rsid w:val="39E89A74"/>
    <w:rsid w:val="39EBCB4B"/>
    <w:rsid w:val="3A36B72A"/>
    <w:rsid w:val="3A4DF755"/>
    <w:rsid w:val="3A5ED205"/>
    <w:rsid w:val="3A82AFD6"/>
    <w:rsid w:val="3A8886A0"/>
    <w:rsid w:val="3A905924"/>
    <w:rsid w:val="3AAA617E"/>
    <w:rsid w:val="3AAE7DB8"/>
    <w:rsid w:val="3AC27516"/>
    <w:rsid w:val="3AD01FD6"/>
    <w:rsid w:val="3AF8AEF7"/>
    <w:rsid w:val="3B55AE93"/>
    <w:rsid w:val="3B5C6C8A"/>
    <w:rsid w:val="3B658FF6"/>
    <w:rsid w:val="3B7E7270"/>
    <w:rsid w:val="3B8FB15F"/>
    <w:rsid w:val="3BAC65C3"/>
    <w:rsid w:val="3BE0E97E"/>
    <w:rsid w:val="3C27C9A0"/>
    <w:rsid w:val="3C5E574F"/>
    <w:rsid w:val="3C6EAE5D"/>
    <w:rsid w:val="3C8BAFFE"/>
    <w:rsid w:val="3C9022C2"/>
    <w:rsid w:val="3CA88517"/>
    <w:rsid w:val="3CD671BB"/>
    <w:rsid w:val="3CE345C7"/>
    <w:rsid w:val="3D0AE2F9"/>
    <w:rsid w:val="3D0D1F91"/>
    <w:rsid w:val="3D17F9F0"/>
    <w:rsid w:val="3D1BEB2B"/>
    <w:rsid w:val="3D285D31"/>
    <w:rsid w:val="3D5748E7"/>
    <w:rsid w:val="3D5EDE33"/>
    <w:rsid w:val="3D62464B"/>
    <w:rsid w:val="3D6318CE"/>
    <w:rsid w:val="3D6C8491"/>
    <w:rsid w:val="3D6EA116"/>
    <w:rsid w:val="3D6EF81C"/>
    <w:rsid w:val="3D70A85B"/>
    <w:rsid w:val="3D7AE94F"/>
    <w:rsid w:val="3D7E5F9D"/>
    <w:rsid w:val="3DA041D7"/>
    <w:rsid w:val="3DAD8DDB"/>
    <w:rsid w:val="3DAF9C19"/>
    <w:rsid w:val="3DD07CBF"/>
    <w:rsid w:val="3DE51F41"/>
    <w:rsid w:val="3E0391A2"/>
    <w:rsid w:val="3E07A89E"/>
    <w:rsid w:val="3E0D5025"/>
    <w:rsid w:val="3E16433A"/>
    <w:rsid w:val="3E198B43"/>
    <w:rsid w:val="3E2430EB"/>
    <w:rsid w:val="3E280EF9"/>
    <w:rsid w:val="3E4110CC"/>
    <w:rsid w:val="3E431E54"/>
    <w:rsid w:val="3E5A3389"/>
    <w:rsid w:val="3E7DFD46"/>
    <w:rsid w:val="3E7F1628"/>
    <w:rsid w:val="3E998CD4"/>
    <w:rsid w:val="3EAD5359"/>
    <w:rsid w:val="3EC2D22E"/>
    <w:rsid w:val="3EE4933D"/>
    <w:rsid w:val="3EEA8BA5"/>
    <w:rsid w:val="3EECB0A8"/>
    <w:rsid w:val="3EED22F3"/>
    <w:rsid w:val="3EF0D886"/>
    <w:rsid w:val="3EF30A04"/>
    <w:rsid w:val="3F02EF39"/>
    <w:rsid w:val="3F169CB3"/>
    <w:rsid w:val="3F339DCA"/>
    <w:rsid w:val="3F422728"/>
    <w:rsid w:val="3F42B00B"/>
    <w:rsid w:val="3F61B9C5"/>
    <w:rsid w:val="3F629756"/>
    <w:rsid w:val="3F6F05B5"/>
    <w:rsid w:val="3F731286"/>
    <w:rsid w:val="3FB17859"/>
    <w:rsid w:val="3FD1436A"/>
    <w:rsid w:val="3FD7C978"/>
    <w:rsid w:val="3FF014AA"/>
    <w:rsid w:val="3FFABBE0"/>
    <w:rsid w:val="4009E26F"/>
    <w:rsid w:val="40278A5B"/>
    <w:rsid w:val="40305703"/>
    <w:rsid w:val="40308E4C"/>
    <w:rsid w:val="4037AE3B"/>
    <w:rsid w:val="405BC69E"/>
    <w:rsid w:val="406D66E6"/>
    <w:rsid w:val="4075A05F"/>
    <w:rsid w:val="407C9742"/>
    <w:rsid w:val="407D20A4"/>
    <w:rsid w:val="407D6F87"/>
    <w:rsid w:val="40815F2E"/>
    <w:rsid w:val="408DF3DB"/>
    <w:rsid w:val="408F5BB7"/>
    <w:rsid w:val="40C7597A"/>
    <w:rsid w:val="40C761F2"/>
    <w:rsid w:val="40ED85D3"/>
    <w:rsid w:val="41290B7A"/>
    <w:rsid w:val="412E8342"/>
    <w:rsid w:val="41364568"/>
    <w:rsid w:val="41753363"/>
    <w:rsid w:val="41822EDE"/>
    <w:rsid w:val="418878F3"/>
    <w:rsid w:val="418AA4E5"/>
    <w:rsid w:val="41A10BAF"/>
    <w:rsid w:val="41C94BA6"/>
    <w:rsid w:val="41E72DD9"/>
    <w:rsid w:val="420D182D"/>
    <w:rsid w:val="42548120"/>
    <w:rsid w:val="42554161"/>
    <w:rsid w:val="426A27A1"/>
    <w:rsid w:val="4282A440"/>
    <w:rsid w:val="428D4C44"/>
    <w:rsid w:val="429BF8C9"/>
    <w:rsid w:val="429C49E5"/>
    <w:rsid w:val="42ACB21D"/>
    <w:rsid w:val="42DD6103"/>
    <w:rsid w:val="42E697D5"/>
    <w:rsid w:val="42FEDEF4"/>
    <w:rsid w:val="43093C45"/>
    <w:rsid w:val="431103C4"/>
    <w:rsid w:val="435418D5"/>
    <w:rsid w:val="4368C7BE"/>
    <w:rsid w:val="436AA6BD"/>
    <w:rsid w:val="43748AE2"/>
    <w:rsid w:val="437AB6B5"/>
    <w:rsid w:val="43834299"/>
    <w:rsid w:val="4384B81E"/>
    <w:rsid w:val="43A8B0C8"/>
    <w:rsid w:val="43CE1FB7"/>
    <w:rsid w:val="43DC03B6"/>
    <w:rsid w:val="43DD9FA0"/>
    <w:rsid w:val="43ECCAE5"/>
    <w:rsid w:val="43FD4D42"/>
    <w:rsid w:val="43FEEF52"/>
    <w:rsid w:val="4426494F"/>
    <w:rsid w:val="442761C2"/>
    <w:rsid w:val="4427A406"/>
    <w:rsid w:val="44366F72"/>
    <w:rsid w:val="445D3C15"/>
    <w:rsid w:val="445E6B6D"/>
    <w:rsid w:val="445F7E64"/>
    <w:rsid w:val="4464F498"/>
    <w:rsid w:val="4477111A"/>
    <w:rsid w:val="44AEAEED"/>
    <w:rsid w:val="44B348E7"/>
    <w:rsid w:val="44B7D8E4"/>
    <w:rsid w:val="44C42396"/>
    <w:rsid w:val="44C8B32A"/>
    <w:rsid w:val="44CD6EA2"/>
    <w:rsid w:val="44ED003C"/>
    <w:rsid w:val="45194218"/>
    <w:rsid w:val="4557A2BA"/>
    <w:rsid w:val="455E407F"/>
    <w:rsid w:val="4596004D"/>
    <w:rsid w:val="459B335D"/>
    <w:rsid w:val="45AA2A29"/>
    <w:rsid w:val="45BB223F"/>
    <w:rsid w:val="45CBBDDB"/>
    <w:rsid w:val="45CD9FD1"/>
    <w:rsid w:val="45EEFA90"/>
    <w:rsid w:val="45FD559F"/>
    <w:rsid w:val="4607B8EB"/>
    <w:rsid w:val="460F82C0"/>
    <w:rsid w:val="4617046B"/>
    <w:rsid w:val="46194C1E"/>
    <w:rsid w:val="4619FD73"/>
    <w:rsid w:val="461D8392"/>
    <w:rsid w:val="463CE09F"/>
    <w:rsid w:val="464D2AFB"/>
    <w:rsid w:val="46652FC7"/>
    <w:rsid w:val="4693F889"/>
    <w:rsid w:val="46972E36"/>
    <w:rsid w:val="46AAC96C"/>
    <w:rsid w:val="46B3E5A2"/>
    <w:rsid w:val="46B81B4F"/>
    <w:rsid w:val="46BD4A86"/>
    <w:rsid w:val="46CFEA15"/>
    <w:rsid w:val="46DF890E"/>
    <w:rsid w:val="46EC981C"/>
    <w:rsid w:val="46FE6EF5"/>
    <w:rsid w:val="46FF6283"/>
    <w:rsid w:val="4705FDC9"/>
    <w:rsid w:val="470B2080"/>
    <w:rsid w:val="470B63DA"/>
    <w:rsid w:val="470EDB7F"/>
    <w:rsid w:val="471519BF"/>
    <w:rsid w:val="471EAE8F"/>
    <w:rsid w:val="47245D61"/>
    <w:rsid w:val="4731EFD6"/>
    <w:rsid w:val="4732F711"/>
    <w:rsid w:val="4749316A"/>
    <w:rsid w:val="4751C180"/>
    <w:rsid w:val="477991BC"/>
    <w:rsid w:val="47847739"/>
    <w:rsid w:val="4785F15D"/>
    <w:rsid w:val="47DC37A9"/>
    <w:rsid w:val="47F7073E"/>
    <w:rsid w:val="480C9EA5"/>
    <w:rsid w:val="4835C504"/>
    <w:rsid w:val="48755FB6"/>
    <w:rsid w:val="48875BBB"/>
    <w:rsid w:val="48A3A23A"/>
    <w:rsid w:val="48AABCAE"/>
    <w:rsid w:val="48B1B69D"/>
    <w:rsid w:val="48BD0B05"/>
    <w:rsid w:val="48DE7AD8"/>
    <w:rsid w:val="48E18DD7"/>
    <w:rsid w:val="48F14083"/>
    <w:rsid w:val="48F4D8C2"/>
    <w:rsid w:val="48FF37E2"/>
    <w:rsid w:val="49028F7B"/>
    <w:rsid w:val="4906C8F3"/>
    <w:rsid w:val="491BF3EC"/>
    <w:rsid w:val="494F479A"/>
    <w:rsid w:val="4956C678"/>
    <w:rsid w:val="496A89A4"/>
    <w:rsid w:val="497EF214"/>
    <w:rsid w:val="49A3F7D7"/>
    <w:rsid w:val="49DA4DDE"/>
    <w:rsid w:val="49E15394"/>
    <w:rsid w:val="49E40375"/>
    <w:rsid w:val="49E7C9E5"/>
    <w:rsid w:val="4A0AEB61"/>
    <w:rsid w:val="4A1813D6"/>
    <w:rsid w:val="4A49957C"/>
    <w:rsid w:val="4A4C2A0E"/>
    <w:rsid w:val="4A55FC9F"/>
    <w:rsid w:val="4A7C0472"/>
    <w:rsid w:val="4A7D5E38"/>
    <w:rsid w:val="4A904301"/>
    <w:rsid w:val="4A91B70D"/>
    <w:rsid w:val="4A97C821"/>
    <w:rsid w:val="4AB1631E"/>
    <w:rsid w:val="4ABDB75B"/>
    <w:rsid w:val="4AC138E7"/>
    <w:rsid w:val="4AF0C0AD"/>
    <w:rsid w:val="4B136919"/>
    <w:rsid w:val="4B54E656"/>
    <w:rsid w:val="4B580907"/>
    <w:rsid w:val="4B6AEBFD"/>
    <w:rsid w:val="4BCA9D96"/>
    <w:rsid w:val="4BDC676A"/>
    <w:rsid w:val="4BECE3E3"/>
    <w:rsid w:val="4C1DAA1A"/>
    <w:rsid w:val="4C3967BF"/>
    <w:rsid w:val="4C479409"/>
    <w:rsid w:val="4C557483"/>
    <w:rsid w:val="4C6287CB"/>
    <w:rsid w:val="4C7536D0"/>
    <w:rsid w:val="4C765CCB"/>
    <w:rsid w:val="4C8BED68"/>
    <w:rsid w:val="4CC9298D"/>
    <w:rsid w:val="4D01DAB0"/>
    <w:rsid w:val="4D18F2FC"/>
    <w:rsid w:val="4D2033B4"/>
    <w:rsid w:val="4D34E3F4"/>
    <w:rsid w:val="4D436521"/>
    <w:rsid w:val="4D4E0D4E"/>
    <w:rsid w:val="4D58E26C"/>
    <w:rsid w:val="4D5B13BF"/>
    <w:rsid w:val="4D65FCEC"/>
    <w:rsid w:val="4D8D3527"/>
    <w:rsid w:val="4D981E07"/>
    <w:rsid w:val="4DAC022C"/>
    <w:rsid w:val="4DBE6A1B"/>
    <w:rsid w:val="4DBF8E58"/>
    <w:rsid w:val="4DFB9323"/>
    <w:rsid w:val="4DFBC14A"/>
    <w:rsid w:val="4E3B4FBE"/>
    <w:rsid w:val="4E489302"/>
    <w:rsid w:val="4E50D9F8"/>
    <w:rsid w:val="4E528833"/>
    <w:rsid w:val="4ECD5FD0"/>
    <w:rsid w:val="4ED6CB6B"/>
    <w:rsid w:val="4EE258BB"/>
    <w:rsid w:val="4EFE44DA"/>
    <w:rsid w:val="4EFE9238"/>
    <w:rsid w:val="4F13E7C7"/>
    <w:rsid w:val="4F2882C7"/>
    <w:rsid w:val="4F433A38"/>
    <w:rsid w:val="4F49260B"/>
    <w:rsid w:val="4F51626F"/>
    <w:rsid w:val="4F54A0BE"/>
    <w:rsid w:val="4F54EB91"/>
    <w:rsid w:val="4F5B5EB9"/>
    <w:rsid w:val="4F6295E3"/>
    <w:rsid w:val="4F63DEEF"/>
    <w:rsid w:val="4F707039"/>
    <w:rsid w:val="4F713B8A"/>
    <w:rsid w:val="4F8C0DC7"/>
    <w:rsid w:val="4FB0C48A"/>
    <w:rsid w:val="4FD72E93"/>
    <w:rsid w:val="4FE0FB47"/>
    <w:rsid w:val="4FEBB619"/>
    <w:rsid w:val="4FEDC07D"/>
    <w:rsid w:val="4FF89540"/>
    <w:rsid w:val="500113A7"/>
    <w:rsid w:val="50107A83"/>
    <w:rsid w:val="5012B823"/>
    <w:rsid w:val="5024CE3E"/>
    <w:rsid w:val="503367B0"/>
    <w:rsid w:val="50362B3E"/>
    <w:rsid w:val="50528DD5"/>
    <w:rsid w:val="505A4C63"/>
    <w:rsid w:val="5070E838"/>
    <w:rsid w:val="507F52CC"/>
    <w:rsid w:val="508F3018"/>
    <w:rsid w:val="509EC1F8"/>
    <w:rsid w:val="509F2EB5"/>
    <w:rsid w:val="50D41814"/>
    <w:rsid w:val="50D5A574"/>
    <w:rsid w:val="510BDB58"/>
    <w:rsid w:val="51173C42"/>
    <w:rsid w:val="5120916A"/>
    <w:rsid w:val="512EA9D8"/>
    <w:rsid w:val="512FF138"/>
    <w:rsid w:val="513F40AE"/>
    <w:rsid w:val="51571F4B"/>
    <w:rsid w:val="5159F83C"/>
    <w:rsid w:val="5167CABC"/>
    <w:rsid w:val="51726338"/>
    <w:rsid w:val="51776761"/>
    <w:rsid w:val="518862D0"/>
    <w:rsid w:val="5195E8A7"/>
    <w:rsid w:val="51C09E9F"/>
    <w:rsid w:val="51C6D5F0"/>
    <w:rsid w:val="51DC486A"/>
    <w:rsid w:val="51ECA684"/>
    <w:rsid w:val="51F5687B"/>
    <w:rsid w:val="51F6F6ED"/>
    <w:rsid w:val="51FE6604"/>
    <w:rsid w:val="5200BED3"/>
    <w:rsid w:val="5203556A"/>
    <w:rsid w:val="520BF9B9"/>
    <w:rsid w:val="520E7D9C"/>
    <w:rsid w:val="5243E606"/>
    <w:rsid w:val="524A32D7"/>
    <w:rsid w:val="526D8798"/>
    <w:rsid w:val="52A1E521"/>
    <w:rsid w:val="52B585FE"/>
    <w:rsid w:val="52E46734"/>
    <w:rsid w:val="52FAB494"/>
    <w:rsid w:val="531B577D"/>
    <w:rsid w:val="5324A065"/>
    <w:rsid w:val="532675CE"/>
    <w:rsid w:val="5352C50C"/>
    <w:rsid w:val="538CFB19"/>
    <w:rsid w:val="538E2220"/>
    <w:rsid w:val="53901E70"/>
    <w:rsid w:val="53B3D7DB"/>
    <w:rsid w:val="53B61518"/>
    <w:rsid w:val="53D94994"/>
    <w:rsid w:val="53E235EF"/>
    <w:rsid w:val="5402149C"/>
    <w:rsid w:val="54083C23"/>
    <w:rsid w:val="540AC457"/>
    <w:rsid w:val="542AD142"/>
    <w:rsid w:val="5454A76B"/>
    <w:rsid w:val="545E58F9"/>
    <w:rsid w:val="5465CC51"/>
    <w:rsid w:val="546A996D"/>
    <w:rsid w:val="54A37B5D"/>
    <w:rsid w:val="54B1BFD9"/>
    <w:rsid w:val="54B6298D"/>
    <w:rsid w:val="54E12149"/>
    <w:rsid w:val="54F644BB"/>
    <w:rsid w:val="54F6B662"/>
    <w:rsid w:val="54F73098"/>
    <w:rsid w:val="5506D8D3"/>
    <w:rsid w:val="551D55C9"/>
    <w:rsid w:val="55202746"/>
    <w:rsid w:val="5527728A"/>
    <w:rsid w:val="5537AE3F"/>
    <w:rsid w:val="553EAF56"/>
    <w:rsid w:val="5546842F"/>
    <w:rsid w:val="554F36BB"/>
    <w:rsid w:val="555E583F"/>
    <w:rsid w:val="557519FF"/>
    <w:rsid w:val="557DB059"/>
    <w:rsid w:val="557E9BEE"/>
    <w:rsid w:val="5594E47C"/>
    <w:rsid w:val="55CA9BE7"/>
    <w:rsid w:val="55E63B1C"/>
    <w:rsid w:val="55FF7117"/>
    <w:rsid w:val="56074AAB"/>
    <w:rsid w:val="561C2123"/>
    <w:rsid w:val="56337314"/>
    <w:rsid w:val="563AA81A"/>
    <w:rsid w:val="56631487"/>
    <w:rsid w:val="5689CCB5"/>
    <w:rsid w:val="569300F9"/>
    <w:rsid w:val="569AED22"/>
    <w:rsid w:val="56A0C602"/>
    <w:rsid w:val="56ADEDF9"/>
    <w:rsid w:val="56AEA9CE"/>
    <w:rsid w:val="56EC5209"/>
    <w:rsid w:val="56F3DB74"/>
    <w:rsid w:val="57080CC3"/>
    <w:rsid w:val="570BCEE7"/>
    <w:rsid w:val="573F16D2"/>
    <w:rsid w:val="5760BCC8"/>
    <w:rsid w:val="57705EA6"/>
    <w:rsid w:val="578A1C00"/>
    <w:rsid w:val="578B4077"/>
    <w:rsid w:val="57B18DCF"/>
    <w:rsid w:val="57F67ED9"/>
    <w:rsid w:val="57FD4335"/>
    <w:rsid w:val="58117337"/>
    <w:rsid w:val="58239EC9"/>
    <w:rsid w:val="585FAEA4"/>
    <w:rsid w:val="58637B98"/>
    <w:rsid w:val="58850522"/>
    <w:rsid w:val="58859B37"/>
    <w:rsid w:val="588F2258"/>
    <w:rsid w:val="5891A91C"/>
    <w:rsid w:val="589C9025"/>
    <w:rsid w:val="58B8B30D"/>
    <w:rsid w:val="58C459B1"/>
    <w:rsid w:val="58D7F59E"/>
    <w:rsid w:val="58EF0930"/>
    <w:rsid w:val="5900C077"/>
    <w:rsid w:val="59267297"/>
    <w:rsid w:val="595AA3F5"/>
    <w:rsid w:val="595E3231"/>
    <w:rsid w:val="5995B752"/>
    <w:rsid w:val="59BB21BC"/>
    <w:rsid w:val="59BFDF44"/>
    <w:rsid w:val="59C75B75"/>
    <w:rsid w:val="59C9C5A9"/>
    <w:rsid w:val="59CC0C55"/>
    <w:rsid w:val="5A200A19"/>
    <w:rsid w:val="5A2C9478"/>
    <w:rsid w:val="5A6E4667"/>
    <w:rsid w:val="5A80285F"/>
    <w:rsid w:val="5A8B0A42"/>
    <w:rsid w:val="5AA7E6C8"/>
    <w:rsid w:val="5ABE5F16"/>
    <w:rsid w:val="5ABF2B01"/>
    <w:rsid w:val="5AC97906"/>
    <w:rsid w:val="5AE17D09"/>
    <w:rsid w:val="5AEB3B91"/>
    <w:rsid w:val="5AEF83EA"/>
    <w:rsid w:val="5AF008FB"/>
    <w:rsid w:val="5B06134D"/>
    <w:rsid w:val="5B19AFED"/>
    <w:rsid w:val="5B275E67"/>
    <w:rsid w:val="5B5AEAEE"/>
    <w:rsid w:val="5B5CF8B5"/>
    <w:rsid w:val="5B5E62F5"/>
    <w:rsid w:val="5B632BD6"/>
    <w:rsid w:val="5B66721C"/>
    <w:rsid w:val="5BB07EA0"/>
    <w:rsid w:val="5BD0894E"/>
    <w:rsid w:val="5BEF4BF1"/>
    <w:rsid w:val="5C00162C"/>
    <w:rsid w:val="5C01FA6E"/>
    <w:rsid w:val="5C033BFA"/>
    <w:rsid w:val="5C1FA899"/>
    <w:rsid w:val="5C332FF2"/>
    <w:rsid w:val="5C5C7B05"/>
    <w:rsid w:val="5C6A24DD"/>
    <w:rsid w:val="5C8AC958"/>
    <w:rsid w:val="5C955CFF"/>
    <w:rsid w:val="5CA69EF2"/>
    <w:rsid w:val="5CC628C8"/>
    <w:rsid w:val="5CCC8C5F"/>
    <w:rsid w:val="5CEFEB12"/>
    <w:rsid w:val="5CF38940"/>
    <w:rsid w:val="5CF402D2"/>
    <w:rsid w:val="5CFEFC37"/>
    <w:rsid w:val="5D11EAB8"/>
    <w:rsid w:val="5D1210CE"/>
    <w:rsid w:val="5D166A6E"/>
    <w:rsid w:val="5D4052CF"/>
    <w:rsid w:val="5D40E534"/>
    <w:rsid w:val="5D6316C6"/>
    <w:rsid w:val="5D7868D6"/>
    <w:rsid w:val="5D8B1C52"/>
    <w:rsid w:val="5DB9725D"/>
    <w:rsid w:val="5DCF4600"/>
    <w:rsid w:val="5DD6B3DB"/>
    <w:rsid w:val="5DF0B564"/>
    <w:rsid w:val="5DF29784"/>
    <w:rsid w:val="5E2AF01C"/>
    <w:rsid w:val="5E36BF32"/>
    <w:rsid w:val="5E399BF0"/>
    <w:rsid w:val="5E4B150F"/>
    <w:rsid w:val="5E53AD21"/>
    <w:rsid w:val="5E6035A0"/>
    <w:rsid w:val="5E61A8EE"/>
    <w:rsid w:val="5E6B49ED"/>
    <w:rsid w:val="5E84CBA3"/>
    <w:rsid w:val="5E8C4340"/>
    <w:rsid w:val="5E8F305B"/>
    <w:rsid w:val="5EADBB19"/>
    <w:rsid w:val="5EC39032"/>
    <w:rsid w:val="5EC8AF4B"/>
    <w:rsid w:val="5ED7A4B1"/>
    <w:rsid w:val="5EE767E8"/>
    <w:rsid w:val="5F18360F"/>
    <w:rsid w:val="5F28D249"/>
    <w:rsid w:val="5F454F52"/>
    <w:rsid w:val="5F5B0C51"/>
    <w:rsid w:val="5F69579A"/>
    <w:rsid w:val="5F76B4F3"/>
    <w:rsid w:val="5FB07CA0"/>
    <w:rsid w:val="5FB09E58"/>
    <w:rsid w:val="5FC5ECEB"/>
    <w:rsid w:val="5FE75B9F"/>
    <w:rsid w:val="601492C5"/>
    <w:rsid w:val="60194127"/>
    <w:rsid w:val="60195D25"/>
    <w:rsid w:val="60398AF4"/>
    <w:rsid w:val="6039D59F"/>
    <w:rsid w:val="60417091"/>
    <w:rsid w:val="60444620"/>
    <w:rsid w:val="604DCC6B"/>
    <w:rsid w:val="604E12B8"/>
    <w:rsid w:val="606CBBCB"/>
    <w:rsid w:val="607EDB6D"/>
    <w:rsid w:val="609C6FFE"/>
    <w:rsid w:val="60A6F9BB"/>
    <w:rsid w:val="60B64C0D"/>
    <w:rsid w:val="60BE6180"/>
    <w:rsid w:val="60BFF6E1"/>
    <w:rsid w:val="60D1FE8D"/>
    <w:rsid w:val="60DA276A"/>
    <w:rsid w:val="60EAA5EE"/>
    <w:rsid w:val="60F1131F"/>
    <w:rsid w:val="60F1B3B4"/>
    <w:rsid w:val="610A1E64"/>
    <w:rsid w:val="610AB10C"/>
    <w:rsid w:val="612158F1"/>
    <w:rsid w:val="6128AC71"/>
    <w:rsid w:val="6148E22C"/>
    <w:rsid w:val="6156AE68"/>
    <w:rsid w:val="61AF77A8"/>
    <w:rsid w:val="61CA9B57"/>
    <w:rsid w:val="61D56EE4"/>
    <w:rsid w:val="61E524E4"/>
    <w:rsid w:val="61E55BDB"/>
    <w:rsid w:val="61E9E319"/>
    <w:rsid w:val="61EE3BA6"/>
    <w:rsid w:val="622CAE1C"/>
    <w:rsid w:val="623A7359"/>
    <w:rsid w:val="62450198"/>
    <w:rsid w:val="624A44CB"/>
    <w:rsid w:val="626F3D9E"/>
    <w:rsid w:val="628C7ED9"/>
    <w:rsid w:val="628CD24C"/>
    <w:rsid w:val="628CE380"/>
    <w:rsid w:val="628D16FA"/>
    <w:rsid w:val="62B095D1"/>
    <w:rsid w:val="62C2D172"/>
    <w:rsid w:val="62DEC9B3"/>
    <w:rsid w:val="62E1D721"/>
    <w:rsid w:val="62E7A613"/>
    <w:rsid w:val="62EA7303"/>
    <w:rsid w:val="632A76F7"/>
    <w:rsid w:val="632F9E44"/>
    <w:rsid w:val="6331F291"/>
    <w:rsid w:val="63346782"/>
    <w:rsid w:val="63367316"/>
    <w:rsid w:val="634D7E5B"/>
    <w:rsid w:val="634EFA84"/>
    <w:rsid w:val="636DD539"/>
    <w:rsid w:val="63783D50"/>
    <w:rsid w:val="6380E714"/>
    <w:rsid w:val="63965E42"/>
    <w:rsid w:val="63DF5AE8"/>
    <w:rsid w:val="63E23F89"/>
    <w:rsid w:val="640C09BD"/>
    <w:rsid w:val="6415574B"/>
    <w:rsid w:val="64164C64"/>
    <w:rsid w:val="643EEB1E"/>
    <w:rsid w:val="6451BA99"/>
    <w:rsid w:val="64A202F5"/>
    <w:rsid w:val="64BA2370"/>
    <w:rsid w:val="64BAB6BD"/>
    <w:rsid w:val="64D68560"/>
    <w:rsid w:val="651C5358"/>
    <w:rsid w:val="652B9F0F"/>
    <w:rsid w:val="653F5DBD"/>
    <w:rsid w:val="6540CC0A"/>
    <w:rsid w:val="6545C9AC"/>
    <w:rsid w:val="655C6426"/>
    <w:rsid w:val="6567D0D9"/>
    <w:rsid w:val="6568D2AC"/>
    <w:rsid w:val="657BCF03"/>
    <w:rsid w:val="659DDCB6"/>
    <w:rsid w:val="659F637B"/>
    <w:rsid w:val="65EA9D1F"/>
    <w:rsid w:val="6624813E"/>
    <w:rsid w:val="6646A3D7"/>
    <w:rsid w:val="66518511"/>
    <w:rsid w:val="667C27E0"/>
    <w:rsid w:val="66A9089F"/>
    <w:rsid w:val="66C50818"/>
    <w:rsid w:val="66C76F70"/>
    <w:rsid w:val="66DEB803"/>
    <w:rsid w:val="66EF13F4"/>
    <w:rsid w:val="66FDF500"/>
    <w:rsid w:val="66FFEEA0"/>
    <w:rsid w:val="671946A1"/>
    <w:rsid w:val="672C606F"/>
    <w:rsid w:val="672EFA98"/>
    <w:rsid w:val="675D8BA4"/>
    <w:rsid w:val="676B5991"/>
    <w:rsid w:val="6782C77F"/>
    <w:rsid w:val="67AD8982"/>
    <w:rsid w:val="67CE83F6"/>
    <w:rsid w:val="6800BE97"/>
    <w:rsid w:val="6807FE79"/>
    <w:rsid w:val="681A601A"/>
    <w:rsid w:val="68252D4F"/>
    <w:rsid w:val="6836983E"/>
    <w:rsid w:val="68463B54"/>
    <w:rsid w:val="6850C340"/>
    <w:rsid w:val="685967A8"/>
    <w:rsid w:val="6861A737"/>
    <w:rsid w:val="6868AEDE"/>
    <w:rsid w:val="687A2CF1"/>
    <w:rsid w:val="68A4D02E"/>
    <w:rsid w:val="68AB5664"/>
    <w:rsid w:val="68BFC301"/>
    <w:rsid w:val="68C2C366"/>
    <w:rsid w:val="68DD3255"/>
    <w:rsid w:val="68F7DA7C"/>
    <w:rsid w:val="690729F2"/>
    <w:rsid w:val="6920524F"/>
    <w:rsid w:val="69315EC6"/>
    <w:rsid w:val="6941A57D"/>
    <w:rsid w:val="6959FFF4"/>
    <w:rsid w:val="6985C40A"/>
    <w:rsid w:val="698F81F4"/>
    <w:rsid w:val="69978F57"/>
    <w:rsid w:val="69A06A43"/>
    <w:rsid w:val="69CB2ECB"/>
    <w:rsid w:val="69DE134A"/>
    <w:rsid w:val="69F5E365"/>
    <w:rsid w:val="6A3B4DF9"/>
    <w:rsid w:val="6A6DB495"/>
    <w:rsid w:val="6A76ED24"/>
    <w:rsid w:val="6AA42ACE"/>
    <w:rsid w:val="6ABF34E3"/>
    <w:rsid w:val="6ACB0856"/>
    <w:rsid w:val="6ACDC84F"/>
    <w:rsid w:val="6AE83A3D"/>
    <w:rsid w:val="6AF189F5"/>
    <w:rsid w:val="6AF5141B"/>
    <w:rsid w:val="6AF919CC"/>
    <w:rsid w:val="6B214D21"/>
    <w:rsid w:val="6B366E25"/>
    <w:rsid w:val="6B7CF1E5"/>
    <w:rsid w:val="6B89DC2A"/>
    <w:rsid w:val="6B8BB7B3"/>
    <w:rsid w:val="6B98B942"/>
    <w:rsid w:val="6B997E15"/>
    <w:rsid w:val="6BC3E922"/>
    <w:rsid w:val="6BCDAF31"/>
    <w:rsid w:val="6BE4161C"/>
    <w:rsid w:val="6BFFF7E4"/>
    <w:rsid w:val="6C0B3A99"/>
    <w:rsid w:val="6C0BEEC2"/>
    <w:rsid w:val="6C1EEB75"/>
    <w:rsid w:val="6C2890FB"/>
    <w:rsid w:val="6C3ECAB4"/>
    <w:rsid w:val="6C408578"/>
    <w:rsid w:val="6C43A421"/>
    <w:rsid w:val="6C496E3A"/>
    <w:rsid w:val="6C879A85"/>
    <w:rsid w:val="6CA86D09"/>
    <w:rsid w:val="6CEB6964"/>
    <w:rsid w:val="6CF60B06"/>
    <w:rsid w:val="6CF9BED6"/>
    <w:rsid w:val="6D07C36D"/>
    <w:rsid w:val="6D15F88B"/>
    <w:rsid w:val="6D211525"/>
    <w:rsid w:val="6D2C3173"/>
    <w:rsid w:val="6D385E5B"/>
    <w:rsid w:val="6D4A9E4D"/>
    <w:rsid w:val="6D874177"/>
    <w:rsid w:val="6D990678"/>
    <w:rsid w:val="6D9A6B64"/>
    <w:rsid w:val="6D9B6165"/>
    <w:rsid w:val="6DA60B20"/>
    <w:rsid w:val="6DB0A378"/>
    <w:rsid w:val="6DBF8801"/>
    <w:rsid w:val="6DC3C5AA"/>
    <w:rsid w:val="6DDF7482"/>
    <w:rsid w:val="6E016C8B"/>
    <w:rsid w:val="6E1770E7"/>
    <w:rsid w:val="6E25E649"/>
    <w:rsid w:val="6E2985B9"/>
    <w:rsid w:val="6E2BE017"/>
    <w:rsid w:val="6E4BDA59"/>
    <w:rsid w:val="6E520102"/>
    <w:rsid w:val="6E5ACF3F"/>
    <w:rsid w:val="6E7FE7CC"/>
    <w:rsid w:val="6E8A95F5"/>
    <w:rsid w:val="6E961718"/>
    <w:rsid w:val="6EB5679A"/>
    <w:rsid w:val="6ED53973"/>
    <w:rsid w:val="6EF7677B"/>
    <w:rsid w:val="6F0F3794"/>
    <w:rsid w:val="6F181863"/>
    <w:rsid w:val="6F1AA462"/>
    <w:rsid w:val="6F387276"/>
    <w:rsid w:val="6F5C6905"/>
    <w:rsid w:val="6F7826A4"/>
    <w:rsid w:val="6F8FE622"/>
    <w:rsid w:val="6FAC92F7"/>
    <w:rsid w:val="6FB09507"/>
    <w:rsid w:val="6FFDE3BA"/>
    <w:rsid w:val="700CBAA5"/>
    <w:rsid w:val="70232210"/>
    <w:rsid w:val="7031E779"/>
    <w:rsid w:val="7036DF4B"/>
    <w:rsid w:val="703A9D17"/>
    <w:rsid w:val="703FBBAA"/>
    <w:rsid w:val="704455FC"/>
    <w:rsid w:val="7067591A"/>
    <w:rsid w:val="7068BFD6"/>
    <w:rsid w:val="707683FD"/>
    <w:rsid w:val="707E1F9A"/>
    <w:rsid w:val="7081F12B"/>
    <w:rsid w:val="70C1FA79"/>
    <w:rsid w:val="70E51E87"/>
    <w:rsid w:val="70E8443A"/>
    <w:rsid w:val="7112880B"/>
    <w:rsid w:val="71171544"/>
    <w:rsid w:val="7124B5D8"/>
    <w:rsid w:val="7129B565"/>
    <w:rsid w:val="713F1D77"/>
    <w:rsid w:val="7149D5EB"/>
    <w:rsid w:val="714ED0A1"/>
    <w:rsid w:val="7161C5F3"/>
    <w:rsid w:val="717E5011"/>
    <w:rsid w:val="71A1BAF0"/>
    <w:rsid w:val="71A4E590"/>
    <w:rsid w:val="71A8D589"/>
    <w:rsid w:val="71AF9CA4"/>
    <w:rsid w:val="71B968BF"/>
    <w:rsid w:val="71C9F8A5"/>
    <w:rsid w:val="71D9DEA6"/>
    <w:rsid w:val="71E1D17F"/>
    <w:rsid w:val="71E4823E"/>
    <w:rsid w:val="71EEB9F0"/>
    <w:rsid w:val="71F8FE6F"/>
    <w:rsid w:val="72077376"/>
    <w:rsid w:val="721F644E"/>
    <w:rsid w:val="728C3060"/>
    <w:rsid w:val="729A3385"/>
    <w:rsid w:val="72A95607"/>
    <w:rsid w:val="72ABA3F9"/>
    <w:rsid w:val="72C16903"/>
    <w:rsid w:val="72D481BD"/>
    <w:rsid w:val="72F3C31C"/>
    <w:rsid w:val="72F90627"/>
    <w:rsid w:val="731D3BDD"/>
    <w:rsid w:val="73337A9F"/>
    <w:rsid w:val="733F3FEE"/>
    <w:rsid w:val="736CD51C"/>
    <w:rsid w:val="7373A293"/>
    <w:rsid w:val="73ADD02D"/>
    <w:rsid w:val="73B9ECE8"/>
    <w:rsid w:val="73FC873C"/>
    <w:rsid w:val="74122338"/>
    <w:rsid w:val="7414F983"/>
    <w:rsid w:val="74529826"/>
    <w:rsid w:val="7456766D"/>
    <w:rsid w:val="74681FBF"/>
    <w:rsid w:val="7471EA9C"/>
    <w:rsid w:val="747AFF46"/>
    <w:rsid w:val="748D65D9"/>
    <w:rsid w:val="74917D5F"/>
    <w:rsid w:val="74ACFD2A"/>
    <w:rsid w:val="74E04FB5"/>
    <w:rsid w:val="74EA0463"/>
    <w:rsid w:val="7502931A"/>
    <w:rsid w:val="750A67F2"/>
    <w:rsid w:val="751AD6B8"/>
    <w:rsid w:val="7527704C"/>
    <w:rsid w:val="75440FEB"/>
    <w:rsid w:val="754BA772"/>
    <w:rsid w:val="754DBF83"/>
    <w:rsid w:val="756353E7"/>
    <w:rsid w:val="7569F85A"/>
    <w:rsid w:val="75731D77"/>
    <w:rsid w:val="758A1F29"/>
    <w:rsid w:val="75918E42"/>
    <w:rsid w:val="75A4FC57"/>
    <w:rsid w:val="75A73594"/>
    <w:rsid w:val="75C0DE25"/>
    <w:rsid w:val="75E3F88C"/>
    <w:rsid w:val="75EA742F"/>
    <w:rsid w:val="75EF0947"/>
    <w:rsid w:val="761F28A5"/>
    <w:rsid w:val="762ED3A6"/>
    <w:rsid w:val="762FAF02"/>
    <w:rsid w:val="7635A32A"/>
    <w:rsid w:val="7639C4E1"/>
    <w:rsid w:val="7640B633"/>
    <w:rsid w:val="765B9271"/>
    <w:rsid w:val="7673E61F"/>
    <w:rsid w:val="767496E0"/>
    <w:rsid w:val="769BFD48"/>
    <w:rsid w:val="76ABA72C"/>
    <w:rsid w:val="772B80FF"/>
    <w:rsid w:val="773B68AB"/>
    <w:rsid w:val="773E3F98"/>
    <w:rsid w:val="77448286"/>
    <w:rsid w:val="7752D619"/>
    <w:rsid w:val="775CAE86"/>
    <w:rsid w:val="776E42F3"/>
    <w:rsid w:val="7784DB13"/>
    <w:rsid w:val="77887676"/>
    <w:rsid w:val="778A3E6B"/>
    <w:rsid w:val="7799ACC6"/>
    <w:rsid w:val="77A296FC"/>
    <w:rsid w:val="77A46D2D"/>
    <w:rsid w:val="77B42D59"/>
    <w:rsid w:val="77CB7F63"/>
    <w:rsid w:val="77CC96F1"/>
    <w:rsid w:val="77D541AD"/>
    <w:rsid w:val="78083F94"/>
    <w:rsid w:val="78218A04"/>
    <w:rsid w:val="7827E277"/>
    <w:rsid w:val="78530BE0"/>
    <w:rsid w:val="7862A9D2"/>
    <w:rsid w:val="78760272"/>
    <w:rsid w:val="7881C04A"/>
    <w:rsid w:val="789A2E29"/>
    <w:rsid w:val="789A99A3"/>
    <w:rsid w:val="78A29BC4"/>
    <w:rsid w:val="78B4F4DA"/>
    <w:rsid w:val="78BC2E87"/>
    <w:rsid w:val="78D10A4E"/>
    <w:rsid w:val="78E81566"/>
    <w:rsid w:val="78F2C6C4"/>
    <w:rsid w:val="78F779FD"/>
    <w:rsid w:val="790EBB0B"/>
    <w:rsid w:val="7914BBEB"/>
    <w:rsid w:val="791F27AC"/>
    <w:rsid w:val="792389D5"/>
    <w:rsid w:val="7966BAFC"/>
    <w:rsid w:val="79819A14"/>
    <w:rsid w:val="798A28B6"/>
    <w:rsid w:val="7994FECA"/>
    <w:rsid w:val="79A0C585"/>
    <w:rsid w:val="79A762A8"/>
    <w:rsid w:val="79B8351C"/>
    <w:rsid w:val="79BCDBE0"/>
    <w:rsid w:val="79CF8DC1"/>
    <w:rsid w:val="79D7910C"/>
    <w:rsid w:val="79EC9C6D"/>
    <w:rsid w:val="7A001816"/>
    <w:rsid w:val="7A13517B"/>
    <w:rsid w:val="7A4E2CE8"/>
    <w:rsid w:val="7A771B91"/>
    <w:rsid w:val="7A7D1887"/>
    <w:rsid w:val="7A92D36E"/>
    <w:rsid w:val="7A948335"/>
    <w:rsid w:val="7A9F83F8"/>
    <w:rsid w:val="7AA8B14D"/>
    <w:rsid w:val="7AB44194"/>
    <w:rsid w:val="7AD72D57"/>
    <w:rsid w:val="7AFB872E"/>
    <w:rsid w:val="7B177DA3"/>
    <w:rsid w:val="7B32CA9F"/>
    <w:rsid w:val="7B57EA0A"/>
    <w:rsid w:val="7B621A6E"/>
    <w:rsid w:val="7B6BC358"/>
    <w:rsid w:val="7B8F57FD"/>
    <w:rsid w:val="7B952D5F"/>
    <w:rsid w:val="7B9F9F08"/>
    <w:rsid w:val="7BA2B0A7"/>
    <w:rsid w:val="7C08FE80"/>
    <w:rsid w:val="7C153A91"/>
    <w:rsid w:val="7C3339C0"/>
    <w:rsid w:val="7C6D7943"/>
    <w:rsid w:val="7C7CFC81"/>
    <w:rsid w:val="7C8D94EC"/>
    <w:rsid w:val="7CCB95FD"/>
    <w:rsid w:val="7CDB2D44"/>
    <w:rsid w:val="7D0EB168"/>
    <w:rsid w:val="7D15848A"/>
    <w:rsid w:val="7D1BCFE5"/>
    <w:rsid w:val="7D215E4A"/>
    <w:rsid w:val="7D331BC2"/>
    <w:rsid w:val="7D3767DD"/>
    <w:rsid w:val="7D376CAF"/>
    <w:rsid w:val="7D37EACE"/>
    <w:rsid w:val="7D61EB80"/>
    <w:rsid w:val="7D667E8D"/>
    <w:rsid w:val="7DA4AA2F"/>
    <w:rsid w:val="7DA6F602"/>
    <w:rsid w:val="7DA7D46A"/>
    <w:rsid w:val="7DA850CD"/>
    <w:rsid w:val="7DD1E56D"/>
    <w:rsid w:val="7DD4E905"/>
    <w:rsid w:val="7DD5F8F3"/>
    <w:rsid w:val="7DF75B97"/>
    <w:rsid w:val="7E0FD8E5"/>
    <w:rsid w:val="7E548C79"/>
    <w:rsid w:val="7E5FFFF3"/>
    <w:rsid w:val="7E6A48A9"/>
    <w:rsid w:val="7E72A5DF"/>
    <w:rsid w:val="7E7AD3CB"/>
    <w:rsid w:val="7E941B3B"/>
    <w:rsid w:val="7E9EED8D"/>
    <w:rsid w:val="7EBCFFCD"/>
    <w:rsid w:val="7EC6F8BF"/>
    <w:rsid w:val="7ED4F3B4"/>
    <w:rsid w:val="7EFD6B9B"/>
    <w:rsid w:val="7F0FE978"/>
    <w:rsid w:val="7F121FFE"/>
    <w:rsid w:val="7F13B127"/>
    <w:rsid w:val="7F39D0A7"/>
    <w:rsid w:val="7F46581B"/>
    <w:rsid w:val="7F5A0839"/>
    <w:rsid w:val="7F83CA6A"/>
    <w:rsid w:val="7F8452F0"/>
    <w:rsid w:val="7F8FFF75"/>
    <w:rsid w:val="7FAA0000"/>
    <w:rsid w:val="7FAD6FA0"/>
    <w:rsid w:val="7FBE69D6"/>
    <w:rsid w:val="7FEEA9A0"/>
    <w:rsid w:val="7FEF83C3"/>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67C8916E-EB88-43D3-B9BC-A3AD6EBA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5b4548d03f6cfb3f89ae5014cb45943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db45d1726e4cc5e97147a7416cd8ca32"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031F0-86AD-40B8-9CC6-C4629697E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customXml/itemProps4.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10</Pages>
  <Words>4153</Words>
  <Characters>23673</Characters>
  <Application>Microsoft Office Word</Application>
  <DocSecurity>0</DocSecurity>
  <Lines>197</Lines>
  <Paragraphs>55</Paragraphs>
  <ScaleCrop>false</ScaleCrop>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31</cp:revision>
  <cp:lastPrinted>2023-12-19T23:59:00Z</cp:lastPrinted>
  <dcterms:created xsi:type="dcterms:W3CDTF">2024-05-22T04:24:00Z</dcterms:created>
  <dcterms:modified xsi:type="dcterms:W3CDTF">2024-05-24T08:27:00Z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0x0101002B6A49E3F01B9B419BF692753FA763EF</vt:lpwstr>
  </property>
  <property fmtid="{D5CDD505-2E9C-101B-9397-08002B2CF9AE}" pid="3" name="MediaServiceImageTags">
    <vt:lpwstr/>
  </property>
</Properties>
</file>