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A5" w:rsidRDefault="005E68A5" w:rsidP="005E68A5"/>
    <w:p w:rsidR="005E68A5" w:rsidRDefault="005E68A5" w:rsidP="005E68A5"/>
    <w:p w:rsidR="005E68A5" w:rsidRPr="00CD05B9" w:rsidRDefault="005E68A5" w:rsidP="005E68A5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 RADIONICE</w:t>
      </w:r>
    </w:p>
    <w:p w:rsidR="005E68A5" w:rsidRDefault="005E68A5" w:rsidP="005E68A5">
      <w:pPr>
        <w:rPr>
          <w:lang w:val="hr-HR" w:eastAsia="sl-SI"/>
        </w:rPr>
      </w:pPr>
    </w:p>
    <w:p w:rsidR="005E68A5" w:rsidRPr="00006867" w:rsidRDefault="005E68A5" w:rsidP="005E68A5">
      <w:pPr>
        <w:rPr>
          <w:lang w:val="hr-HR" w:eastAsia="sl-SI"/>
        </w:rPr>
      </w:pPr>
    </w:p>
    <w:p w:rsidR="005E68A5" w:rsidRPr="00336481" w:rsidRDefault="005E68A5" w:rsidP="005E68A5">
      <w:pPr>
        <w:rPr>
          <w:rFonts w:cs="Arial"/>
          <w:sz w:val="22"/>
          <w:szCs w:val="22"/>
          <w:lang w:val="hr-HR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5E68A5" w:rsidRPr="00336481" w:rsidTr="00203C2B">
        <w:trPr>
          <w:cantSplit/>
          <w:jc w:val="center"/>
        </w:trPr>
        <w:tc>
          <w:tcPr>
            <w:tcW w:w="9356" w:type="dxa"/>
            <w:gridSpan w:val="2"/>
          </w:tcPr>
          <w:p w:rsidR="005E68A5" w:rsidRPr="00C10D2B" w:rsidRDefault="005E68A5" w:rsidP="00203C2B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HGK - 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Županijska komora Čakovec</w:t>
            </w:r>
          </w:p>
          <w:p w:rsidR="005E68A5" w:rsidRPr="00C10D2B" w:rsidRDefault="005E68A5" w:rsidP="00203C2B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Ivana Gorana Kovačića 2, dvorana za sastanke</w:t>
            </w:r>
          </w:p>
          <w:p w:rsidR="005E68A5" w:rsidRPr="00C10D2B" w:rsidRDefault="005E68A5" w:rsidP="00203C2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10D2B">
              <w:rPr>
                <w:sz w:val="20"/>
                <w:szCs w:val="20"/>
              </w:rPr>
              <w:t>onedjeljak, 20.</w:t>
            </w:r>
            <w:r>
              <w:rPr>
                <w:sz w:val="20"/>
                <w:szCs w:val="20"/>
              </w:rPr>
              <w:t xml:space="preserve"> </w:t>
            </w:r>
            <w:r w:rsidRPr="00C10D2B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denoga 2017. u 13</w:t>
            </w:r>
            <w:r w:rsidRPr="00C10D2B">
              <w:rPr>
                <w:sz w:val="20"/>
                <w:szCs w:val="20"/>
              </w:rPr>
              <w:t xml:space="preserve"> sati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00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AE4593" w:rsidRDefault="005E68A5" w:rsidP="00203C2B">
            <w:pP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Predstavnik HGK - Županijske komore Čakovec</w:t>
            </w:r>
          </w:p>
          <w:p w:rsidR="005E68A5" w:rsidRPr="00AE4593" w:rsidRDefault="005E68A5" w:rsidP="00203C2B">
            <w:pPr>
              <w:ind w:right="-449"/>
              <w:rPr>
                <w:rFonts w:ascii="Verdana" w:hAnsi="Verdana"/>
                <w:b/>
                <w:i/>
                <w:sz w:val="20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Ivana Horvat, </w:t>
            </w:r>
            <w:r w:rsidRPr="00AE4593">
              <w:rPr>
                <w:rFonts w:ascii="Verdana" w:hAnsi="Verdana"/>
                <w:b/>
                <w:i/>
                <w:sz w:val="20"/>
                <w:lang w:val="hr-HR"/>
              </w:rPr>
              <w:t>predstavnik Ministarstva zaštite okoliša i energetike</w:t>
            </w:r>
          </w:p>
          <w:p w:rsidR="005E68A5" w:rsidRPr="00C10D2B" w:rsidRDefault="005E68A5" w:rsidP="00203C2B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567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vAlign w:val="center"/>
          </w:tcPr>
          <w:p w:rsidR="005E68A5" w:rsidRPr="00C10D2B" w:rsidRDefault="005E68A5" w:rsidP="00203C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  <w:tc>
          <w:tcPr>
            <w:tcW w:w="7796" w:type="dxa"/>
          </w:tcPr>
          <w:p w:rsidR="005E68A5" w:rsidRPr="00AE4593" w:rsidRDefault="005E68A5" w:rsidP="00203C2B">
            <w:pPr>
              <w:ind w:left="180"/>
              <w:rPr>
                <w:rFonts w:ascii="Calibri" w:hAnsi="Calibri"/>
                <w:i/>
                <w:color w:val="1F497D"/>
                <w:sz w:val="22"/>
                <w:szCs w:val="22"/>
              </w:rPr>
            </w:pP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Karla </w:t>
            </w:r>
            <w:proofErr w:type="spellStart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Međur</w:t>
            </w: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e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čan</w:t>
            </w:r>
            <w:proofErr w:type="spellEnd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, Marija Herceg, Marko </w:t>
            </w:r>
            <w:proofErr w:type="spellStart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Markić</w:t>
            </w:r>
            <w:proofErr w:type="spellEnd"/>
          </w:p>
          <w:p w:rsidR="005E68A5" w:rsidRPr="00AE4593" w:rsidRDefault="005E68A5" w:rsidP="00203C2B">
            <w:pPr>
              <w:tabs>
                <w:tab w:val="left" w:pos="1362"/>
              </w:tabs>
              <w:ind w:left="464"/>
              <w:rPr>
                <w:rFonts w:ascii="Verdana" w:hAnsi="Verdana"/>
                <w:b/>
                <w:i/>
                <w:sz w:val="20"/>
                <w:lang w:val="hr-HR"/>
              </w:rPr>
            </w:pPr>
            <w:r w:rsidRPr="00AE4593">
              <w:rPr>
                <w:rFonts w:ascii="Verdana" w:hAnsi="Verdana"/>
                <w:b/>
                <w:i/>
                <w:sz w:val="20"/>
                <w:lang w:val="hr-HR"/>
              </w:rPr>
              <w:t>Ministarstvo zaštite okoliša i energetike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AE4593" w:rsidRDefault="005E68A5" w:rsidP="005E68A5">
            <w:pPr>
              <w:pStyle w:val="ListParagraph"/>
              <w:numPr>
                <w:ilvl w:val="0"/>
                <w:numId w:val="7"/>
              </w:numPr>
              <w:spacing w:after="120"/>
              <w:ind w:left="322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Poziva</w:t>
            </w:r>
          </w:p>
          <w:p w:rsidR="005E68A5" w:rsidRPr="00AE4593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14: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Predviđeni završetak radionice oko 15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336481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336481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5E68A5" w:rsidRPr="00336481" w:rsidRDefault="005E68A5" w:rsidP="005E68A5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  <w:bookmarkStart w:id="0" w:name="_GoBack"/>
      <w:bookmarkEnd w:id="0"/>
    </w:p>
    <w:p w:rsidR="005E68A5" w:rsidRDefault="005E68A5" w:rsidP="005E68A5"/>
    <w:p w:rsidR="005E68A5" w:rsidRDefault="005E68A5" w:rsidP="005E68A5"/>
    <w:p w:rsidR="005E68A5" w:rsidRDefault="005E68A5" w:rsidP="005E68A5"/>
    <w:p w:rsidR="00D51DE2" w:rsidRPr="005E68A5" w:rsidRDefault="00D51DE2" w:rsidP="005E68A5"/>
    <w:sectPr w:rsidR="00D51DE2" w:rsidRPr="005E68A5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21" w:rsidRPr="00336481" w:rsidRDefault="00D14421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D14421" w:rsidRPr="00336481" w:rsidRDefault="00D14421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61335" w:rsidRPr="0057110C">
        <w:rPr>
          <w:rStyle w:val="Hyperlink"/>
          <w:rFonts w:cs="Arial"/>
          <w:sz w:val="18"/>
          <w:szCs w:val="18"/>
          <w:lang w:val="hr-HR"/>
        </w:rPr>
        <w:t>spetris@hgk.hr</w:t>
      </w:r>
    </w:hyperlink>
  </w:p>
  <w:p w:rsidR="000B7591" w:rsidRPr="005B4873" w:rsidRDefault="00061335">
    <w:pPr>
      <w:pStyle w:val="Footer"/>
      <w:jc w:val="center"/>
      <w:rPr>
        <w:rFonts w:cs="Arial"/>
        <w:sz w:val="18"/>
        <w:szCs w:val="18"/>
        <w:lang w:val="hr-HR"/>
      </w:rPr>
    </w:pPr>
    <w:r>
      <w:rPr>
        <w:rFonts w:cs="Arial"/>
        <w:sz w:val="18"/>
        <w:szCs w:val="18"/>
        <w:lang w:val="hr-HR"/>
      </w:rPr>
      <w:t>telefon +385(0)40 311 160, +385(0)40 311 165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21" w:rsidRPr="00336481" w:rsidRDefault="00D14421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D14421" w:rsidRPr="00336481" w:rsidRDefault="00D14421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61335"/>
    <w:rsid w:val="00080565"/>
    <w:rsid w:val="00094C97"/>
    <w:rsid w:val="000952AE"/>
    <w:rsid w:val="000B1CEA"/>
    <w:rsid w:val="000B7591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C111A"/>
    <w:rsid w:val="002C1263"/>
    <w:rsid w:val="002D13B0"/>
    <w:rsid w:val="00311996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B4873"/>
    <w:rsid w:val="005D24F2"/>
    <w:rsid w:val="005E68A5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124D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14421"/>
    <w:rsid w:val="00D217D3"/>
    <w:rsid w:val="00D244D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E1DF2"/>
    <w:rsid w:val="00DE4723"/>
    <w:rsid w:val="00DF6A12"/>
    <w:rsid w:val="00E14843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3Char">
    <w:name w:val="Heading 3 Char"/>
    <w:basedOn w:val="DefaultParagraphFont"/>
    <w:link w:val="Heading3"/>
    <w:rsid w:val="005E68A5"/>
    <w:rPr>
      <w:rFonts w:ascii="Verdana" w:eastAsia="Times New Roman" w:hAnsi="Verdana"/>
      <w:b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etris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sektor_za_industriju_hrv.dot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557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Jagoda Horvat</cp:lastModifiedBy>
  <cp:revision>2</cp:revision>
  <cp:lastPrinted>2017-10-18T11:57:00Z</cp:lastPrinted>
  <dcterms:created xsi:type="dcterms:W3CDTF">2017-11-02T13:25:00Z</dcterms:created>
  <dcterms:modified xsi:type="dcterms:W3CDTF">2017-11-02T13:25:00Z</dcterms:modified>
  <cp:category>Program skupa</cp:category>
</cp:coreProperties>
</file>