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9" w:rsidRDefault="00D007A9" w:rsidP="00D007A9">
      <w:bookmarkStart w:id="0" w:name="_GoBack"/>
      <w:bookmarkEnd w:id="0"/>
      <w:r>
        <w:t>Odsjek za promet</w:t>
      </w:r>
    </w:p>
    <w:p w:rsidR="00D007A9" w:rsidRDefault="00D007A9" w:rsidP="00D007A9">
      <w:pPr>
        <w:pStyle w:val="Heading1"/>
        <w:jc w:val="center"/>
        <w:rPr>
          <w:b w:val="0"/>
        </w:rPr>
      </w:pPr>
      <w:r>
        <w:rPr>
          <w:b w:val="0"/>
        </w:rPr>
        <w:t>PRIJAVNICA</w:t>
      </w:r>
    </w:p>
    <w:p w:rsidR="00D007A9" w:rsidRPr="00D007A9" w:rsidRDefault="00D007A9" w:rsidP="00D007A9">
      <w:pPr>
        <w:pStyle w:val="Heading3"/>
        <w:jc w:val="center"/>
        <w:rPr>
          <w:sz w:val="20"/>
          <w:lang w:val="pl-PL"/>
        </w:rPr>
      </w:pPr>
      <w:r w:rsidRPr="00D007A9">
        <w:rPr>
          <w:sz w:val="20"/>
          <w:lang w:val="pl-PL"/>
        </w:rPr>
        <w:t xml:space="preserve">ZA </w:t>
      </w:r>
      <w:r w:rsidR="003C41FD">
        <w:rPr>
          <w:sz w:val="20"/>
          <w:lang w:val="pl-PL"/>
        </w:rPr>
        <w:t>PREDAVANJE</w:t>
      </w:r>
      <w:r w:rsidRPr="00D007A9">
        <w:rPr>
          <w:sz w:val="20"/>
          <w:lang w:val="pl-PL"/>
        </w:rPr>
        <w:t xml:space="preserve"> </w:t>
      </w:r>
    </w:p>
    <w:p w:rsidR="00D007A9" w:rsidRDefault="00D007A9" w:rsidP="00D007A9">
      <w:pPr>
        <w:rPr>
          <w:b/>
          <w:i/>
          <w:sz w:val="28"/>
        </w:rPr>
      </w:pPr>
    </w:p>
    <w:p w:rsidR="00182F6F" w:rsidRDefault="00182F6F" w:rsidP="00182F6F">
      <w:pPr>
        <w:jc w:val="center"/>
        <w:rPr>
          <w:rFonts w:cs="Arial"/>
          <w:b/>
          <w:color w:val="000000"/>
          <w:sz w:val="32"/>
          <w:szCs w:val="32"/>
          <w:lang w:val="pl-PL"/>
        </w:rPr>
      </w:pPr>
      <w:r>
        <w:rPr>
          <w:rFonts w:cs="Arial"/>
          <w:b/>
          <w:color w:val="000000"/>
          <w:sz w:val="32"/>
          <w:szCs w:val="32"/>
          <w:lang w:val="pl-PL"/>
        </w:rPr>
        <w:t xml:space="preserve"> </w:t>
      </w:r>
      <w:r w:rsidRPr="00182F6F">
        <w:rPr>
          <w:rFonts w:cs="Arial"/>
          <w:b/>
          <w:color w:val="000000"/>
          <w:sz w:val="32"/>
          <w:szCs w:val="32"/>
          <w:lang w:val="pl-PL"/>
        </w:rPr>
        <w:t>Primjena, obveze, prekršaji i evidencije</w:t>
      </w:r>
    </w:p>
    <w:p w:rsidR="00AD1278" w:rsidRDefault="00182F6F" w:rsidP="00182F6F">
      <w:pPr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182F6F">
        <w:rPr>
          <w:rFonts w:cs="Arial"/>
          <w:b/>
          <w:color w:val="000000"/>
          <w:sz w:val="32"/>
          <w:szCs w:val="32"/>
          <w:lang w:val="pl-PL"/>
        </w:rPr>
        <w:t>3. generacije digitalnih tahografa</w:t>
      </w:r>
      <w:r>
        <w:rPr>
          <w:rFonts w:cs="Arial"/>
          <w:b/>
          <w:color w:val="000000"/>
          <w:sz w:val="32"/>
          <w:szCs w:val="32"/>
          <w:lang w:val="pl-PL"/>
        </w:rPr>
        <w:t xml:space="preserve"> </w:t>
      </w:r>
    </w:p>
    <w:p w:rsidR="00182F6F" w:rsidRDefault="00182F6F" w:rsidP="00AD1278">
      <w:pPr>
        <w:rPr>
          <w:rFonts w:cs="Arial"/>
          <w:b/>
          <w:color w:val="000000"/>
          <w:sz w:val="32"/>
          <w:szCs w:val="32"/>
          <w:lang w:val="pl-PL"/>
        </w:rPr>
      </w:pPr>
    </w:p>
    <w:p w:rsidR="00182F6F" w:rsidRPr="00182F6F" w:rsidRDefault="00182F6F" w:rsidP="00182F6F">
      <w:pPr>
        <w:jc w:val="center"/>
        <w:rPr>
          <w:b/>
          <w:sz w:val="28"/>
          <w:szCs w:val="28"/>
        </w:rPr>
      </w:pPr>
      <w:r w:rsidRPr="00182F6F">
        <w:rPr>
          <w:rFonts w:cs="Arial"/>
          <w:b/>
          <w:color w:val="000000"/>
          <w:sz w:val="28"/>
          <w:szCs w:val="28"/>
          <w:lang w:val="pl-PL"/>
        </w:rPr>
        <w:t>(MMPI – Prometna inspekcija, Tahograf d.o.o.)</w:t>
      </w:r>
    </w:p>
    <w:p w:rsidR="00AD1278" w:rsidRDefault="00B612D1" w:rsidP="00AD1278">
      <w:pPr>
        <w:pStyle w:val="Heading2"/>
        <w:tabs>
          <w:tab w:val="center" w:pos="5130"/>
          <w:tab w:val="right" w:pos="10800"/>
        </w:tabs>
        <w:jc w:val="center"/>
      </w:pPr>
      <w:r>
        <w:t>1</w:t>
      </w:r>
      <w:r w:rsidR="00182F6F">
        <w:t>9</w:t>
      </w:r>
      <w:r w:rsidR="00D007A9" w:rsidRPr="00990709">
        <w:t>.</w:t>
      </w:r>
      <w:r w:rsidR="00AD1278">
        <w:t xml:space="preserve"> </w:t>
      </w:r>
      <w:r>
        <w:t>listopada</w:t>
      </w:r>
      <w:r w:rsidR="003C41FD">
        <w:t xml:space="preserve"> </w:t>
      </w:r>
      <w:r w:rsidR="00D007A9" w:rsidRPr="00990709">
        <w:t>201</w:t>
      </w:r>
      <w:r w:rsidR="00182F6F">
        <w:t>6</w:t>
      </w:r>
      <w:r w:rsidR="00D007A9" w:rsidRPr="00990709">
        <w:t>.</w:t>
      </w:r>
    </w:p>
    <w:p w:rsidR="00D007A9" w:rsidRPr="000715C0" w:rsidRDefault="00D007A9" w:rsidP="00AD1278">
      <w:pPr>
        <w:pStyle w:val="Heading2"/>
        <w:tabs>
          <w:tab w:val="center" w:pos="5130"/>
          <w:tab w:val="right" w:pos="10800"/>
        </w:tabs>
        <w:jc w:val="center"/>
        <w:rPr>
          <w:sz w:val="8"/>
          <w:szCs w:val="8"/>
        </w:rPr>
      </w:pPr>
      <w:r w:rsidRPr="00990709">
        <w:t xml:space="preserve"> </w:t>
      </w:r>
      <w:r w:rsidR="00A40D84">
        <w:t>1</w:t>
      </w:r>
      <w:r w:rsidR="003C41FD">
        <w:t>1</w:t>
      </w:r>
      <w:r w:rsidR="00C34BDE">
        <w:t>.</w:t>
      </w:r>
      <w:r w:rsidRPr="00990709">
        <w:t>00 sati</w:t>
      </w:r>
    </w:p>
    <w:p w:rsidR="00750EBF" w:rsidRDefault="00750EBF" w:rsidP="00AD1278">
      <w:pPr>
        <w:jc w:val="center"/>
        <w:rPr>
          <w:b/>
          <w:i/>
        </w:rPr>
      </w:pPr>
    </w:p>
    <w:p w:rsidR="00D007A9" w:rsidRDefault="00D007A9" w:rsidP="00AD1278">
      <w:pPr>
        <w:pStyle w:val="Heading4"/>
        <w:jc w:val="center"/>
        <w:rPr>
          <w:i/>
          <w:sz w:val="22"/>
        </w:rPr>
      </w:pPr>
      <w:r>
        <w:t>HGK Županijska komora Osijekt, Europske avenije 13</w:t>
      </w:r>
    </w:p>
    <w:p w:rsidR="00D007A9" w:rsidRDefault="00D007A9" w:rsidP="00D007A9">
      <w:pPr>
        <w:rPr>
          <w:b/>
          <w:sz w:val="22"/>
        </w:rPr>
      </w:pPr>
    </w:p>
    <w:p w:rsidR="00D007A9" w:rsidRDefault="00D007A9" w:rsidP="00D007A9">
      <w:pPr>
        <w:rPr>
          <w:b/>
        </w:rPr>
      </w:pPr>
    </w:p>
    <w:p w:rsidR="00D007A9" w:rsidRDefault="00D556F0" w:rsidP="004379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130175</wp:posOffset>
                </wp:positionV>
                <wp:extent cx="120650" cy="120650"/>
                <wp:effectExtent l="8255" t="5715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F0A8" id="Rectangle 3" o:spid="_x0000_s1026" style="position:absolute;margin-left:61.2pt;margin-top:10.25pt;width:9.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NtHAIAADs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3Z60TP4ENNWQ/+HlODwd858S0w61Y9ZckbRDf0Eloqqkr5xbMLyQl0lW2GD64ldNhFl5k6&#10;dGgSIHHADlmQx5Mg8hCZoJ/VtLyYk2yCQkc7vQD102WPIb6TzrBkNByp9AwO+7sQx9SnlFy806pd&#10;K62zg9vNSiPbA83GOn+5furxPE1bNjT8aj6dZ+RnsXAOUebvbxBGRRpyrUzDL09JUCfW3tqWyoQ6&#10;gtKjTd1pe6QxMTcqsHHtI7GIbpxg2jgyeoc/OBtoehsevu8AJWf6vSUlrqrZLI17dmbzN1Ny8Dyy&#10;OY+AFQTV8MjZaK7iuCI7j2rb00tV7t26G1KvU5nZpOxY1bFYmtCszXGb0gqc+znr184vfwIAAP//&#10;AwBQSwMEFAAGAAgAAAAhANrZD2/eAAAACQEAAA8AAABkcnMvZG93bnJldi54bWxMj8FOwzAMhu9I&#10;vENkJG4sWbch1jWdEGhIHLfuws1tvLbQOFWTboWnJzvB8bc//f6cbSfbiTMNvnWsYT5TIIgrZ1qu&#10;NRyL3cMTCB+QDXaOScM3edjmtzcZpsZdeE/nQ6hFLGGfooYmhD6V0lcNWfQz1xPH3ckNFkOMQy3N&#10;gJdYbjuZKPUoLbYcLzTY00tD1ddhtBrKNjniz754U3a9W4T3qfgcP161vr+bnjcgAk3hD4arflSH&#10;PDqVbmTjRRdzkiwjqiFRKxBXYDmPg1LDYr0CmWfy/wf5LwAAAP//AwBQSwECLQAUAAYACAAAACEA&#10;toM4kv4AAADhAQAAEwAAAAAAAAAAAAAAAAAAAAAAW0NvbnRlbnRfVHlwZXNdLnhtbFBLAQItABQA&#10;BgAIAAAAIQA4/SH/1gAAAJQBAAALAAAAAAAAAAAAAAAAAC8BAABfcmVscy8ucmVsc1BLAQItABQA&#10;BgAIAAAAIQCdi7NtHAIAADsEAAAOAAAAAAAAAAAAAAAAAC4CAABkcnMvZTJvRG9jLnhtbFBLAQIt&#10;ABQABgAIAAAAIQDa2Q9v3gAAAAkBAAAPAAAAAAAAAAAAAAAAAHYEAABkcnMvZG93bnJldi54bWxQ&#10;SwUGAAAAAAQABADzAAAAgQUAAAAA&#10;" o:allowincell="f"/>
            </w:pict>
          </mc:Fallback>
        </mc:AlternateContent>
      </w:r>
      <w:r w:rsidR="00D007A9">
        <w:tab/>
      </w:r>
    </w:p>
    <w:p w:rsidR="00D007A9" w:rsidRDefault="00D007A9" w:rsidP="00D007A9">
      <w:pPr>
        <w:rPr>
          <w:i/>
        </w:rPr>
      </w:pPr>
      <w:r>
        <w:tab/>
      </w:r>
      <w:r>
        <w:tab/>
        <w:t xml:space="preserve">    </w:t>
      </w:r>
      <w:r>
        <w:rPr>
          <w:b/>
          <w:i/>
        </w:rPr>
        <w:t>DA</w:t>
      </w:r>
      <w:r>
        <w:rPr>
          <w:i/>
        </w:rPr>
        <w:t xml:space="preserve">,  </w:t>
      </w:r>
      <w:r>
        <w:rPr>
          <w:i/>
          <w:sz w:val="22"/>
        </w:rPr>
        <w:t xml:space="preserve">prijavljujem se za sudjelovanje na </w:t>
      </w:r>
      <w:r w:rsidR="003C41FD">
        <w:rPr>
          <w:i/>
          <w:sz w:val="22"/>
        </w:rPr>
        <w:t>predavanje</w:t>
      </w:r>
    </w:p>
    <w:p w:rsidR="00D007A9" w:rsidRDefault="00D007A9" w:rsidP="00D007A9"/>
    <w:p w:rsidR="00D007A9" w:rsidRDefault="00D007A9" w:rsidP="00D007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880"/>
        <w:gridCol w:w="900"/>
        <w:gridCol w:w="4144"/>
      </w:tblGrid>
      <w:tr w:rsidR="00D007A9" w:rsidTr="004379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4" w:type="dxa"/>
          </w:tcPr>
          <w:p w:rsidR="00D007A9" w:rsidRDefault="00D007A9" w:rsidP="00323ADC">
            <w:pPr>
              <w:rPr>
                <w:sz w:val="22"/>
              </w:rPr>
            </w:pPr>
          </w:p>
          <w:p w:rsidR="00D007A9" w:rsidRDefault="00D007A9" w:rsidP="00323ADC">
            <w:pPr>
              <w:rPr>
                <w:sz w:val="22"/>
              </w:rPr>
            </w:pPr>
            <w:r>
              <w:rPr>
                <w:sz w:val="22"/>
              </w:rPr>
              <w:t>TVRTKA</w:t>
            </w:r>
            <w:r w:rsidR="003C41FD">
              <w:rPr>
                <w:sz w:val="22"/>
              </w:rPr>
              <w:t>/OBRT</w:t>
            </w:r>
            <w:r w:rsidR="00323ADC">
              <w:rPr>
                <w:sz w:val="22"/>
              </w:rPr>
              <w:t xml:space="preserve"> :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</w:tcPr>
          <w:p w:rsidR="00D007A9" w:rsidRDefault="00D007A9" w:rsidP="00323ADC">
            <w:pPr>
              <w:rPr>
                <w:b/>
              </w:rPr>
            </w:pPr>
          </w:p>
          <w:p w:rsidR="00D007A9" w:rsidRDefault="00D007A9" w:rsidP="00323ADC">
            <w:pPr>
              <w:rPr>
                <w:b/>
              </w:rPr>
            </w:pPr>
          </w:p>
        </w:tc>
      </w:tr>
      <w:tr w:rsidR="00D007A9" w:rsidTr="004379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4" w:type="dxa"/>
          </w:tcPr>
          <w:p w:rsidR="00D007A9" w:rsidRDefault="00D007A9" w:rsidP="00323ADC">
            <w:pPr>
              <w:rPr>
                <w:sz w:val="22"/>
              </w:rPr>
            </w:pPr>
          </w:p>
          <w:p w:rsidR="00D007A9" w:rsidRDefault="00D007A9" w:rsidP="00323ADC">
            <w:pPr>
              <w:rPr>
                <w:sz w:val="22"/>
              </w:rPr>
            </w:pPr>
            <w:r>
              <w:rPr>
                <w:sz w:val="22"/>
              </w:rPr>
              <w:t>ADRESA</w:t>
            </w:r>
            <w:r w:rsidR="00323ADC">
              <w:rPr>
                <w:sz w:val="22"/>
              </w:rPr>
              <w:t xml:space="preserve"> :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bottom w:val="nil"/>
            </w:tcBorders>
          </w:tcPr>
          <w:p w:rsidR="00D007A9" w:rsidRDefault="00D007A9" w:rsidP="00323ADC">
            <w:pPr>
              <w:rPr>
                <w:b/>
              </w:rPr>
            </w:pPr>
          </w:p>
          <w:p w:rsidR="00D007A9" w:rsidRDefault="00D007A9" w:rsidP="00323ADC">
            <w:pPr>
              <w:rPr>
                <w:b/>
              </w:rPr>
            </w:pPr>
          </w:p>
        </w:tc>
      </w:tr>
      <w:tr w:rsidR="00D007A9" w:rsidTr="004379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4" w:type="dxa"/>
          </w:tcPr>
          <w:p w:rsidR="00D007A9" w:rsidRDefault="00D007A9" w:rsidP="00323ADC">
            <w:pPr>
              <w:rPr>
                <w:sz w:val="22"/>
              </w:rPr>
            </w:pPr>
          </w:p>
          <w:p w:rsidR="00D007A9" w:rsidRDefault="00D007A9" w:rsidP="00323ADC">
            <w:pPr>
              <w:rPr>
                <w:sz w:val="22"/>
              </w:rPr>
            </w:pPr>
            <w:r>
              <w:rPr>
                <w:sz w:val="22"/>
              </w:rPr>
              <w:t>KONTAKT OSOBA</w:t>
            </w:r>
            <w:r w:rsidR="00323ADC">
              <w:rPr>
                <w:sz w:val="22"/>
              </w:rPr>
              <w:t xml:space="preserve"> :</w:t>
            </w:r>
          </w:p>
        </w:tc>
        <w:tc>
          <w:tcPr>
            <w:tcW w:w="7924" w:type="dxa"/>
            <w:gridSpan w:val="3"/>
            <w:tcBorders>
              <w:bottom w:val="nil"/>
            </w:tcBorders>
          </w:tcPr>
          <w:p w:rsidR="00D007A9" w:rsidRDefault="00D007A9" w:rsidP="00323ADC">
            <w:pPr>
              <w:rPr>
                <w:b/>
              </w:rPr>
            </w:pPr>
          </w:p>
          <w:p w:rsidR="00D007A9" w:rsidRDefault="00D007A9" w:rsidP="00323ADC">
            <w:pPr>
              <w:rPr>
                <w:b/>
              </w:rPr>
            </w:pPr>
          </w:p>
        </w:tc>
      </w:tr>
      <w:tr w:rsidR="00D007A9" w:rsidTr="0043797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4" w:type="dxa"/>
            <w:tcBorders>
              <w:bottom w:val="nil"/>
            </w:tcBorders>
          </w:tcPr>
          <w:p w:rsidR="00D007A9" w:rsidRDefault="00D007A9" w:rsidP="00323ADC">
            <w:pPr>
              <w:rPr>
                <w:sz w:val="22"/>
              </w:rPr>
            </w:pPr>
          </w:p>
          <w:p w:rsidR="00D007A9" w:rsidRDefault="00D007A9" w:rsidP="00323ADC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323ADC">
              <w:rPr>
                <w:sz w:val="22"/>
              </w:rPr>
              <w:t xml:space="preserve"> :</w:t>
            </w:r>
          </w:p>
        </w:tc>
        <w:tc>
          <w:tcPr>
            <w:tcW w:w="2880" w:type="dxa"/>
            <w:tcBorders>
              <w:bottom w:val="nil"/>
            </w:tcBorders>
          </w:tcPr>
          <w:p w:rsidR="00D007A9" w:rsidRDefault="00D007A9" w:rsidP="00323ADC">
            <w:pPr>
              <w:rPr>
                <w:b/>
              </w:rPr>
            </w:pPr>
          </w:p>
          <w:p w:rsidR="00D007A9" w:rsidRDefault="00D007A9" w:rsidP="00323ADC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007A9" w:rsidRDefault="00D007A9" w:rsidP="00323ADC">
            <w:pPr>
              <w:rPr>
                <w:sz w:val="22"/>
              </w:rPr>
            </w:pPr>
          </w:p>
          <w:p w:rsidR="00D007A9" w:rsidRDefault="00D007A9" w:rsidP="00323ADC">
            <w:pPr>
              <w:rPr>
                <w:sz w:val="22"/>
              </w:rPr>
            </w:pPr>
            <w:r>
              <w:rPr>
                <w:sz w:val="22"/>
              </w:rPr>
              <w:t>FAX</w:t>
            </w:r>
            <w:r w:rsidR="00323ADC">
              <w:rPr>
                <w:sz w:val="22"/>
              </w:rPr>
              <w:t xml:space="preserve"> :</w:t>
            </w:r>
          </w:p>
        </w:tc>
        <w:tc>
          <w:tcPr>
            <w:tcW w:w="4144" w:type="dxa"/>
            <w:tcBorders>
              <w:bottom w:val="nil"/>
            </w:tcBorders>
          </w:tcPr>
          <w:p w:rsidR="00D007A9" w:rsidRDefault="00D007A9" w:rsidP="00323ADC">
            <w:pPr>
              <w:rPr>
                <w:b/>
              </w:rPr>
            </w:pPr>
          </w:p>
          <w:p w:rsidR="00D007A9" w:rsidRDefault="00D007A9" w:rsidP="00323ADC">
            <w:pPr>
              <w:rPr>
                <w:b/>
              </w:rPr>
            </w:pPr>
          </w:p>
        </w:tc>
      </w:tr>
      <w:tr w:rsidR="00D007A9" w:rsidTr="004379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4" w:type="dxa"/>
          </w:tcPr>
          <w:p w:rsidR="00D007A9" w:rsidRDefault="00D007A9" w:rsidP="00323ADC">
            <w:pPr>
              <w:rPr>
                <w:sz w:val="22"/>
              </w:rPr>
            </w:pPr>
          </w:p>
          <w:p w:rsidR="00D007A9" w:rsidRDefault="00D007A9" w:rsidP="00323ADC">
            <w:pPr>
              <w:rPr>
                <w:sz w:val="22"/>
              </w:rPr>
            </w:pPr>
            <w:r>
              <w:rPr>
                <w:sz w:val="22"/>
              </w:rPr>
              <w:t>E-mail adresa</w:t>
            </w:r>
            <w:r w:rsidR="00323ADC">
              <w:rPr>
                <w:sz w:val="22"/>
              </w:rPr>
              <w:t xml:space="preserve"> :</w:t>
            </w:r>
          </w:p>
        </w:tc>
        <w:tc>
          <w:tcPr>
            <w:tcW w:w="7924" w:type="dxa"/>
            <w:gridSpan w:val="3"/>
          </w:tcPr>
          <w:p w:rsidR="00D007A9" w:rsidRDefault="00D007A9" w:rsidP="00323ADC">
            <w:pPr>
              <w:rPr>
                <w:b/>
              </w:rPr>
            </w:pPr>
          </w:p>
          <w:p w:rsidR="00D007A9" w:rsidRDefault="00D007A9" w:rsidP="00323ADC">
            <w:pPr>
              <w:rPr>
                <w:b/>
              </w:rPr>
            </w:pPr>
          </w:p>
        </w:tc>
      </w:tr>
    </w:tbl>
    <w:p w:rsidR="00750EBF" w:rsidRDefault="00750EBF" w:rsidP="00D007A9"/>
    <w:p w:rsidR="00D007A9" w:rsidRPr="00256250" w:rsidRDefault="00D007A9" w:rsidP="00506191">
      <w:pPr>
        <w:rPr>
          <w:i/>
          <w:u w:val="single"/>
        </w:rPr>
      </w:pPr>
      <w:r w:rsidRPr="00256250">
        <w:rPr>
          <w:i/>
          <w:u w:val="single"/>
        </w:rPr>
        <w:t>Napomena:</w:t>
      </w:r>
    </w:p>
    <w:p w:rsidR="00506191" w:rsidRDefault="00506191" w:rsidP="00750EBF">
      <w:pPr>
        <w:rPr>
          <w:i/>
          <w:u w:val="single"/>
        </w:rPr>
      </w:pPr>
    </w:p>
    <w:p w:rsidR="006832B3" w:rsidRPr="00D007A9" w:rsidRDefault="0043797C" w:rsidP="0043797C">
      <w:r>
        <w:rPr>
          <w:i/>
        </w:rPr>
        <w:t>Popunjenu prijavnicu molim</w:t>
      </w:r>
      <w:r w:rsidR="00D007A9" w:rsidRPr="00323ADC">
        <w:rPr>
          <w:i/>
        </w:rPr>
        <w:t xml:space="preserve"> dostaviti putem </w:t>
      </w:r>
      <w:r w:rsidR="00D007A9" w:rsidRPr="00323ADC">
        <w:rPr>
          <w:b/>
          <w:i/>
          <w:color w:val="000000"/>
          <w:u w:val="single"/>
        </w:rPr>
        <w:t>faxa: 031/ 223 - 824</w:t>
      </w:r>
      <w:r w:rsidR="00D007A9" w:rsidRPr="00323ADC">
        <w:rPr>
          <w:i/>
          <w:color w:val="000000"/>
        </w:rPr>
        <w:t xml:space="preserve"> </w:t>
      </w:r>
      <w:r w:rsidR="00506191" w:rsidRPr="00323ADC">
        <w:rPr>
          <w:i/>
          <w:color w:val="000000"/>
        </w:rPr>
        <w:t>i</w:t>
      </w:r>
      <w:r w:rsidR="00D007A9" w:rsidRPr="00323ADC">
        <w:rPr>
          <w:i/>
          <w:color w:val="000000"/>
        </w:rPr>
        <w:t xml:space="preserve">li </w:t>
      </w:r>
      <w:r w:rsidR="00D007A9" w:rsidRPr="00323ADC">
        <w:rPr>
          <w:b/>
          <w:i/>
          <w:color w:val="000000"/>
          <w:u w:val="single"/>
        </w:rPr>
        <w:t>e-</w:t>
      </w:r>
      <w:r>
        <w:rPr>
          <w:b/>
          <w:i/>
          <w:color w:val="000000"/>
          <w:u w:val="single"/>
        </w:rPr>
        <w:t>m</w:t>
      </w:r>
      <w:r w:rsidR="00D007A9" w:rsidRPr="00323ADC">
        <w:rPr>
          <w:b/>
          <w:i/>
          <w:color w:val="000000"/>
          <w:u w:val="single"/>
        </w:rPr>
        <w:t>aila:</w:t>
      </w:r>
      <w:hyperlink r:id="rId7" w:history="1">
        <w:r w:rsidR="00750EBF" w:rsidRPr="00323ADC">
          <w:rPr>
            <w:rStyle w:val="Hyperlink"/>
            <w:b/>
            <w:i/>
            <w:color w:val="000000"/>
          </w:rPr>
          <w:t>vbestvina@hgk.hr</w:t>
        </w:r>
      </w:hyperlink>
      <w:r w:rsidR="00D007A9" w:rsidRPr="00323ADC">
        <w:rPr>
          <w:i/>
        </w:rPr>
        <w:t xml:space="preserve"> najkasnije do</w:t>
      </w:r>
      <w:r w:rsidR="00F953D5">
        <w:rPr>
          <w:i/>
        </w:rPr>
        <w:t xml:space="preserve"> </w:t>
      </w:r>
      <w:r w:rsidR="00B612D1">
        <w:rPr>
          <w:b/>
          <w:i/>
          <w:color w:val="000000"/>
        </w:rPr>
        <w:t>1</w:t>
      </w:r>
      <w:r w:rsidR="00182F6F">
        <w:rPr>
          <w:b/>
          <w:i/>
          <w:color w:val="000000"/>
        </w:rPr>
        <w:t>8</w:t>
      </w:r>
      <w:r w:rsidR="00AD1278">
        <w:rPr>
          <w:b/>
          <w:i/>
          <w:color w:val="000000"/>
        </w:rPr>
        <w:t>.</w:t>
      </w:r>
      <w:r w:rsidR="00182F6F">
        <w:rPr>
          <w:b/>
          <w:i/>
          <w:color w:val="000000"/>
        </w:rPr>
        <w:t xml:space="preserve"> li</w:t>
      </w:r>
      <w:r w:rsidR="00B612D1">
        <w:rPr>
          <w:b/>
          <w:i/>
          <w:color w:val="000000"/>
        </w:rPr>
        <w:t>stopada</w:t>
      </w:r>
      <w:r w:rsidR="00C34BDE">
        <w:rPr>
          <w:b/>
          <w:i/>
          <w:color w:val="000000"/>
        </w:rPr>
        <w:t xml:space="preserve"> </w:t>
      </w:r>
      <w:r w:rsidR="00F953D5">
        <w:rPr>
          <w:b/>
          <w:i/>
          <w:color w:val="000000"/>
        </w:rPr>
        <w:t>201</w:t>
      </w:r>
      <w:r w:rsidR="00B612D1">
        <w:rPr>
          <w:b/>
          <w:i/>
          <w:color w:val="000000"/>
        </w:rPr>
        <w:t>6</w:t>
      </w:r>
      <w:r w:rsidR="00F953D5">
        <w:rPr>
          <w:b/>
          <w:i/>
          <w:color w:val="000000"/>
        </w:rPr>
        <w:t>.</w:t>
      </w:r>
    </w:p>
    <w:sectPr w:rsidR="006832B3" w:rsidRPr="00D007A9" w:rsidSect="0043797C">
      <w:footerReference w:type="even" r:id="rId8"/>
      <w:footerReference w:type="default" r:id="rId9"/>
      <w:headerReference w:type="first" r:id="rId10"/>
      <w:type w:val="continuous"/>
      <w:pgSz w:w="11906" w:h="16838" w:code="9"/>
      <w:pgMar w:top="2268" w:right="926" w:bottom="2268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0B" w:rsidRDefault="00DE4A0B">
      <w:r>
        <w:separator/>
      </w:r>
    </w:p>
  </w:endnote>
  <w:endnote w:type="continuationSeparator" w:id="0">
    <w:p w:rsidR="00DE4A0B" w:rsidRDefault="00D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2" w:rsidRDefault="005B6A9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A92" w:rsidRDefault="005B6A92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2" w:rsidRDefault="005B6A9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278">
      <w:rPr>
        <w:rStyle w:val="PageNumber"/>
        <w:noProof/>
      </w:rPr>
      <w:t>2</w:t>
    </w:r>
    <w:r>
      <w:rPr>
        <w:rStyle w:val="PageNumber"/>
      </w:rPr>
      <w:fldChar w:fldCharType="end"/>
    </w:r>
  </w:p>
  <w:p w:rsidR="005B6A92" w:rsidRDefault="005B6A92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0B" w:rsidRDefault="00DE4A0B">
      <w:r>
        <w:separator/>
      </w:r>
    </w:p>
  </w:footnote>
  <w:footnote w:type="continuationSeparator" w:id="0">
    <w:p w:rsidR="00DE4A0B" w:rsidRDefault="00DE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1A" w:rsidRDefault="00F1171A" w:rsidP="00F1171A">
    <w:pPr>
      <w:pStyle w:val="Header"/>
      <w:tabs>
        <w:tab w:val="clear" w:pos="4536"/>
        <w:tab w:val="clear" w:pos="9072"/>
        <w:tab w:val="left" w:pos="5911"/>
        <w:tab w:val="left" w:pos="6748"/>
        <w:tab w:val="left" w:pos="7250"/>
      </w:tabs>
    </w:pPr>
    <w:r>
      <w:t xml:space="preserve">            </w:t>
    </w:r>
  </w:p>
  <w:p w:rsidR="00F1171A" w:rsidRDefault="00F1171A" w:rsidP="00F1171A">
    <w:pPr>
      <w:pStyle w:val="Header"/>
      <w:tabs>
        <w:tab w:val="clear" w:pos="4536"/>
        <w:tab w:val="clear" w:pos="9072"/>
        <w:tab w:val="left" w:pos="5911"/>
        <w:tab w:val="left" w:pos="6748"/>
        <w:tab w:val="left" w:pos="7250"/>
      </w:tabs>
    </w:pPr>
    <w:r>
      <w:t xml:space="preserve">      </w:t>
    </w:r>
    <w:r w:rsidR="00CD553C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564.3pt;margin-top:-21.6pt;width:595.3pt;height:841.65pt;z-index:-251658752;mso-position-horizontal:right;mso-position-horizontal-relative:page;mso-position-vertical-relative:page">
          <v:imagedata r:id="rId1" o:title="memorandumi_svi_09_2009_Page_093"/>
          <w10:wrap side="largest" anchorx="page" anchory="page"/>
        </v:shape>
      </w:pict>
    </w:r>
    <w:r>
      <w:t xml:space="preserve">   </w:t>
    </w:r>
  </w:p>
  <w:p w:rsidR="00F1171A" w:rsidRDefault="00F1171A" w:rsidP="00F1171A">
    <w:pPr>
      <w:pStyle w:val="Header"/>
      <w:tabs>
        <w:tab w:val="clear" w:pos="4536"/>
        <w:tab w:val="clear" w:pos="9072"/>
        <w:tab w:val="left" w:pos="5911"/>
        <w:tab w:val="left" w:pos="6748"/>
        <w:tab w:val="left" w:pos="7250"/>
      </w:tabs>
    </w:pPr>
  </w:p>
  <w:p w:rsidR="00F1171A" w:rsidRDefault="00F1171A" w:rsidP="00F1171A">
    <w:pPr>
      <w:pStyle w:val="Header"/>
      <w:tabs>
        <w:tab w:val="clear" w:pos="4536"/>
        <w:tab w:val="clear" w:pos="9072"/>
        <w:tab w:val="left" w:pos="5911"/>
        <w:tab w:val="left" w:pos="6748"/>
        <w:tab w:val="left" w:pos="7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1C"/>
    <w:multiLevelType w:val="hybridMultilevel"/>
    <w:tmpl w:val="C0AC1548"/>
    <w:lvl w:ilvl="0" w:tplc="0409000F">
      <w:start w:val="1"/>
      <w:numFmt w:val="decimal"/>
      <w:lvlText w:val="%1."/>
      <w:lvlJc w:val="left"/>
      <w:pPr>
        <w:tabs>
          <w:tab w:val="num" w:pos="2662"/>
        </w:tabs>
        <w:ind w:left="26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abstractNum w:abstractNumId="1" w15:restartNumberingAfterBreak="0">
    <w:nsid w:val="0A976323"/>
    <w:multiLevelType w:val="hybridMultilevel"/>
    <w:tmpl w:val="89DC1FE6"/>
    <w:lvl w:ilvl="0" w:tplc="35489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2199B"/>
    <w:multiLevelType w:val="hybridMultilevel"/>
    <w:tmpl w:val="E9F4C1A6"/>
    <w:lvl w:ilvl="0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2"/>
        </w:tabs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2"/>
        </w:tabs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2"/>
        </w:tabs>
        <w:ind w:left="8422" w:hanging="360"/>
      </w:pPr>
      <w:rPr>
        <w:rFonts w:ascii="Wingdings" w:hAnsi="Wingdings" w:hint="default"/>
      </w:rPr>
    </w:lvl>
  </w:abstractNum>
  <w:abstractNum w:abstractNumId="3" w15:restartNumberingAfterBreak="0">
    <w:nsid w:val="64EB4E35"/>
    <w:multiLevelType w:val="hybridMultilevel"/>
    <w:tmpl w:val="EABCC01E"/>
    <w:lvl w:ilvl="0" w:tplc="FAB0DE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E6FCE"/>
    <w:multiLevelType w:val="hybridMultilevel"/>
    <w:tmpl w:val="1FD0DDAA"/>
    <w:lvl w:ilvl="0" w:tplc="0409000F">
      <w:start w:val="1"/>
      <w:numFmt w:val="decimal"/>
      <w:lvlText w:val="%1."/>
      <w:lvlJc w:val="left"/>
      <w:pPr>
        <w:tabs>
          <w:tab w:val="num" w:pos="2662"/>
        </w:tabs>
        <w:ind w:left="26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A"/>
    <w:rsid w:val="00037D1F"/>
    <w:rsid w:val="00050D3B"/>
    <w:rsid w:val="000C5816"/>
    <w:rsid w:val="00105C2B"/>
    <w:rsid w:val="00114750"/>
    <w:rsid w:val="001500A5"/>
    <w:rsid w:val="00177164"/>
    <w:rsid w:val="00182F6F"/>
    <w:rsid w:val="001E10AC"/>
    <w:rsid w:val="001F00E4"/>
    <w:rsid w:val="00264213"/>
    <w:rsid w:val="00282674"/>
    <w:rsid w:val="002E75C9"/>
    <w:rsid w:val="00311CE0"/>
    <w:rsid w:val="00323ADC"/>
    <w:rsid w:val="00356034"/>
    <w:rsid w:val="00364546"/>
    <w:rsid w:val="00392A86"/>
    <w:rsid w:val="003A1B76"/>
    <w:rsid w:val="003B255F"/>
    <w:rsid w:val="003C41FD"/>
    <w:rsid w:val="003D5213"/>
    <w:rsid w:val="003E04D2"/>
    <w:rsid w:val="003E37BB"/>
    <w:rsid w:val="00403616"/>
    <w:rsid w:val="004126CE"/>
    <w:rsid w:val="0043797C"/>
    <w:rsid w:val="004432E4"/>
    <w:rsid w:val="00447F21"/>
    <w:rsid w:val="00506191"/>
    <w:rsid w:val="00512C31"/>
    <w:rsid w:val="005503E7"/>
    <w:rsid w:val="00561648"/>
    <w:rsid w:val="005B6A92"/>
    <w:rsid w:val="005F37B1"/>
    <w:rsid w:val="00602D68"/>
    <w:rsid w:val="0067267A"/>
    <w:rsid w:val="006832B3"/>
    <w:rsid w:val="00687EA6"/>
    <w:rsid w:val="006A34DC"/>
    <w:rsid w:val="006D4312"/>
    <w:rsid w:val="007057F4"/>
    <w:rsid w:val="00750EBF"/>
    <w:rsid w:val="007869CA"/>
    <w:rsid w:val="007B3EE1"/>
    <w:rsid w:val="007D3DF9"/>
    <w:rsid w:val="00810AE5"/>
    <w:rsid w:val="00883EE1"/>
    <w:rsid w:val="008A68E0"/>
    <w:rsid w:val="008D2771"/>
    <w:rsid w:val="00937DE9"/>
    <w:rsid w:val="00962E4A"/>
    <w:rsid w:val="009667EC"/>
    <w:rsid w:val="00990709"/>
    <w:rsid w:val="009B21A5"/>
    <w:rsid w:val="009B37EC"/>
    <w:rsid w:val="009D7280"/>
    <w:rsid w:val="00A40D84"/>
    <w:rsid w:val="00A46D55"/>
    <w:rsid w:val="00A4740D"/>
    <w:rsid w:val="00A634CC"/>
    <w:rsid w:val="00A63DAE"/>
    <w:rsid w:val="00AB68AE"/>
    <w:rsid w:val="00AB7C7C"/>
    <w:rsid w:val="00AD1278"/>
    <w:rsid w:val="00AE7F5C"/>
    <w:rsid w:val="00B01A72"/>
    <w:rsid w:val="00B101EB"/>
    <w:rsid w:val="00B44970"/>
    <w:rsid w:val="00B57CF4"/>
    <w:rsid w:val="00B60525"/>
    <w:rsid w:val="00B612D1"/>
    <w:rsid w:val="00B66581"/>
    <w:rsid w:val="00BA5489"/>
    <w:rsid w:val="00BB2853"/>
    <w:rsid w:val="00BB3DB6"/>
    <w:rsid w:val="00C34BDE"/>
    <w:rsid w:val="00C56A61"/>
    <w:rsid w:val="00C80234"/>
    <w:rsid w:val="00CB51E6"/>
    <w:rsid w:val="00CC2638"/>
    <w:rsid w:val="00CD553C"/>
    <w:rsid w:val="00CE48D8"/>
    <w:rsid w:val="00D007A9"/>
    <w:rsid w:val="00D03A4A"/>
    <w:rsid w:val="00D372C2"/>
    <w:rsid w:val="00D47775"/>
    <w:rsid w:val="00D52F40"/>
    <w:rsid w:val="00D556F0"/>
    <w:rsid w:val="00D6467F"/>
    <w:rsid w:val="00DA0D72"/>
    <w:rsid w:val="00DA4C4D"/>
    <w:rsid w:val="00DE4A0B"/>
    <w:rsid w:val="00E07699"/>
    <w:rsid w:val="00E62787"/>
    <w:rsid w:val="00EA4118"/>
    <w:rsid w:val="00EE4A20"/>
    <w:rsid w:val="00F1171A"/>
    <w:rsid w:val="00F32E6D"/>
    <w:rsid w:val="00F535B1"/>
    <w:rsid w:val="00F953D5"/>
    <w:rsid w:val="00FB0A6E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F7495984-073A-4B72-B05E-809668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7F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007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7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553C"/>
    <w:pPr>
      <w:keepNext/>
      <w:outlineLvl w:val="2"/>
    </w:pPr>
    <w:rPr>
      <w:rFonts w:eastAsia="Times New Roman"/>
      <w:b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D007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rmalWeb">
    <w:name w:val="Normal (Web)"/>
    <w:basedOn w:val="Normal"/>
    <w:rsid w:val="006832B3"/>
    <w:pPr>
      <w:spacing w:before="100" w:beforeAutospacing="1" w:after="100" w:afterAutospacing="1"/>
    </w:pPr>
    <w:rPr>
      <w:rFonts w:ascii="Trebuchet MS" w:eastAsia="Times New Roman" w:hAnsi="Trebuchet MS"/>
      <w:sz w:val="16"/>
      <w:szCs w:val="16"/>
      <w:lang w:val="en-US" w:eastAsia="en-US"/>
    </w:rPr>
  </w:style>
  <w:style w:type="character" w:styleId="Hyperlink">
    <w:name w:val="Hyperlink"/>
    <w:rsid w:val="006832B3"/>
    <w:rPr>
      <w:color w:val="0000FF"/>
      <w:u w:val="single"/>
    </w:rPr>
  </w:style>
  <w:style w:type="character" w:styleId="Emphasis">
    <w:name w:val="Emphasis"/>
    <w:qFormat/>
    <w:rsid w:val="009B21A5"/>
    <w:rPr>
      <w:i/>
      <w:iCs/>
    </w:rPr>
  </w:style>
  <w:style w:type="paragraph" w:styleId="BalloonText">
    <w:name w:val="Balloon Text"/>
    <w:basedOn w:val="Normal"/>
    <w:semiHidden/>
    <w:rsid w:val="00B101EB"/>
    <w:rPr>
      <w:rFonts w:ascii="Tahoma" w:hAnsi="Tahoma" w:cs="Tahoma"/>
      <w:sz w:val="16"/>
      <w:szCs w:val="16"/>
    </w:rPr>
  </w:style>
  <w:style w:type="character" w:customStyle="1" w:styleId="emailstyle19">
    <w:name w:val="emailstyle19"/>
    <w:semiHidden/>
    <w:rsid w:val="003C41FD"/>
    <w:rPr>
      <w:rFonts w:ascii="Arial" w:hAnsi="Arial" w:cs="Arial" w:hint="default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bestvina@hg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ena%20Zupan\Local%20Settings\Temporary%20Internet%20Files\Content.IE5\EI59JEF3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590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mailto:vbestvina@hgk.hr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Irena Zupan</dc:creator>
  <cp:keywords/>
  <cp:lastModifiedBy>Domagoj Rakitić</cp:lastModifiedBy>
  <cp:revision>2</cp:revision>
  <cp:lastPrinted>2012-09-04T10:26:00Z</cp:lastPrinted>
  <dcterms:created xsi:type="dcterms:W3CDTF">2016-09-28T07:22:00Z</dcterms:created>
  <dcterms:modified xsi:type="dcterms:W3CDTF">2016-09-28T07:22:00Z</dcterms:modified>
  <cp:category>Memorandum</cp:category>
</cp:coreProperties>
</file>