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6B" w:rsidRDefault="00FB306B" w:rsidP="00AD0BC9"/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</w:t>
      </w:r>
      <w:r w:rsidR="006541CA">
        <w:rPr>
          <w:rFonts w:eastAsia="Times New Roman" w:cs="Arial"/>
          <w:b/>
          <w:sz w:val="36"/>
          <w:szCs w:val="36"/>
        </w:rPr>
        <w:t>prezentaciju</w:t>
      </w:r>
    </w:p>
    <w:p w:rsidR="00FF2645" w:rsidRDefault="00FF2645" w:rsidP="00FF2645">
      <w:pPr>
        <w:jc w:val="center"/>
      </w:pPr>
    </w:p>
    <w:p w:rsidR="009E47A1" w:rsidRDefault="006541CA" w:rsidP="00AD0BC9">
      <w:pPr>
        <w:jc w:val="center"/>
      </w:pPr>
      <w:r w:rsidRPr="006541CA">
        <w:rPr>
          <w:b/>
          <w:sz w:val="28"/>
        </w:rPr>
        <w:t>ANTI-STRES MENTALNI TRENING</w:t>
      </w:r>
    </w:p>
    <w:p w:rsidR="00AD0BC9" w:rsidRDefault="00AD0BC9" w:rsidP="00AD0BC9"/>
    <w:p w:rsidR="00FF2645" w:rsidRPr="00AD0BC9" w:rsidRDefault="006541CA" w:rsidP="00FF2645">
      <w:pPr>
        <w:keepNext/>
        <w:jc w:val="center"/>
        <w:rPr>
          <w:sz w:val="24"/>
        </w:rPr>
      </w:pPr>
      <w:r w:rsidRPr="006B03C1">
        <w:rPr>
          <w:b/>
          <w:sz w:val="24"/>
        </w:rPr>
        <w:t>22</w:t>
      </w:r>
      <w:r w:rsidR="00AD0BC9" w:rsidRPr="006B03C1">
        <w:rPr>
          <w:b/>
          <w:sz w:val="24"/>
        </w:rPr>
        <w:t>.02.</w:t>
      </w:r>
      <w:r w:rsidRPr="006B03C1">
        <w:rPr>
          <w:b/>
          <w:sz w:val="24"/>
        </w:rPr>
        <w:t>2017</w:t>
      </w:r>
      <w:r w:rsidR="00FF2645" w:rsidRPr="00AD0BC9">
        <w:rPr>
          <w:sz w:val="24"/>
        </w:rPr>
        <w:t>.</w:t>
      </w:r>
      <w:r w:rsidR="00AD0BC9" w:rsidRPr="00AD0BC9">
        <w:rPr>
          <w:sz w:val="24"/>
        </w:rPr>
        <w:t xml:space="preserve"> (</w:t>
      </w:r>
      <w:r w:rsidR="00340ABB">
        <w:rPr>
          <w:sz w:val="24"/>
        </w:rPr>
        <w:t>srijeda</w:t>
      </w:r>
      <w:r w:rsidR="00AD0BC9" w:rsidRPr="00AD0BC9">
        <w:rPr>
          <w:sz w:val="24"/>
        </w:rPr>
        <w:t>)</w:t>
      </w:r>
    </w:p>
    <w:p w:rsidR="00FF2645" w:rsidRPr="00AD0BC9" w:rsidRDefault="00FF2645" w:rsidP="00FF2645">
      <w:pPr>
        <w:jc w:val="center"/>
        <w:rPr>
          <w:rFonts w:cs="Arial"/>
          <w:color w:val="000000"/>
        </w:rPr>
      </w:pPr>
      <w:r w:rsidRPr="00AD0BC9">
        <w:rPr>
          <w:rFonts w:cs="Arial"/>
          <w:color w:val="000000"/>
          <w:lang w:val="pl-PL"/>
        </w:rPr>
        <w:t xml:space="preserve">HGK - </w:t>
      </w:r>
      <w:r w:rsidRPr="00AD0BC9">
        <w:rPr>
          <w:rFonts w:cs="Arial"/>
          <w:color w:val="000000"/>
        </w:rPr>
        <w:t xml:space="preserve">ŽK </w:t>
      </w:r>
      <w:r w:rsidRPr="00AD0BC9">
        <w:rPr>
          <w:rFonts w:cs="Arial"/>
          <w:color w:val="000000"/>
          <w:lang w:val="pl-PL"/>
        </w:rPr>
        <w:t>Rijeka</w:t>
      </w:r>
      <w:r w:rsidRPr="00AD0BC9">
        <w:rPr>
          <w:rFonts w:cs="Arial"/>
          <w:color w:val="000000"/>
        </w:rPr>
        <w:t>, Bulevar oslobođenja 23</w:t>
      </w:r>
    </w:p>
    <w:p w:rsidR="00AD0BC9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Pr="006B03C1">
        <w:rPr>
          <w:rFonts w:cs="Arial"/>
          <w:b/>
          <w:color w:val="000000"/>
          <w:lang w:val="pl-PL"/>
        </w:rPr>
        <w:t>10:30 – 11:00</w:t>
      </w:r>
    </w:p>
    <w:p w:rsidR="00FF2645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Predavanje: </w:t>
      </w:r>
      <w:r w:rsidRPr="006B03C1">
        <w:rPr>
          <w:rFonts w:cs="Arial"/>
          <w:b/>
          <w:color w:val="000000"/>
          <w:lang w:val="pl-PL"/>
        </w:rPr>
        <w:t>11</w:t>
      </w:r>
      <w:r w:rsidR="00FF2645" w:rsidRPr="006B03C1">
        <w:rPr>
          <w:rFonts w:cs="Arial"/>
          <w:b/>
          <w:color w:val="000000"/>
          <w:lang w:val="pl-PL"/>
        </w:rPr>
        <w:t xml:space="preserve">:00 </w:t>
      </w:r>
      <w:r w:rsidRPr="006B03C1">
        <w:rPr>
          <w:rFonts w:cs="Arial"/>
          <w:b/>
          <w:color w:val="000000"/>
          <w:lang w:val="pl-PL"/>
        </w:rPr>
        <w:t>– 1</w:t>
      </w:r>
      <w:r w:rsidR="006541CA" w:rsidRPr="006B03C1">
        <w:rPr>
          <w:rFonts w:cs="Arial"/>
          <w:b/>
          <w:color w:val="000000"/>
          <w:lang w:val="pl-PL"/>
        </w:rPr>
        <w:t>2</w:t>
      </w:r>
      <w:r w:rsidRPr="006B03C1">
        <w:rPr>
          <w:rFonts w:cs="Arial"/>
          <w:b/>
          <w:color w:val="000000"/>
          <w:lang w:val="pl-PL"/>
        </w:rPr>
        <w:t>:</w:t>
      </w:r>
      <w:r w:rsidR="006541CA" w:rsidRPr="006B03C1">
        <w:rPr>
          <w:rFonts w:cs="Arial"/>
          <w:b/>
          <w:color w:val="000000"/>
          <w:lang w:val="pl-PL"/>
        </w:rPr>
        <w:t>15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20"/>
      </w:tblGrid>
      <w:tr w:rsidR="00AD0BC9" w:rsidTr="00AD0BC9">
        <w:trPr>
          <w:trHeight w:val="284"/>
        </w:trPr>
        <w:tc>
          <w:tcPr>
            <w:tcW w:w="9668" w:type="dxa"/>
            <w:gridSpan w:val="2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819C3" w:rsidRDefault="00AD0BC9" w:rsidP="00AD0BC9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</w:tbl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AD0BC9" w:rsidRDefault="00AD0BC9" w:rsidP="009E47A1"/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molimo dostaviti </w:t>
      </w:r>
    </w:p>
    <w:p w:rsidR="009E47A1" w:rsidRDefault="009E47A1" w:rsidP="00217020">
      <w:pPr>
        <w:pStyle w:val="ListParagraph"/>
        <w:numPr>
          <w:ilvl w:val="0"/>
          <w:numId w:val="3"/>
        </w:numPr>
      </w:pPr>
      <w:r>
        <w:t xml:space="preserve">putem e-maila na </w:t>
      </w:r>
      <w:r w:rsidR="00217020">
        <w:t xml:space="preserve"> </w:t>
      </w:r>
      <w:hyperlink r:id="rId7" w:history="1">
        <w:r w:rsidR="006541CA" w:rsidRPr="008A6724">
          <w:rPr>
            <w:rStyle w:val="Hyperlink"/>
            <w:b/>
            <w:sz w:val="24"/>
          </w:rPr>
          <w:t>emargitic@hgk.hr</w:t>
        </w:r>
      </w:hyperlink>
      <w:r w:rsidR="00217020">
        <w:t xml:space="preserve"> (</w:t>
      </w:r>
      <w:r w:rsidR="001141ED">
        <w:t>Elizabeta</w:t>
      </w:r>
      <w:r w:rsidR="00AD0BC9">
        <w:t xml:space="preserve"> </w:t>
      </w:r>
      <w:r w:rsidR="001141ED">
        <w:t>Margitić</w:t>
      </w:r>
      <w:bookmarkStart w:id="0" w:name="_GoBack"/>
      <w:bookmarkEnd w:id="0"/>
      <w:r w:rsidR="00217020">
        <w:t>)</w:t>
      </w:r>
      <w:r>
        <w:t xml:space="preserve"> </w:t>
      </w:r>
    </w:p>
    <w:p w:rsidR="00217020" w:rsidRDefault="009E47A1" w:rsidP="00217020">
      <w:pPr>
        <w:pStyle w:val="ListParagraph"/>
        <w:numPr>
          <w:ilvl w:val="0"/>
          <w:numId w:val="3"/>
        </w:numPr>
      </w:pPr>
      <w:r>
        <w:t xml:space="preserve">ili faxom na </w:t>
      </w:r>
      <w:r w:rsidR="00217020">
        <w:rPr>
          <w:b/>
        </w:rPr>
        <w:t>051/</w:t>
      </w:r>
      <w:r w:rsidRPr="00217020">
        <w:rPr>
          <w:b/>
        </w:rPr>
        <w:t>216-033</w:t>
      </w:r>
      <w:r>
        <w:t xml:space="preserve">, najkasnije do </w:t>
      </w:r>
      <w:r w:rsidR="006541CA">
        <w:t>21</w:t>
      </w:r>
      <w:r>
        <w:t>.0</w:t>
      </w:r>
      <w:r w:rsidR="006541CA">
        <w:t>2</w:t>
      </w:r>
      <w:r>
        <w:t>.201</w:t>
      </w:r>
      <w:r w:rsidR="00AD0BC9">
        <w:t>7</w:t>
      </w:r>
      <w:r w:rsidR="00217020">
        <w:t>. godine</w:t>
      </w:r>
    </w:p>
    <w:p w:rsidR="00AD0BC9" w:rsidRDefault="00AD0BC9" w:rsidP="00AD0BC9"/>
    <w:p w:rsidR="00AD0BC9" w:rsidRDefault="00AD0BC9" w:rsidP="00AD0BC9">
      <w:r>
        <w:t>Prijave za sudionike će se prihvaćati do popunjenja kapaciteta dvorane (</w:t>
      </w:r>
      <w:r w:rsidR="00340ABB">
        <w:t>55</w:t>
      </w:r>
      <w:r>
        <w:t xml:space="preserve"> mjesta) redoslijedom prijava.</w:t>
      </w:r>
    </w:p>
    <w:p w:rsidR="00217020" w:rsidRDefault="00217020"/>
    <w:p w:rsidR="003913E1" w:rsidRDefault="003913E1" w:rsidP="003913E1">
      <w:pPr>
        <w:ind w:left="4248"/>
      </w:pPr>
      <w:r>
        <w:t>HGK Županijska komora Rijeka</w:t>
      </w:r>
    </w:p>
    <w:p w:rsidR="003913E1" w:rsidRPr="003913E1" w:rsidRDefault="003913E1" w:rsidP="003913E1">
      <w:pPr>
        <w:ind w:left="4248"/>
        <w:rPr>
          <w:b/>
        </w:rPr>
      </w:pPr>
      <w:r w:rsidRPr="003913E1">
        <w:rPr>
          <w:b/>
        </w:rPr>
        <w:t>Odsjek za financijske institucije, poslovne informacije i gospodarske analize</w:t>
      </w:r>
    </w:p>
    <w:p w:rsidR="00217020" w:rsidRDefault="003913E1" w:rsidP="00AD0BC9">
      <w:pPr>
        <w:spacing w:before="240" w:after="0"/>
        <w:ind w:left="4247"/>
        <w:contextualSpacing w:val="0"/>
      </w:pPr>
      <w:r>
        <w:t>Nikola Musulin</w:t>
      </w:r>
    </w:p>
    <w:sectPr w:rsidR="00217020" w:rsidSect="00AD0BC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07" w:rsidRDefault="00D85707" w:rsidP="00FF2645">
      <w:pPr>
        <w:spacing w:after="0"/>
      </w:pPr>
      <w:r>
        <w:separator/>
      </w:r>
    </w:p>
  </w:endnote>
  <w:endnote w:type="continuationSeparator" w:id="0">
    <w:p w:rsidR="00D85707" w:rsidRDefault="00D85707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07" w:rsidRDefault="00D85707" w:rsidP="00FF2645">
      <w:pPr>
        <w:spacing w:after="0"/>
      </w:pPr>
      <w:r>
        <w:separator/>
      </w:r>
    </w:p>
  </w:footnote>
  <w:footnote w:type="continuationSeparator" w:id="0">
    <w:p w:rsidR="00D85707" w:rsidRDefault="00D85707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C9" w:rsidRDefault="00AD0BC9" w:rsidP="00FF2645">
    <w:pPr>
      <w:pStyle w:val="Header"/>
      <w:ind w:left="1416"/>
    </w:pPr>
    <w:r>
      <w:rPr>
        <w:noProof/>
        <w:lang w:eastAsia="hr-H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-175260</wp:posOffset>
          </wp:positionV>
          <wp:extent cx="549275" cy="796925"/>
          <wp:effectExtent l="0" t="0" r="3175" b="3175"/>
          <wp:wrapTight wrapText="bothSides">
            <wp:wrapPolygon edited="0">
              <wp:start x="0" y="0"/>
              <wp:lineTo x="0" y="21170"/>
              <wp:lineTo x="20976" y="21170"/>
              <wp:lineTo x="209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796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645" w:rsidRDefault="00FF2645" w:rsidP="00FF2645">
    <w:pPr>
      <w:pStyle w:val="Header"/>
      <w:ind w:left="1416"/>
    </w:pPr>
    <w:r>
      <w:t>HRVATSKA GOSPODARSKA KOMORA</w:t>
    </w:r>
  </w:p>
  <w:p w:rsidR="00FF2645" w:rsidRDefault="00FF2645" w:rsidP="00FF2645">
    <w:pPr>
      <w:pStyle w:val="Header"/>
      <w:ind w:left="1416"/>
    </w:pPr>
    <w:r>
      <w:t>Županijska komora Rijeka</w:t>
    </w:r>
  </w:p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66348"/>
    <w:rsid w:val="000F49B2"/>
    <w:rsid w:val="001141ED"/>
    <w:rsid w:val="001209CE"/>
    <w:rsid w:val="001D06B3"/>
    <w:rsid w:val="00217020"/>
    <w:rsid w:val="00340ABB"/>
    <w:rsid w:val="003913E1"/>
    <w:rsid w:val="00432C7A"/>
    <w:rsid w:val="006541CA"/>
    <w:rsid w:val="006719C9"/>
    <w:rsid w:val="006B03C1"/>
    <w:rsid w:val="006E05F9"/>
    <w:rsid w:val="007D0B47"/>
    <w:rsid w:val="007D250A"/>
    <w:rsid w:val="008864CA"/>
    <w:rsid w:val="009B3E3E"/>
    <w:rsid w:val="009E47A1"/>
    <w:rsid w:val="00A00739"/>
    <w:rsid w:val="00AC6035"/>
    <w:rsid w:val="00AD0BC9"/>
    <w:rsid w:val="00CA5481"/>
    <w:rsid w:val="00CA66C6"/>
    <w:rsid w:val="00D112E0"/>
    <w:rsid w:val="00D85707"/>
    <w:rsid w:val="00DA326B"/>
    <w:rsid w:val="00DE49B7"/>
    <w:rsid w:val="00E21049"/>
    <w:rsid w:val="00E323A9"/>
    <w:rsid w:val="00E66F13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BD02A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gitic@hg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Nikola Musulin</cp:lastModifiedBy>
  <cp:revision>2</cp:revision>
  <cp:lastPrinted>2016-05-19T12:24:00Z</cp:lastPrinted>
  <dcterms:created xsi:type="dcterms:W3CDTF">2017-02-14T08:51:00Z</dcterms:created>
  <dcterms:modified xsi:type="dcterms:W3CDTF">2017-02-14T08:51:00Z</dcterms:modified>
</cp:coreProperties>
</file>