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48" w:rsidRDefault="00755F48">
      <w:bookmarkStart w:id="0" w:name="_GoBack"/>
      <w:bookmarkEnd w:id="0"/>
    </w:p>
    <w:p w:rsidR="0096126A" w:rsidRDefault="0096126A" w:rsidP="00755F48">
      <w:pPr>
        <w:jc w:val="center"/>
        <w:rPr>
          <w:rFonts w:ascii="Verdana" w:hAnsi="Verdana" w:cs="Calibri"/>
          <w:b/>
          <w:color w:val="000000"/>
        </w:rPr>
      </w:pPr>
    </w:p>
    <w:p w:rsidR="00755F48" w:rsidRPr="00516175" w:rsidRDefault="0096126A" w:rsidP="00755F48">
      <w:pPr>
        <w:jc w:val="center"/>
        <w:rPr>
          <w:rFonts w:ascii="Verdana" w:hAnsi="Verdana" w:cs="Arial"/>
          <w:b/>
          <w:lang w:val="pl-PL"/>
        </w:rPr>
      </w:pPr>
      <w:r>
        <w:rPr>
          <w:rFonts w:ascii="Verdana" w:hAnsi="Verdana" w:cs="Calibri"/>
          <w:b/>
          <w:color w:val="000000"/>
        </w:rPr>
        <w:t>PRIJAVNICA NA STRUČNI SKUP</w:t>
      </w:r>
    </w:p>
    <w:p w:rsidR="00755F48" w:rsidRPr="00516175" w:rsidRDefault="00755F48" w:rsidP="00755F48">
      <w:pPr>
        <w:jc w:val="center"/>
        <w:rPr>
          <w:rFonts w:ascii="Verdana" w:hAnsi="Verdana" w:cs="Arial"/>
          <w:b/>
          <w:sz w:val="16"/>
          <w:szCs w:val="16"/>
          <w:lang w:val="pl-PL"/>
        </w:rPr>
      </w:pPr>
    </w:p>
    <w:p w:rsidR="00755F48" w:rsidRPr="00755F48" w:rsidRDefault="0096126A" w:rsidP="00755F4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21208"/>
          <w:sz w:val="28"/>
          <w:szCs w:val="28"/>
          <w:lang w:eastAsia="hr-HR"/>
        </w:rPr>
      </w:pPr>
      <w:r>
        <w:rPr>
          <w:rFonts w:ascii="Verdana" w:eastAsia="Times New Roman" w:hAnsi="Verdana" w:cs="Arial"/>
          <w:b/>
          <w:color w:val="021208"/>
          <w:sz w:val="28"/>
          <w:szCs w:val="28"/>
          <w:lang w:eastAsia="hr-HR"/>
        </w:rPr>
        <w:t>Zapošljavanje i rad osoba s invaliditetom</w:t>
      </w:r>
    </w:p>
    <w:p w:rsidR="00755F48" w:rsidRPr="00F813BD" w:rsidRDefault="0096126A" w:rsidP="00F813B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21208"/>
          <w:sz w:val="28"/>
          <w:szCs w:val="28"/>
          <w:lang w:eastAsia="hr-HR"/>
        </w:rPr>
      </w:pPr>
      <w:r>
        <w:rPr>
          <w:rFonts w:ascii="Verdana" w:eastAsia="Times New Roman" w:hAnsi="Verdana" w:cs="Arial"/>
          <w:b/>
          <w:color w:val="021208"/>
          <w:sz w:val="28"/>
          <w:szCs w:val="28"/>
          <w:lang w:eastAsia="hr-HR"/>
        </w:rPr>
        <w:t>prilika, a na nemet -</w:t>
      </w:r>
    </w:p>
    <w:p w:rsidR="00755F48" w:rsidRPr="00516175" w:rsidRDefault="00755F48" w:rsidP="00755F48">
      <w:pPr>
        <w:jc w:val="center"/>
        <w:rPr>
          <w:rFonts w:ascii="Verdana" w:hAnsi="Verdana" w:cs="Arial"/>
          <w:sz w:val="16"/>
          <w:szCs w:val="16"/>
          <w:lang w:val="pl-PL"/>
        </w:rPr>
      </w:pPr>
    </w:p>
    <w:p w:rsidR="00755F48" w:rsidRPr="0096126A" w:rsidRDefault="0096126A" w:rsidP="00755F48">
      <w:pPr>
        <w:jc w:val="center"/>
        <w:rPr>
          <w:rFonts w:ascii="Verdana" w:hAnsi="Verdana" w:cs="Arial"/>
          <w:b/>
          <w:sz w:val="28"/>
          <w:szCs w:val="28"/>
          <w:lang w:val="pl-PL"/>
        </w:rPr>
      </w:pPr>
      <w:r w:rsidRPr="0096126A">
        <w:rPr>
          <w:rFonts w:ascii="Verdana" w:hAnsi="Verdana" w:cs="Arial"/>
          <w:b/>
          <w:sz w:val="28"/>
          <w:szCs w:val="28"/>
          <w:lang w:val="pl-PL"/>
        </w:rPr>
        <w:t>Gradska četvrt Gornji Grad</w:t>
      </w:r>
    </w:p>
    <w:p w:rsidR="00755F48" w:rsidRPr="0096126A" w:rsidRDefault="0096126A" w:rsidP="00755F48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96126A">
        <w:rPr>
          <w:rFonts w:ascii="Verdana" w:hAnsi="Verdana" w:cs="Arial"/>
          <w:sz w:val="28"/>
          <w:szCs w:val="28"/>
          <w:lang w:val="pl-PL"/>
        </w:rPr>
        <w:t>Trg Lava Mirskog 1</w:t>
      </w:r>
      <w:r w:rsidR="00755F48" w:rsidRPr="0096126A">
        <w:rPr>
          <w:rFonts w:ascii="Verdana" w:hAnsi="Verdana" w:cs="Arial"/>
          <w:sz w:val="28"/>
          <w:szCs w:val="28"/>
          <w:lang w:val="pl-PL"/>
        </w:rPr>
        <w:t>, Osijek</w:t>
      </w:r>
    </w:p>
    <w:p w:rsidR="00755F48" w:rsidRPr="00516175" w:rsidRDefault="00755F48" w:rsidP="00755F48">
      <w:pPr>
        <w:jc w:val="center"/>
        <w:rPr>
          <w:rFonts w:ascii="Verdana" w:hAnsi="Verdana" w:cs="Arial"/>
          <w:sz w:val="16"/>
          <w:szCs w:val="16"/>
          <w:lang w:val="pl-PL"/>
        </w:rPr>
      </w:pPr>
    </w:p>
    <w:p w:rsidR="00755F48" w:rsidRPr="0096126A" w:rsidRDefault="0096126A" w:rsidP="00755F48">
      <w:pPr>
        <w:jc w:val="center"/>
        <w:rPr>
          <w:rFonts w:ascii="Verdana" w:hAnsi="Verdana" w:cs="Arial"/>
          <w:b/>
          <w:sz w:val="28"/>
          <w:szCs w:val="28"/>
          <w:lang w:val="pl-PL"/>
        </w:rPr>
      </w:pPr>
      <w:r w:rsidRPr="0096126A">
        <w:rPr>
          <w:rFonts w:ascii="Verdana" w:hAnsi="Verdana" w:cs="Arial"/>
          <w:b/>
          <w:sz w:val="28"/>
          <w:szCs w:val="28"/>
          <w:lang w:val="pl-PL"/>
        </w:rPr>
        <w:t>15. prosinca 2016.</w:t>
      </w:r>
      <w:r w:rsidR="00755F48" w:rsidRPr="0096126A">
        <w:rPr>
          <w:rFonts w:ascii="Verdana" w:hAnsi="Verdana" w:cs="Arial"/>
          <w:b/>
          <w:sz w:val="28"/>
          <w:szCs w:val="28"/>
          <w:lang w:val="pl-PL"/>
        </w:rPr>
        <w:t xml:space="preserve"> </w:t>
      </w:r>
      <w:r w:rsidR="00755F48" w:rsidRPr="0096126A">
        <w:rPr>
          <w:rFonts w:ascii="Verdana" w:hAnsi="Verdana" w:cs="Arial"/>
          <w:sz w:val="28"/>
          <w:szCs w:val="28"/>
          <w:lang w:val="pl-PL"/>
        </w:rPr>
        <w:t>(</w:t>
      </w:r>
      <w:r w:rsidRPr="0096126A">
        <w:rPr>
          <w:rFonts w:ascii="Verdana" w:hAnsi="Verdana" w:cs="Arial"/>
          <w:sz w:val="28"/>
          <w:szCs w:val="28"/>
          <w:lang w:val="pl-PL"/>
        </w:rPr>
        <w:t>četvrtak</w:t>
      </w:r>
      <w:r w:rsidR="00755F48" w:rsidRPr="0096126A">
        <w:rPr>
          <w:rFonts w:ascii="Verdana" w:hAnsi="Verdana" w:cs="Arial"/>
          <w:sz w:val="28"/>
          <w:szCs w:val="28"/>
          <w:lang w:val="pl-PL"/>
        </w:rPr>
        <w:t>) u</w:t>
      </w:r>
      <w:r w:rsidR="00755F48" w:rsidRPr="0096126A">
        <w:rPr>
          <w:rFonts w:ascii="Verdana" w:hAnsi="Verdana" w:cs="Arial"/>
          <w:b/>
          <w:sz w:val="28"/>
          <w:szCs w:val="28"/>
          <w:lang w:val="pl-PL"/>
        </w:rPr>
        <w:t xml:space="preserve"> 11,00 sati</w:t>
      </w:r>
    </w:p>
    <w:p w:rsidR="00755F48" w:rsidRPr="00516175" w:rsidRDefault="00755F48" w:rsidP="00755F48">
      <w:pPr>
        <w:pStyle w:val="BodyText2"/>
        <w:rPr>
          <w:rFonts w:cs="Arial"/>
          <w:b w:val="0"/>
          <w:lang w:val="pl-PL"/>
        </w:rPr>
      </w:pPr>
    </w:p>
    <w:p w:rsidR="00755F48" w:rsidRPr="00516175" w:rsidRDefault="00755F48" w:rsidP="00755F48">
      <w:pPr>
        <w:pStyle w:val="BodyText2"/>
        <w:rPr>
          <w:rFonts w:cs="Arial"/>
          <w:b w:val="0"/>
          <w:lang w:val="pl-P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60"/>
        <w:gridCol w:w="1417"/>
        <w:gridCol w:w="2552"/>
      </w:tblGrid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Tvrtka</w:t>
            </w:r>
            <w:r>
              <w:rPr>
                <w:rFonts w:ascii="Verdana" w:hAnsi="Verdana"/>
              </w:rPr>
              <w:t xml:space="preserve"> / institucija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Sjedište / adresa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Telefon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2660" w:type="dxa"/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Telefax</w:t>
            </w:r>
          </w:p>
        </w:tc>
        <w:tc>
          <w:tcPr>
            <w:tcW w:w="2552" w:type="dxa"/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e-mail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bottom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 w:rsidRPr="00516175">
              <w:rPr>
                <w:rFonts w:ascii="Verdana" w:hAnsi="Verdana"/>
              </w:rPr>
              <w:t>Djelatnost prema NKD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  <w:p w:rsidR="00755F48" w:rsidRDefault="00755F48" w:rsidP="004D4A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Osoba/osobe koja/koje će</w:t>
            </w:r>
          </w:p>
          <w:p w:rsidR="00755F48" w:rsidRDefault="00755F48" w:rsidP="004D4A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sudjelovati na</w:t>
            </w:r>
          </w:p>
          <w:p w:rsidR="00755F48" w:rsidRDefault="00755F48" w:rsidP="004D4A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edukaciji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48" w:rsidRDefault="00755F48" w:rsidP="004D4A98">
            <w:pPr>
              <w:rPr>
                <w:rFonts w:ascii="Verdana" w:hAnsi="Verdana"/>
              </w:rPr>
            </w:pPr>
          </w:p>
          <w:p w:rsidR="00755F48" w:rsidRDefault="00755F48" w:rsidP="004D4A98">
            <w:pPr>
              <w:rPr>
                <w:rFonts w:ascii="Verdana" w:hAnsi="Verdana"/>
              </w:rPr>
            </w:pPr>
          </w:p>
          <w:p w:rsidR="00755F48" w:rsidRDefault="00755F48" w:rsidP="004D4A98">
            <w:pPr>
              <w:rPr>
                <w:rFonts w:ascii="Verdana" w:hAnsi="Verdana"/>
              </w:rPr>
            </w:pPr>
          </w:p>
          <w:p w:rsidR="00755F48" w:rsidRDefault="00755F48" w:rsidP="004D4A98">
            <w:pPr>
              <w:rPr>
                <w:rFonts w:ascii="Verdana" w:hAnsi="Verdana"/>
              </w:rPr>
            </w:pP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  <w:tr w:rsidR="00755F48" w:rsidRPr="00516175" w:rsidTr="004D4A9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prijave</w:t>
            </w:r>
          </w:p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F48" w:rsidRPr="00516175" w:rsidRDefault="00755F48" w:rsidP="004D4A98">
            <w:pPr>
              <w:rPr>
                <w:rFonts w:ascii="Verdana" w:hAnsi="Verdana"/>
              </w:rPr>
            </w:pPr>
          </w:p>
        </w:tc>
      </w:tr>
    </w:tbl>
    <w:p w:rsidR="00755F48" w:rsidRPr="00516175" w:rsidRDefault="00755F48" w:rsidP="00755F48">
      <w:pPr>
        <w:pStyle w:val="BodyText2"/>
        <w:ind w:left="1416" w:firstLine="708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ab/>
      </w:r>
      <w:r>
        <w:rPr>
          <w:rFonts w:cs="Arial"/>
          <w:b w:val="0"/>
          <w:lang w:val="pl-PL"/>
        </w:rPr>
        <w:tab/>
      </w:r>
      <w:r>
        <w:rPr>
          <w:rFonts w:cs="Arial"/>
          <w:b w:val="0"/>
          <w:lang w:val="pl-PL"/>
        </w:rPr>
        <w:tab/>
      </w:r>
    </w:p>
    <w:p w:rsidR="00755F48" w:rsidRPr="00516175" w:rsidRDefault="0096126A" w:rsidP="00755F48">
      <w:pPr>
        <w:pStyle w:val="BodyText2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Za sudjelovanje na stručnom skupu</w:t>
      </w:r>
      <w:r w:rsidR="00755F48">
        <w:rPr>
          <w:rFonts w:cs="Arial"/>
          <w:b w:val="0"/>
          <w:lang w:val="pl-PL"/>
        </w:rPr>
        <w:t xml:space="preserve"> </w:t>
      </w:r>
      <w:r>
        <w:rPr>
          <w:rFonts w:cs="Arial"/>
          <w:lang w:val="pl-PL"/>
        </w:rPr>
        <w:t>ne plaće se</w:t>
      </w:r>
      <w:r w:rsidR="00755F48">
        <w:rPr>
          <w:rFonts w:cs="Arial"/>
          <w:b w:val="0"/>
          <w:lang w:val="pl-PL"/>
        </w:rPr>
        <w:t xml:space="preserve"> kotizacija.</w:t>
      </w:r>
    </w:p>
    <w:p w:rsidR="00755F48" w:rsidRPr="00516175" w:rsidRDefault="00755F48" w:rsidP="00755F48">
      <w:pPr>
        <w:pStyle w:val="BodyText2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Prijave do 1</w:t>
      </w:r>
      <w:r w:rsidR="0096126A">
        <w:rPr>
          <w:rFonts w:cs="Arial"/>
          <w:b w:val="0"/>
          <w:lang w:val="pl-PL"/>
        </w:rPr>
        <w:t>3</w:t>
      </w:r>
      <w:r>
        <w:rPr>
          <w:rFonts w:cs="Arial"/>
          <w:b w:val="0"/>
          <w:lang w:val="pl-PL"/>
        </w:rPr>
        <w:t xml:space="preserve">. </w:t>
      </w:r>
      <w:r w:rsidR="0096126A">
        <w:rPr>
          <w:rFonts w:cs="Arial"/>
          <w:b w:val="0"/>
          <w:lang w:val="pl-PL"/>
        </w:rPr>
        <w:t>prosinca</w:t>
      </w:r>
      <w:r>
        <w:rPr>
          <w:rFonts w:cs="Arial"/>
          <w:b w:val="0"/>
          <w:lang w:val="pl-PL"/>
        </w:rPr>
        <w:t xml:space="preserve"> 201</w:t>
      </w:r>
      <w:r w:rsidR="0096126A">
        <w:rPr>
          <w:rFonts w:cs="Arial"/>
          <w:b w:val="0"/>
          <w:lang w:val="pl-PL"/>
        </w:rPr>
        <w:t>6</w:t>
      </w:r>
      <w:r>
        <w:rPr>
          <w:rFonts w:cs="Arial"/>
          <w:b w:val="0"/>
          <w:lang w:val="pl-PL"/>
        </w:rPr>
        <w:t>.</w:t>
      </w:r>
    </w:p>
    <w:p w:rsidR="00755F48" w:rsidRDefault="00755F48" w:rsidP="00755F48">
      <w:pPr>
        <w:pStyle w:val="BodyText2"/>
        <w:rPr>
          <w:rFonts w:cs="Arial"/>
          <w:b w:val="0"/>
          <w:lang w:val="pl-PL"/>
        </w:rPr>
      </w:pPr>
    </w:p>
    <w:p w:rsidR="00755F48" w:rsidRPr="00755F48" w:rsidRDefault="00755F48" w:rsidP="00755F48">
      <w:pPr>
        <w:rPr>
          <w:rFonts w:ascii="Verdana" w:hAnsi="Verdana" w:cs="Arial"/>
        </w:rPr>
      </w:pPr>
      <w:r w:rsidRPr="00755F48">
        <w:rPr>
          <w:rFonts w:ascii="Verdana" w:hAnsi="Verdana" w:cs="Arial"/>
          <w:b/>
        </w:rPr>
        <w:t>Informacije i prijave</w:t>
      </w:r>
      <w:r w:rsidRPr="00755F48">
        <w:rPr>
          <w:rFonts w:ascii="Verdana" w:hAnsi="Verdana" w:cs="Arial"/>
        </w:rPr>
        <w:t xml:space="preserve">:  </w:t>
      </w:r>
    </w:p>
    <w:p w:rsidR="00755F48" w:rsidRPr="00755F48" w:rsidRDefault="00755F48" w:rsidP="00755F48">
      <w:pPr>
        <w:rPr>
          <w:rFonts w:ascii="Verdana" w:hAnsi="Verdana" w:cs="Arial"/>
        </w:rPr>
      </w:pPr>
      <w:r w:rsidRPr="00755F48">
        <w:rPr>
          <w:rFonts w:ascii="Verdana" w:hAnsi="Verdana" w:cs="Arial"/>
        </w:rPr>
        <w:t>Snježana Babić</w:t>
      </w:r>
    </w:p>
    <w:p w:rsidR="00755F48" w:rsidRPr="00755F48" w:rsidRDefault="00755F48" w:rsidP="00755F48">
      <w:pPr>
        <w:rPr>
          <w:rFonts w:ascii="Verdana" w:hAnsi="Verdana" w:cs="Arial"/>
        </w:rPr>
      </w:pPr>
      <w:r w:rsidRPr="00755F48">
        <w:rPr>
          <w:rFonts w:ascii="Verdana" w:hAnsi="Verdana" w:cs="Arial"/>
        </w:rPr>
        <w:t>Tel: 031/ 223-880; 223-800</w:t>
      </w:r>
    </w:p>
    <w:p w:rsidR="00755F48" w:rsidRPr="00755F48" w:rsidRDefault="00755F48" w:rsidP="00755F48">
      <w:pPr>
        <w:rPr>
          <w:rFonts w:ascii="Verdana" w:hAnsi="Verdana" w:cs="Arial"/>
        </w:rPr>
      </w:pPr>
      <w:r w:rsidRPr="00755F48">
        <w:rPr>
          <w:rFonts w:ascii="Verdana" w:hAnsi="Verdana" w:cs="Arial"/>
        </w:rPr>
        <w:t>Fax: 031/223-824</w:t>
      </w:r>
    </w:p>
    <w:p w:rsidR="00755F48" w:rsidRPr="00755F48" w:rsidRDefault="00755F48" w:rsidP="00755F48">
      <w:pPr>
        <w:rPr>
          <w:rFonts w:ascii="Verdana" w:hAnsi="Verdana"/>
          <w:b/>
          <w:lang w:val="pl-PL"/>
        </w:rPr>
      </w:pPr>
      <w:r w:rsidRPr="00755F48">
        <w:rPr>
          <w:rFonts w:ascii="Verdana" w:hAnsi="Verdana"/>
        </w:rPr>
        <w:t xml:space="preserve">e-mail: </w:t>
      </w:r>
      <w:hyperlink r:id="rId7" w:history="1">
        <w:r w:rsidRPr="00755F48">
          <w:rPr>
            <w:rStyle w:val="Hyperlink"/>
            <w:rFonts w:ascii="Verdana" w:hAnsi="Verdana" w:cs="Arial"/>
          </w:rPr>
          <w:t>sbabic@hgk.hr</w:t>
        </w:r>
      </w:hyperlink>
      <w:r w:rsidRPr="00755F48">
        <w:rPr>
          <w:rFonts w:ascii="Verdana" w:hAnsi="Verdana"/>
        </w:rPr>
        <w:t xml:space="preserve"> </w:t>
      </w:r>
    </w:p>
    <w:p w:rsidR="00755F48" w:rsidRDefault="00755F48"/>
    <w:sectPr w:rsidR="00755F48" w:rsidSect="00755F4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9F" w:rsidRDefault="00AB529F">
      <w:r>
        <w:separator/>
      </w:r>
    </w:p>
  </w:endnote>
  <w:endnote w:type="continuationSeparator" w:id="0">
    <w:p w:rsidR="00AB529F" w:rsidRDefault="00AB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9F" w:rsidRDefault="00AB529F">
      <w:r>
        <w:separator/>
      </w:r>
    </w:p>
  </w:footnote>
  <w:footnote w:type="continuationSeparator" w:id="0">
    <w:p w:rsidR="00AB529F" w:rsidRDefault="00AB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48" w:rsidRDefault="009E3DA9">
    <w:pPr>
      <w:pStyle w:val="Header"/>
    </w:pPr>
    <w:r>
      <w:rPr>
        <w:noProof/>
        <w:lang w:eastAsia="hr-HR"/>
      </w:rPr>
      <w:drawing>
        <wp:anchor distT="54864" distB="91059" distL="181356" distR="188468" simplePos="0" relativeHeight="251657728" behindDoc="0" locked="0" layoutInCell="1" allowOverlap="1">
          <wp:simplePos x="0" y="0"/>
          <wp:positionH relativeFrom="margin">
            <wp:posOffset>684276</wp:posOffset>
          </wp:positionH>
          <wp:positionV relativeFrom="margin">
            <wp:posOffset>-1295146</wp:posOffset>
          </wp:positionV>
          <wp:extent cx="583946" cy="817372"/>
          <wp:effectExtent l="95250" t="76200" r="102235" b="97155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17245"/>
                  </a:xfrm>
                  <a:prstGeom prst="round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28575" cap="sq">
                    <a:solidFill>
                      <a:srgbClr val="0070C0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F48">
      <w:t xml:space="preserve">                     </w:t>
    </w:r>
    <w:r w:rsidR="00755F48">
      <w:tab/>
      <w:t xml:space="preserve">                                                                             </w:t>
    </w:r>
    <w:r w:rsidR="0096126A">
      <w:t xml:space="preserve">                 </w:t>
    </w:r>
    <w:r w:rsidR="00755F48">
      <w:t xml:space="preserve">  </w:t>
    </w:r>
    <w:r>
      <w:rPr>
        <w:noProof/>
        <w:lang w:eastAsia="hr-HR"/>
      </w:rPr>
      <w:drawing>
        <wp:inline distT="0" distB="0" distL="0" distR="0">
          <wp:extent cx="514350" cy="723900"/>
          <wp:effectExtent l="0" t="0" r="0" b="0"/>
          <wp:docPr id="1" name="Picture 1" descr="GRB 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26A" w:rsidRDefault="0096126A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URED PRAVOBRANITELJICE ZA                                               </w:t>
    </w:r>
    <w:r w:rsidR="00755F48">
      <w:rPr>
        <w:rFonts w:ascii="Verdana" w:hAnsi="Verdana"/>
        <w:sz w:val="20"/>
        <w:szCs w:val="20"/>
      </w:rPr>
      <w:t>HRVATSKA GOSPODARSKA KOMORA</w:t>
    </w:r>
  </w:p>
  <w:p w:rsidR="00755F48" w:rsidRPr="0096126A" w:rsidRDefault="0096126A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OSOBE S INVALIDITETOM                                                        ŽUPANIJSKA KOMORA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E84"/>
    <w:multiLevelType w:val="hybridMultilevel"/>
    <w:tmpl w:val="74D81B80"/>
    <w:lvl w:ilvl="0" w:tplc="84147A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48"/>
    <w:rsid w:val="00244873"/>
    <w:rsid w:val="002A1D0F"/>
    <w:rsid w:val="004D4A98"/>
    <w:rsid w:val="00755F48"/>
    <w:rsid w:val="0096126A"/>
    <w:rsid w:val="009E3DA9"/>
    <w:rsid w:val="00A0400C"/>
    <w:rsid w:val="00AB529F"/>
    <w:rsid w:val="00B52DBB"/>
    <w:rsid w:val="00C14DE0"/>
    <w:rsid w:val="00F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1F353-FB70-4FC8-B748-9CD17BE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48"/>
    <w:rPr>
      <w:rFonts w:ascii="Arial" w:eastAsia="MS Mincho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55F48"/>
    <w:pPr>
      <w:jc w:val="both"/>
    </w:pPr>
    <w:rPr>
      <w:rFonts w:ascii="Verdana" w:eastAsia="Times New Roman" w:hAnsi="Verdana"/>
      <w:b/>
      <w:bCs/>
      <w:lang w:val="en-GB" w:eastAsia="en-US"/>
    </w:rPr>
  </w:style>
  <w:style w:type="paragraph" w:styleId="Header">
    <w:name w:val="header"/>
    <w:basedOn w:val="Normal"/>
    <w:rsid w:val="00755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5F48"/>
    <w:pPr>
      <w:tabs>
        <w:tab w:val="center" w:pos="4536"/>
        <w:tab w:val="right" w:pos="9072"/>
      </w:tabs>
    </w:pPr>
  </w:style>
  <w:style w:type="character" w:styleId="Hyperlink">
    <w:name w:val="Hyperlink"/>
    <w:rsid w:val="00755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b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na edukaciju</vt:lpstr>
    </vt:vector>
  </TitlesOfParts>
  <Company/>
  <LinksUpToDate>false</LinksUpToDate>
  <CharactersWithSpaces>610</CharactersWithSpaces>
  <SharedDoc>false</SharedDoc>
  <HLinks>
    <vt:vector size="6" baseType="variant"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mailto:sbabic@hgk.hr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edukaciju</dc:title>
  <dc:subject/>
  <dc:creator>Korisnik</dc:creator>
  <cp:keywords/>
  <dc:description/>
  <cp:lastModifiedBy>Snjezana Babic</cp:lastModifiedBy>
  <cp:revision>2</cp:revision>
  <dcterms:created xsi:type="dcterms:W3CDTF">2016-12-07T13:14:00Z</dcterms:created>
  <dcterms:modified xsi:type="dcterms:W3CDTF">2016-12-07T13:14:00Z</dcterms:modified>
</cp:coreProperties>
</file>