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B1" w:rsidRDefault="005F37B1"/>
    <w:p w:rsidR="00512C31" w:rsidRDefault="00512C31"/>
    <w:p w:rsidR="00FE66DD" w:rsidRDefault="00FE66DD">
      <w:pPr>
        <w:sectPr w:rsidR="00FE66DD" w:rsidSect="00403616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CE1E4D" w:rsidRDefault="00CE1E4D" w:rsidP="00CE1E4D">
      <w:pPr>
        <w:keepNext/>
        <w:jc w:val="center"/>
        <w:rPr>
          <w:rFonts w:eastAsia="Times New Roman" w:cs="Arial"/>
          <w:b/>
          <w:sz w:val="36"/>
          <w:szCs w:val="36"/>
        </w:rPr>
      </w:pPr>
      <w:bookmarkStart w:id="0" w:name="_GoBack"/>
      <w:bookmarkEnd w:id="0"/>
      <w:r>
        <w:rPr>
          <w:rFonts w:eastAsia="Times New Roman" w:cs="Arial"/>
          <w:b/>
          <w:sz w:val="36"/>
          <w:szCs w:val="36"/>
        </w:rPr>
        <w:lastRenderedPageBreak/>
        <w:t>PRIJAVNICA</w:t>
      </w:r>
    </w:p>
    <w:p w:rsidR="00CE1E4D" w:rsidRDefault="00CE1E4D" w:rsidP="00CE1E4D">
      <w:pPr>
        <w:rPr>
          <w:rFonts w:cs="Arial"/>
          <w:sz w:val="18"/>
          <w:szCs w:val="18"/>
        </w:rPr>
      </w:pPr>
    </w:p>
    <w:p w:rsidR="00AE752E" w:rsidRDefault="00CE1E4D" w:rsidP="00CE1E4D">
      <w:pPr>
        <w:keepNext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Seminar </w:t>
      </w:r>
      <w:r w:rsidR="00AE752E" w:rsidRPr="00AE752E">
        <w:rPr>
          <w:rFonts w:eastAsia="Times New Roman" w:cs="Arial"/>
          <w:b/>
          <w:sz w:val="32"/>
          <w:szCs w:val="32"/>
        </w:rPr>
        <w:t>Goog</w:t>
      </w:r>
      <w:r w:rsidR="00AE752E">
        <w:rPr>
          <w:rFonts w:eastAsia="Times New Roman" w:cs="Arial"/>
          <w:b/>
          <w:sz w:val="32"/>
          <w:szCs w:val="32"/>
        </w:rPr>
        <w:t xml:space="preserve">le AdWords i Google Analytics </w:t>
      </w:r>
    </w:p>
    <w:p w:rsidR="00CE1E4D" w:rsidRDefault="00AE752E" w:rsidP="00CE1E4D">
      <w:pPr>
        <w:keepNext/>
        <w:jc w:val="center"/>
        <w:rPr>
          <w:rFonts w:eastAsia="Times New Roman" w:cs="Arial"/>
          <w:b/>
          <w:sz w:val="32"/>
          <w:szCs w:val="32"/>
        </w:rPr>
      </w:pPr>
      <w:r w:rsidRPr="00AE752E">
        <w:rPr>
          <w:rFonts w:eastAsia="Times New Roman" w:cs="Arial"/>
          <w:b/>
          <w:sz w:val="28"/>
          <w:szCs w:val="32"/>
        </w:rPr>
        <w:t>(analiza i optimizacija)</w:t>
      </w:r>
      <w:r w:rsidR="00CE1E4D" w:rsidRPr="00AE752E">
        <w:rPr>
          <w:rFonts w:eastAsia="Times New Roman" w:cs="Arial"/>
          <w:b/>
          <w:sz w:val="28"/>
          <w:szCs w:val="32"/>
        </w:rPr>
        <w:t xml:space="preserve"> </w:t>
      </w:r>
    </w:p>
    <w:p w:rsidR="00CE1E4D" w:rsidRPr="00CE1E4D" w:rsidRDefault="00AE752E" w:rsidP="00CE1E4D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24. i 25. studenoga</w:t>
      </w:r>
      <w:r w:rsidR="00CE1E4D" w:rsidRPr="00CE1E4D">
        <w:rPr>
          <w:sz w:val="28"/>
          <w:szCs w:val="28"/>
        </w:rPr>
        <w:t xml:space="preserve"> 2016.</w:t>
      </w:r>
    </w:p>
    <w:p w:rsidR="00CE1E4D" w:rsidRPr="00CE1E4D" w:rsidRDefault="006B537F" w:rsidP="00CE1E4D">
      <w:pPr>
        <w:jc w:val="center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ŽK</w:t>
      </w:r>
      <w:r w:rsidR="00CE1E4D" w:rsidRPr="00CE1E4D">
        <w:rPr>
          <w:rFonts w:cs="Arial"/>
          <w:color w:val="000000"/>
        </w:rPr>
        <w:t xml:space="preserve"> </w:t>
      </w:r>
      <w:r w:rsidR="00CE1E4D" w:rsidRPr="00CE1E4D">
        <w:rPr>
          <w:rFonts w:cs="Arial"/>
          <w:color w:val="000000"/>
          <w:lang w:val="pl-PL"/>
        </w:rPr>
        <w:t>Dubrovnik</w:t>
      </w:r>
      <w:r w:rsidR="00CE1E4D" w:rsidRPr="00CE1E4D">
        <w:rPr>
          <w:rFonts w:cs="Arial"/>
          <w:color w:val="000000"/>
        </w:rPr>
        <w:t xml:space="preserve">, </w:t>
      </w:r>
      <w:r w:rsidR="00CE1E4D" w:rsidRPr="00CE1E4D">
        <w:rPr>
          <w:rFonts w:cs="Arial"/>
          <w:color w:val="000000"/>
          <w:lang w:val="pl-PL"/>
        </w:rPr>
        <w:t>Pera Čingrije 6, Dubrovnik</w:t>
      </w:r>
    </w:p>
    <w:p w:rsidR="00CE1E4D" w:rsidRPr="00CE1E4D" w:rsidRDefault="00CE1E4D" w:rsidP="00CE1E4D">
      <w:pPr>
        <w:jc w:val="center"/>
        <w:rPr>
          <w:rFonts w:cs="Arial"/>
          <w:color w:val="000000"/>
          <w:lang w:val="pl-PL"/>
        </w:rPr>
      </w:pPr>
      <w:r w:rsidRPr="00CE1E4D">
        <w:rPr>
          <w:rFonts w:cs="Arial"/>
          <w:color w:val="000000"/>
          <w:lang w:val="pl-PL"/>
        </w:rPr>
        <w:t>od 8 do 16 sati</w:t>
      </w:r>
    </w:p>
    <w:p w:rsidR="00CE1E4D" w:rsidRDefault="00CE1E4D" w:rsidP="00CE1E4D">
      <w:pPr>
        <w:jc w:val="center"/>
        <w:rPr>
          <w:rFonts w:cs="Arial"/>
          <w:b/>
          <w:color w:val="000000"/>
          <w:lang w:val="pl-PL"/>
        </w:rPr>
      </w:pPr>
    </w:p>
    <w:tbl>
      <w:tblPr>
        <w:tblStyle w:val="GridTable2Accent3"/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766"/>
        <w:gridCol w:w="1644"/>
        <w:gridCol w:w="2660"/>
      </w:tblGrid>
      <w:tr w:rsidR="00CE1E4D" w:rsidTr="004C7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3" w:type="dxa"/>
            <w:gridSpan w:val="5"/>
            <w:vAlign w:val="center"/>
          </w:tcPr>
          <w:p w:rsidR="00CE1E4D" w:rsidRDefault="00CE1E4D" w:rsidP="00A42E07">
            <w:pPr>
              <w:snapToGri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OPĆI PODACI PRIJAVITELJA</w:t>
            </w:r>
          </w:p>
        </w:tc>
      </w:tr>
      <w:tr w:rsidR="00CE1E4D" w:rsidTr="0087714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TVRTKA:</w:t>
            </w:r>
          </w:p>
        </w:tc>
        <w:tc>
          <w:tcPr>
            <w:tcW w:w="6346" w:type="dxa"/>
            <w:gridSpan w:val="4"/>
            <w:shd w:val="clear" w:color="auto" w:fill="auto"/>
            <w:vAlign w:val="center"/>
          </w:tcPr>
          <w:p w:rsidR="00CE1E4D" w:rsidRDefault="00CE1E4D" w:rsidP="00A42E0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CE1E4D" w:rsidTr="0087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OIB:</w:t>
            </w:r>
          </w:p>
        </w:tc>
        <w:tc>
          <w:tcPr>
            <w:tcW w:w="6346" w:type="dxa"/>
            <w:gridSpan w:val="4"/>
            <w:vAlign w:val="center"/>
          </w:tcPr>
          <w:p w:rsidR="00CE1E4D" w:rsidRDefault="00CE1E4D" w:rsidP="00A42E0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CE1E4D" w:rsidTr="0087714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IME I PREZIME POLAZNIKA:</w:t>
            </w:r>
          </w:p>
        </w:tc>
        <w:tc>
          <w:tcPr>
            <w:tcW w:w="6346" w:type="dxa"/>
            <w:gridSpan w:val="4"/>
            <w:shd w:val="clear" w:color="auto" w:fill="auto"/>
            <w:vAlign w:val="center"/>
          </w:tcPr>
          <w:p w:rsidR="00CE1E4D" w:rsidRDefault="00CE1E4D" w:rsidP="00A42E0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CE1E4D" w:rsidTr="0087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POŠTANSKI BROJ:</w:t>
            </w:r>
          </w:p>
        </w:tc>
        <w:tc>
          <w:tcPr>
            <w:tcW w:w="2042" w:type="dxa"/>
            <w:gridSpan w:val="2"/>
            <w:vAlign w:val="center"/>
          </w:tcPr>
          <w:p w:rsidR="00CE1E4D" w:rsidRDefault="00CE1E4D" w:rsidP="00A42E0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MJESTO:</w:t>
            </w:r>
          </w:p>
        </w:tc>
        <w:tc>
          <w:tcPr>
            <w:tcW w:w="2660" w:type="dxa"/>
            <w:vAlign w:val="center"/>
          </w:tcPr>
          <w:p w:rsidR="00CE1E4D" w:rsidRDefault="00CE1E4D" w:rsidP="00A42E0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CE1E4D" w:rsidTr="0087714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ULICA: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CE1E4D" w:rsidRDefault="00CE1E4D" w:rsidP="00A42E0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shd w:val="clear" w:color="auto" w:fill="auto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KUĆNI BROJ: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E1E4D" w:rsidRDefault="00CE1E4D" w:rsidP="00A42E0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CE1E4D" w:rsidTr="0087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TELEFON:</w:t>
            </w:r>
          </w:p>
        </w:tc>
        <w:tc>
          <w:tcPr>
            <w:tcW w:w="2042" w:type="dxa"/>
            <w:gridSpan w:val="2"/>
            <w:vAlign w:val="center"/>
          </w:tcPr>
          <w:p w:rsidR="00CE1E4D" w:rsidRDefault="00CE1E4D" w:rsidP="00A42E0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TELEFAX:</w:t>
            </w:r>
          </w:p>
        </w:tc>
        <w:tc>
          <w:tcPr>
            <w:tcW w:w="2660" w:type="dxa"/>
            <w:vAlign w:val="center"/>
          </w:tcPr>
          <w:p w:rsidR="00CE1E4D" w:rsidRDefault="00CE1E4D" w:rsidP="00A42E0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CE1E4D" w:rsidTr="0087714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CE1E4D" w:rsidRPr="0087714F" w:rsidRDefault="0087714F" w:rsidP="00A42E07">
            <w:pPr>
              <w:snapToGrid w:val="0"/>
              <w:rPr>
                <w:rFonts w:eastAsia="Times New Roman"/>
                <w:sz w:val="20"/>
                <w:szCs w:val="22"/>
              </w:rPr>
            </w:pPr>
            <w:r w:rsidRPr="0087714F">
              <w:rPr>
                <w:rFonts w:eastAsia="Times New Roman"/>
                <w:sz w:val="20"/>
                <w:szCs w:val="22"/>
              </w:rPr>
              <w:t>E-MAIL:</w:t>
            </w:r>
          </w:p>
        </w:tc>
        <w:tc>
          <w:tcPr>
            <w:tcW w:w="6346" w:type="dxa"/>
            <w:gridSpan w:val="4"/>
            <w:shd w:val="clear" w:color="auto" w:fill="auto"/>
            <w:vAlign w:val="center"/>
          </w:tcPr>
          <w:p w:rsidR="00CE1E4D" w:rsidRDefault="00CE1E4D" w:rsidP="00A42E0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CE1E4D" w:rsidTr="006B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gridSpan w:val="2"/>
            <w:vAlign w:val="center"/>
          </w:tcPr>
          <w:p w:rsidR="00CE1E4D" w:rsidRDefault="00CE1E4D" w:rsidP="00A42E07">
            <w:pPr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Naknada za sudjelovanje</w:t>
            </w:r>
          </w:p>
        </w:tc>
        <w:tc>
          <w:tcPr>
            <w:tcW w:w="5070" w:type="dxa"/>
            <w:gridSpan w:val="3"/>
            <w:vAlign w:val="center"/>
          </w:tcPr>
          <w:p w:rsidR="00CE1E4D" w:rsidRDefault="00CE1E4D" w:rsidP="00A42E0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Trajanje i predavači</w:t>
            </w:r>
          </w:p>
        </w:tc>
      </w:tr>
      <w:tr w:rsidR="00CE1E4D" w:rsidTr="006B537F">
        <w:trPr>
          <w:trHeight w:val="1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gridSpan w:val="2"/>
            <w:shd w:val="clear" w:color="auto" w:fill="auto"/>
            <w:vAlign w:val="center"/>
          </w:tcPr>
          <w:p w:rsidR="00BE3F2A" w:rsidRPr="00AE752E" w:rsidRDefault="0099175E" w:rsidP="00AE752E">
            <w:pPr>
              <w:snapToGrid w:val="0"/>
              <w:rPr>
                <w:rFonts w:eastAsia="Times New Roman"/>
                <w:sz w:val="20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12</w:t>
            </w:r>
            <w:r w:rsidR="006B537F">
              <w:rPr>
                <w:rFonts w:eastAsia="Times New Roman"/>
                <w:b/>
                <w:sz w:val="22"/>
                <w:szCs w:val="22"/>
              </w:rPr>
              <w:t>00</w:t>
            </w:r>
            <w:r w:rsidR="00CE1E4D" w:rsidRPr="00BE3F2A">
              <w:rPr>
                <w:rFonts w:eastAsia="Times New Roman"/>
                <w:b/>
                <w:sz w:val="22"/>
                <w:szCs w:val="22"/>
              </w:rPr>
              <w:t xml:space="preserve"> kn</w:t>
            </w:r>
            <w:r w:rsidR="00CE1E4D">
              <w:rPr>
                <w:rFonts w:eastAsia="Times New Roman"/>
                <w:sz w:val="22"/>
                <w:szCs w:val="22"/>
              </w:rPr>
              <w:t xml:space="preserve"> po polazniku</w:t>
            </w:r>
          </w:p>
        </w:tc>
        <w:tc>
          <w:tcPr>
            <w:tcW w:w="5070" w:type="dxa"/>
            <w:gridSpan w:val="3"/>
            <w:shd w:val="clear" w:color="auto" w:fill="auto"/>
            <w:vAlign w:val="center"/>
          </w:tcPr>
          <w:p w:rsidR="00AE752E" w:rsidRDefault="00CE1E4D" w:rsidP="00AE752E">
            <w:pPr>
              <w:numPr>
                <w:ilvl w:val="0"/>
                <w:numId w:val="2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6B537F">
              <w:rPr>
                <w:rFonts w:eastAsia="Times New Roman"/>
                <w:sz w:val="22"/>
                <w:szCs w:val="22"/>
              </w:rPr>
              <w:t xml:space="preserve">16 </w:t>
            </w:r>
            <w:r w:rsidR="00AE752E">
              <w:rPr>
                <w:rFonts w:eastAsia="Times New Roman"/>
                <w:sz w:val="22"/>
                <w:szCs w:val="22"/>
              </w:rPr>
              <w:t xml:space="preserve">školskih </w:t>
            </w:r>
            <w:r w:rsidRPr="006B537F">
              <w:rPr>
                <w:rFonts w:eastAsia="Times New Roman"/>
                <w:sz w:val="22"/>
                <w:szCs w:val="22"/>
              </w:rPr>
              <w:t xml:space="preserve">sati, </w:t>
            </w:r>
          </w:p>
          <w:p w:rsidR="00CE1E4D" w:rsidRDefault="00CE1E4D" w:rsidP="00AE752E">
            <w:pPr>
              <w:numPr>
                <w:ilvl w:val="0"/>
                <w:numId w:val="2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6B537F">
              <w:rPr>
                <w:rFonts w:eastAsia="Times New Roman"/>
                <w:sz w:val="22"/>
                <w:szCs w:val="22"/>
              </w:rPr>
              <w:t>Miroslav Varga</w:t>
            </w:r>
          </w:p>
        </w:tc>
      </w:tr>
    </w:tbl>
    <w:p w:rsidR="00CE1E4D" w:rsidRDefault="00CE1E4D" w:rsidP="00CE1E4D">
      <w:pPr>
        <w:spacing w:before="240" w:after="240"/>
        <w:jc w:val="center"/>
      </w:pPr>
      <w:r>
        <w:t xml:space="preserve">Prijave su moguće najkasnije </w:t>
      </w:r>
      <w:r w:rsidR="00AE752E">
        <w:rPr>
          <w:b/>
        </w:rPr>
        <w:t>do 23</w:t>
      </w:r>
      <w:r w:rsidR="00394DDB">
        <w:rPr>
          <w:b/>
        </w:rPr>
        <w:t xml:space="preserve">. </w:t>
      </w:r>
      <w:r w:rsidR="00AE752E">
        <w:rPr>
          <w:b/>
        </w:rPr>
        <w:t>studenoga</w:t>
      </w:r>
    </w:p>
    <w:tbl>
      <w:tblPr>
        <w:tblStyle w:val="GridTable2Accent3"/>
        <w:tblW w:w="0" w:type="auto"/>
        <w:tblLayout w:type="fixed"/>
        <w:tblLook w:val="0000" w:firstRow="0" w:lastRow="0" w:firstColumn="0" w:lastColumn="0" w:noHBand="0" w:noVBand="0"/>
      </w:tblPr>
      <w:tblGrid>
        <w:gridCol w:w="5667"/>
        <w:gridCol w:w="3623"/>
      </w:tblGrid>
      <w:tr w:rsidR="00CE1E4D" w:rsidTr="00CE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7" w:type="dxa"/>
            <w:vAlign w:val="center"/>
          </w:tcPr>
          <w:p w:rsidR="00CE1E4D" w:rsidRDefault="00CE1E4D" w:rsidP="0087714F">
            <w:pPr>
              <w:snapToGrid w:val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Plaćanje kotizacije</w:t>
            </w:r>
            <w:r w:rsidR="0087714F">
              <w:rPr>
                <w:rFonts w:eastAsia="Times New Roman"/>
                <w:b/>
                <w:sz w:val="22"/>
                <w:szCs w:val="22"/>
              </w:rPr>
              <w:t>: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23" w:type="dxa"/>
            <w:vAlign w:val="center"/>
          </w:tcPr>
          <w:p w:rsidR="00CE1E4D" w:rsidRDefault="00CE1E4D" w:rsidP="00A42E0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Informacije i prijave</w:t>
            </w:r>
            <w:r>
              <w:rPr>
                <w:rFonts w:eastAsia="Times New Roman"/>
                <w:sz w:val="22"/>
                <w:szCs w:val="22"/>
              </w:rPr>
              <w:t xml:space="preserve">:  </w:t>
            </w:r>
          </w:p>
        </w:tc>
      </w:tr>
      <w:tr w:rsidR="00CE1E4D" w:rsidTr="0087714F">
        <w:trPr>
          <w:trHeight w:val="2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7" w:type="dxa"/>
            <w:shd w:val="clear" w:color="auto" w:fill="auto"/>
            <w:vAlign w:val="center"/>
          </w:tcPr>
          <w:p w:rsidR="00CE1E4D" w:rsidRDefault="00CE1E4D" w:rsidP="00A42E07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LURETI j.d.o.o.</w:t>
            </w:r>
          </w:p>
          <w:p w:rsidR="00CE1E4D" w:rsidRDefault="00CE1E4D" w:rsidP="00A42E07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J.J.Strossmayera 20, 31 208, Petrijevci</w:t>
            </w:r>
          </w:p>
          <w:p w:rsidR="00CE1E4D" w:rsidRDefault="00CE1E4D" w:rsidP="00A42E07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OIB : 74111443692</w:t>
            </w:r>
          </w:p>
          <w:p w:rsidR="00CE1E4D" w:rsidRDefault="00CE1E4D" w:rsidP="00A42E07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IBAN : HR 1823400091110658053 otvoren kod PBZ</w:t>
            </w:r>
          </w:p>
          <w:p w:rsidR="00CE1E4D" w:rsidRDefault="00CE1E4D" w:rsidP="00A42E0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Potvrda o sudjelovanju na radionici (i račun) biti će uručeni polaznicima nakon završetka radionice.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CE1E4D" w:rsidRDefault="00CE1E4D" w:rsidP="00A42E0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HGK-ŽK Dubrovnik</w:t>
            </w:r>
          </w:p>
          <w:p w:rsidR="00CE1E4D" w:rsidRDefault="00CE1E4D" w:rsidP="00A42E0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Mila Katavić</w:t>
            </w:r>
          </w:p>
          <w:p w:rsidR="00CE1E4D" w:rsidRDefault="00CE1E4D" w:rsidP="00A42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Tel: 020/312-094</w:t>
            </w:r>
          </w:p>
          <w:p w:rsidR="00CE1E4D" w:rsidRDefault="00CE1E4D" w:rsidP="00A42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Fax: 020/312-096</w:t>
            </w:r>
          </w:p>
          <w:p w:rsidR="00CE1E4D" w:rsidRDefault="00CE1E4D" w:rsidP="00A42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2"/>
                <w:szCs w:val="22"/>
                <w:lang w:val="en-GB"/>
              </w:rPr>
            </w:pPr>
            <w:r>
              <w:rPr>
                <w:rFonts w:eastAsia="Times New Roman" w:cs="Arial"/>
                <w:bCs/>
                <w:sz w:val="22"/>
                <w:szCs w:val="22"/>
              </w:rPr>
              <w:t>e-mail:</w:t>
            </w:r>
            <w:r>
              <w:rPr>
                <w:rFonts w:eastAsia="Times New Roman" w:cs="Arial"/>
                <w:bCs/>
                <w:sz w:val="22"/>
                <w:szCs w:val="22"/>
                <w:lang w:val="en-GB"/>
              </w:rPr>
              <w:t xml:space="preserve"> mkoludrovic@hgk.hr</w:t>
            </w:r>
          </w:p>
        </w:tc>
      </w:tr>
    </w:tbl>
    <w:p w:rsidR="00CE1E4D" w:rsidRDefault="00CE1E4D" w:rsidP="00CE1E4D"/>
    <w:p w:rsidR="005503E7" w:rsidRDefault="005503E7" w:rsidP="00CE1E4D"/>
    <w:sectPr w:rsidR="005503E7">
      <w:type w:val="continuous"/>
      <w:pgSz w:w="11906" w:h="16838"/>
      <w:pgMar w:top="2268" w:right="1134" w:bottom="2268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8C" w:rsidRDefault="0083568C">
      <w:r>
        <w:separator/>
      </w:r>
    </w:p>
  </w:endnote>
  <w:endnote w:type="continuationSeparator" w:id="0">
    <w:p w:rsidR="0083568C" w:rsidRDefault="008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F40" w:rsidRDefault="00D52F40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2FA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DE9" w:rsidRDefault="00937DE9" w:rsidP="00D52F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8C" w:rsidRDefault="0083568C">
      <w:r>
        <w:separator/>
      </w:r>
    </w:p>
  </w:footnote>
  <w:footnote w:type="continuationSeparator" w:id="0">
    <w:p w:rsidR="0083568C" w:rsidRDefault="0083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8D" w:rsidRDefault="0083568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73814" o:spid="_x0000_s2050" type="#_x0000_t75" style="position:absolute;margin-left:0;margin-top:0;width:595.65pt;height:841.85pt;z-index:-251658240;mso-position-horizontal:center;mso-position-horizontal-relative:margin;mso-position-vertical:center;mso-position-vertical-relative:margin" o:allowincell="f">
          <v:imagedata r:id="rId1" o:title="memorandum_dubrovnik_HR_web_Pag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8D" w:rsidRDefault="0083568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73813" o:spid="_x0000_s2049" type="#_x0000_t75" style="position:absolute;margin-left:0;margin-top:0;width:595.65pt;height:841.85pt;z-index:-251659264;mso-position-horizontal:center;mso-position-horizontal-relative:margin;mso-position-vertical:center;mso-position-vertical-relative:margin" o:allowincell="f">
          <v:imagedata r:id="rId1" o:title="memorandum_dubrovnik_HR_web_Pag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F99474A"/>
    <w:multiLevelType w:val="hybridMultilevel"/>
    <w:tmpl w:val="E8489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eUKrvZnOquJlrfwxv3hFb3pJJQ=" w:salt="pVGNixIaUhPoawm9n6rhx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4D"/>
    <w:rsid w:val="000121EE"/>
    <w:rsid w:val="000C5816"/>
    <w:rsid w:val="00147F63"/>
    <w:rsid w:val="001706DF"/>
    <w:rsid w:val="001F00E4"/>
    <w:rsid w:val="002C2700"/>
    <w:rsid w:val="0035226B"/>
    <w:rsid w:val="00392A86"/>
    <w:rsid w:val="00394DDB"/>
    <w:rsid w:val="00403616"/>
    <w:rsid w:val="004232FA"/>
    <w:rsid w:val="004C1774"/>
    <w:rsid w:val="004C7C0F"/>
    <w:rsid w:val="00512C31"/>
    <w:rsid w:val="005503E7"/>
    <w:rsid w:val="00561648"/>
    <w:rsid w:val="005F37B1"/>
    <w:rsid w:val="0062534A"/>
    <w:rsid w:val="006416B1"/>
    <w:rsid w:val="006A34DC"/>
    <w:rsid w:val="006B537F"/>
    <w:rsid w:val="00747C22"/>
    <w:rsid w:val="00833B8B"/>
    <w:rsid w:val="0083568C"/>
    <w:rsid w:val="0087714F"/>
    <w:rsid w:val="008A68E0"/>
    <w:rsid w:val="00937DE9"/>
    <w:rsid w:val="0099175E"/>
    <w:rsid w:val="00A46D55"/>
    <w:rsid w:val="00A634CC"/>
    <w:rsid w:val="00A63DAE"/>
    <w:rsid w:val="00A94D47"/>
    <w:rsid w:val="00AE752E"/>
    <w:rsid w:val="00AE7F5C"/>
    <w:rsid w:val="00B01A72"/>
    <w:rsid w:val="00B66581"/>
    <w:rsid w:val="00BB433C"/>
    <w:rsid w:val="00BD5F96"/>
    <w:rsid w:val="00BE3F2A"/>
    <w:rsid w:val="00C45D6A"/>
    <w:rsid w:val="00C56A61"/>
    <w:rsid w:val="00C80234"/>
    <w:rsid w:val="00CE1E4D"/>
    <w:rsid w:val="00CE261D"/>
    <w:rsid w:val="00D508A1"/>
    <w:rsid w:val="00D52C8D"/>
    <w:rsid w:val="00D52F40"/>
    <w:rsid w:val="00D76DAD"/>
    <w:rsid w:val="00DA0D72"/>
    <w:rsid w:val="00E07699"/>
    <w:rsid w:val="00EA4118"/>
    <w:rsid w:val="00EA48A7"/>
    <w:rsid w:val="00F32E6D"/>
    <w:rsid w:val="00FD4B26"/>
    <w:rsid w:val="00FD62BC"/>
    <w:rsid w:val="00FE66DD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4D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basedOn w:val="DefaultParagraphFont"/>
    <w:rsid w:val="00A94D47"/>
    <w:rPr>
      <w:color w:val="0000FF"/>
      <w:u w:val="single"/>
    </w:rPr>
  </w:style>
  <w:style w:type="table" w:customStyle="1" w:styleId="GridTable2Accent6">
    <w:name w:val="Grid Table 2 Accent 6"/>
    <w:basedOn w:val="TableNormal"/>
    <w:uiPriority w:val="47"/>
    <w:rsid w:val="00CE1E4D"/>
    <w:rPr>
      <w:rFonts w:eastAsia="Times New Roman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E1E4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4D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basedOn w:val="DefaultParagraphFont"/>
    <w:rsid w:val="00A94D47"/>
    <w:rPr>
      <w:color w:val="0000FF"/>
      <w:u w:val="single"/>
    </w:rPr>
  </w:style>
  <w:style w:type="table" w:customStyle="1" w:styleId="GridTable2Accent6">
    <w:name w:val="Grid Table 2 Accent 6"/>
    <w:basedOn w:val="TableNormal"/>
    <w:uiPriority w:val="47"/>
    <w:rsid w:val="00CE1E4D"/>
    <w:rPr>
      <w:rFonts w:eastAsia="Times New Roman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E1E4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ludrovic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Mila Katavić</dc:creator>
  <cp:lastModifiedBy>Tatjana Božinović Filipović</cp:lastModifiedBy>
  <cp:revision>2</cp:revision>
  <cp:lastPrinted>1900-12-31T23:00:00Z</cp:lastPrinted>
  <dcterms:created xsi:type="dcterms:W3CDTF">2016-11-02T11:56:00Z</dcterms:created>
  <dcterms:modified xsi:type="dcterms:W3CDTF">2016-11-02T11:56:00Z</dcterms:modified>
  <cp:category>Memorandum</cp:category>
</cp:coreProperties>
</file>