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B0" w:rsidRPr="0042127F" w:rsidRDefault="006B10B0" w:rsidP="00B77EF2">
      <w:pPr>
        <w:pStyle w:val="Heading4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2127F">
        <w:rPr>
          <w:rFonts w:ascii="Arial" w:hAnsi="Arial" w:cs="Arial"/>
          <w:sz w:val="24"/>
          <w:szCs w:val="24"/>
        </w:rPr>
        <w:t>Prijava sudjelovanja na</w:t>
      </w:r>
    </w:p>
    <w:p w:rsidR="006B10B0" w:rsidRPr="0042127F" w:rsidRDefault="002C4AAB" w:rsidP="00B77EF2">
      <w:pPr>
        <w:pStyle w:val="BodyTextIndent"/>
        <w:tabs>
          <w:tab w:val="left" w:pos="708"/>
        </w:tabs>
        <w:spacing w:line="360" w:lineRule="auto"/>
        <w:ind w:left="0" w:firstLine="0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osnivačkoj</w:t>
      </w:r>
      <w:r w:rsidR="00210234" w:rsidRPr="0042127F">
        <w:rPr>
          <w:sz w:val="24"/>
          <w:szCs w:val="24"/>
          <w:lang w:eastAsia="ja-JP"/>
        </w:rPr>
        <w:t xml:space="preserve"> </w:t>
      </w:r>
      <w:r w:rsidR="00551AA7" w:rsidRPr="0042127F">
        <w:rPr>
          <w:sz w:val="24"/>
          <w:szCs w:val="24"/>
          <w:lang w:eastAsia="ja-JP"/>
        </w:rPr>
        <w:t>sjednici</w:t>
      </w:r>
      <w:r>
        <w:rPr>
          <w:sz w:val="24"/>
          <w:szCs w:val="24"/>
          <w:lang w:eastAsia="ja-JP"/>
        </w:rPr>
        <w:t xml:space="preserve"> Strukovnog udruženja pogrebničke djelatnosti</w:t>
      </w:r>
    </w:p>
    <w:p w:rsidR="00551AA7" w:rsidRPr="0042127F" w:rsidRDefault="0060269E" w:rsidP="00B77EF2">
      <w:pPr>
        <w:spacing w:line="360" w:lineRule="auto"/>
        <w:jc w:val="center"/>
        <w:rPr>
          <w:b/>
        </w:rPr>
      </w:pPr>
      <w:r>
        <w:rPr>
          <w:b/>
        </w:rPr>
        <w:t>14. studenog</w:t>
      </w:r>
      <w:r w:rsidR="002C4AAB">
        <w:rPr>
          <w:b/>
        </w:rPr>
        <w:t>a 201</w:t>
      </w:r>
      <w:r>
        <w:rPr>
          <w:b/>
        </w:rPr>
        <w:t>7</w:t>
      </w:r>
      <w:r w:rsidR="006B10B0" w:rsidRPr="0042127F">
        <w:rPr>
          <w:b/>
        </w:rPr>
        <w:t>., s početkom u 1</w:t>
      </w:r>
      <w:r>
        <w:rPr>
          <w:b/>
        </w:rPr>
        <w:t>2</w:t>
      </w:r>
      <w:r w:rsidR="006B10B0" w:rsidRPr="0042127F">
        <w:rPr>
          <w:b/>
        </w:rPr>
        <w:t xml:space="preserve">.00 sati u </w:t>
      </w:r>
      <w:r w:rsidR="00551AA7" w:rsidRPr="0042127F">
        <w:rPr>
          <w:b/>
        </w:rPr>
        <w:t>Hrvatskoj gospodarskoj</w:t>
      </w:r>
    </w:p>
    <w:p w:rsidR="006B10B0" w:rsidRPr="0042127F" w:rsidRDefault="008C4CFB" w:rsidP="00B77EF2">
      <w:pPr>
        <w:spacing w:line="360" w:lineRule="auto"/>
        <w:jc w:val="center"/>
        <w:rPr>
          <w:b/>
        </w:rPr>
      </w:pPr>
      <w:r>
        <w:rPr>
          <w:b/>
        </w:rPr>
        <w:t>komori, Draškovićeva</w:t>
      </w:r>
      <w:r w:rsidR="0041719F" w:rsidRPr="0042127F">
        <w:rPr>
          <w:b/>
        </w:rPr>
        <w:t xml:space="preserve"> 45, Zagreb, </w:t>
      </w:r>
      <w:r w:rsidR="00210234" w:rsidRPr="0042127F">
        <w:rPr>
          <w:b/>
        </w:rPr>
        <w:t>1</w:t>
      </w:r>
      <w:r w:rsidR="0041719F" w:rsidRPr="0042127F">
        <w:rPr>
          <w:b/>
        </w:rPr>
        <w:t>. 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226"/>
      </w:tblGrid>
      <w:tr w:rsidR="006B10B0" w:rsidRPr="0042127F" w:rsidTr="0060269E">
        <w:trPr>
          <w:trHeight w:val="56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B0" w:rsidRPr="0042127F" w:rsidRDefault="00551AA7" w:rsidP="00551AA7">
            <w:pPr>
              <w:rPr>
                <w:rFonts w:eastAsia="Times New Roman"/>
              </w:rPr>
            </w:pPr>
            <w:r w:rsidRPr="0042127F">
              <w:rPr>
                <w:rFonts w:eastAsia="Times New Roman"/>
              </w:rPr>
              <w:t>Ime i prezime</w:t>
            </w:r>
            <w:r w:rsidR="006B10B0" w:rsidRPr="0042127F">
              <w:rPr>
                <w:rFonts w:eastAsia="Times New Roman"/>
              </w:rPr>
              <w:t>:</w:t>
            </w:r>
          </w:p>
        </w:tc>
        <w:tc>
          <w:tcPr>
            <w:tcW w:w="7226" w:type="dxa"/>
            <w:tcBorders>
              <w:top w:val="nil"/>
              <w:left w:val="nil"/>
              <w:right w:val="nil"/>
            </w:tcBorders>
          </w:tcPr>
          <w:p w:rsidR="006B10B0" w:rsidRDefault="006B10B0">
            <w:pPr>
              <w:rPr>
                <w:rFonts w:eastAsia="Times New Roman"/>
              </w:rPr>
            </w:pPr>
          </w:p>
          <w:p w:rsidR="0060269E" w:rsidRPr="0042127F" w:rsidRDefault="0060269E">
            <w:pPr>
              <w:rPr>
                <w:rFonts w:eastAsia="Times New Roman"/>
              </w:rPr>
            </w:pPr>
          </w:p>
        </w:tc>
      </w:tr>
      <w:tr w:rsidR="006B10B0" w:rsidRPr="0042127F" w:rsidTr="0060269E">
        <w:trPr>
          <w:trHeight w:val="56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0B0" w:rsidRPr="0042127F" w:rsidRDefault="00551AA7">
            <w:pPr>
              <w:rPr>
                <w:rFonts w:eastAsia="Times New Roman"/>
              </w:rPr>
            </w:pPr>
            <w:r w:rsidRPr="0042127F">
              <w:rPr>
                <w:rFonts w:eastAsia="Times New Roman"/>
              </w:rPr>
              <w:t>Funkcija:</w:t>
            </w:r>
          </w:p>
        </w:tc>
        <w:tc>
          <w:tcPr>
            <w:tcW w:w="7226" w:type="dxa"/>
            <w:tcBorders>
              <w:left w:val="nil"/>
              <w:right w:val="nil"/>
            </w:tcBorders>
          </w:tcPr>
          <w:p w:rsidR="006B10B0" w:rsidRDefault="006B10B0">
            <w:pPr>
              <w:rPr>
                <w:rFonts w:eastAsia="Times New Roman"/>
              </w:rPr>
            </w:pPr>
          </w:p>
          <w:p w:rsidR="0060269E" w:rsidRPr="0042127F" w:rsidRDefault="0060269E">
            <w:pPr>
              <w:rPr>
                <w:rFonts w:eastAsia="Times New Roman"/>
              </w:rPr>
            </w:pPr>
          </w:p>
        </w:tc>
      </w:tr>
      <w:tr w:rsidR="006B10B0" w:rsidRPr="0042127F" w:rsidTr="0060269E">
        <w:trPr>
          <w:trHeight w:val="56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B0" w:rsidRPr="0042127F" w:rsidRDefault="00551AA7">
            <w:pPr>
              <w:rPr>
                <w:rFonts w:eastAsia="Times New Roman"/>
              </w:rPr>
            </w:pPr>
            <w:r w:rsidRPr="0042127F">
              <w:rPr>
                <w:rFonts w:eastAsia="Times New Roman"/>
              </w:rPr>
              <w:t>Tvrtka</w:t>
            </w:r>
            <w:r w:rsidR="006B10B0" w:rsidRPr="0042127F">
              <w:rPr>
                <w:rFonts w:eastAsia="Times New Roman"/>
              </w:rPr>
              <w:t>:</w:t>
            </w:r>
          </w:p>
        </w:tc>
        <w:tc>
          <w:tcPr>
            <w:tcW w:w="7226" w:type="dxa"/>
            <w:tcBorders>
              <w:left w:val="nil"/>
              <w:right w:val="nil"/>
            </w:tcBorders>
          </w:tcPr>
          <w:p w:rsidR="006B10B0" w:rsidRDefault="006B10B0">
            <w:pPr>
              <w:rPr>
                <w:rFonts w:eastAsia="Times New Roman"/>
              </w:rPr>
            </w:pPr>
          </w:p>
          <w:p w:rsidR="0060269E" w:rsidRPr="0042127F" w:rsidRDefault="0060269E">
            <w:pPr>
              <w:rPr>
                <w:rFonts w:eastAsia="Times New Roman"/>
              </w:rPr>
            </w:pPr>
          </w:p>
        </w:tc>
      </w:tr>
      <w:tr w:rsidR="00551AA7" w:rsidRPr="0042127F" w:rsidTr="0060269E">
        <w:trPr>
          <w:trHeight w:val="56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AA7" w:rsidRPr="0042127F" w:rsidRDefault="00551AA7" w:rsidP="00D40E21">
            <w:pPr>
              <w:rPr>
                <w:rFonts w:eastAsia="Times New Roman"/>
              </w:rPr>
            </w:pPr>
            <w:r w:rsidRPr="0042127F">
              <w:rPr>
                <w:rFonts w:eastAsia="Times New Roman"/>
              </w:rPr>
              <w:t>Adresa:</w:t>
            </w:r>
          </w:p>
        </w:tc>
        <w:tc>
          <w:tcPr>
            <w:tcW w:w="7226" w:type="dxa"/>
            <w:tcBorders>
              <w:left w:val="nil"/>
              <w:right w:val="nil"/>
            </w:tcBorders>
          </w:tcPr>
          <w:p w:rsidR="00551AA7" w:rsidRDefault="00551AA7" w:rsidP="00D40E21">
            <w:pPr>
              <w:rPr>
                <w:rFonts w:eastAsia="Times New Roman"/>
              </w:rPr>
            </w:pPr>
          </w:p>
          <w:p w:rsidR="0060269E" w:rsidRPr="0042127F" w:rsidRDefault="0060269E" w:rsidP="00D40E21">
            <w:pPr>
              <w:rPr>
                <w:rFonts w:eastAsia="Times New Roman"/>
              </w:rPr>
            </w:pPr>
          </w:p>
        </w:tc>
      </w:tr>
      <w:tr w:rsidR="00551AA7" w:rsidRPr="0042127F" w:rsidTr="0060269E">
        <w:trPr>
          <w:trHeight w:val="56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AA7" w:rsidRPr="0042127F" w:rsidRDefault="00551AA7">
            <w:pPr>
              <w:rPr>
                <w:rFonts w:eastAsia="Times New Roman"/>
              </w:rPr>
            </w:pPr>
            <w:r w:rsidRPr="0042127F">
              <w:rPr>
                <w:rFonts w:eastAsia="Times New Roman"/>
              </w:rPr>
              <w:t>Telefon:</w:t>
            </w:r>
          </w:p>
        </w:tc>
        <w:tc>
          <w:tcPr>
            <w:tcW w:w="7226" w:type="dxa"/>
            <w:tcBorders>
              <w:left w:val="nil"/>
              <w:right w:val="nil"/>
            </w:tcBorders>
          </w:tcPr>
          <w:p w:rsidR="00551AA7" w:rsidRDefault="00551AA7">
            <w:pPr>
              <w:rPr>
                <w:rFonts w:eastAsia="Times New Roman"/>
              </w:rPr>
            </w:pPr>
          </w:p>
          <w:p w:rsidR="0060269E" w:rsidRPr="0042127F" w:rsidRDefault="0060269E">
            <w:pPr>
              <w:rPr>
                <w:rFonts w:eastAsia="Times New Roman"/>
              </w:rPr>
            </w:pPr>
          </w:p>
        </w:tc>
      </w:tr>
      <w:tr w:rsidR="00551AA7" w:rsidRPr="0042127F" w:rsidTr="0060269E">
        <w:trPr>
          <w:trHeight w:val="56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AA7" w:rsidRPr="0042127F" w:rsidRDefault="00551AA7">
            <w:pPr>
              <w:rPr>
                <w:rFonts w:eastAsia="Times New Roman"/>
              </w:rPr>
            </w:pPr>
            <w:r w:rsidRPr="0042127F">
              <w:rPr>
                <w:rFonts w:eastAsia="Times New Roman"/>
              </w:rPr>
              <w:t>E-mail:</w:t>
            </w:r>
          </w:p>
        </w:tc>
        <w:tc>
          <w:tcPr>
            <w:tcW w:w="7226" w:type="dxa"/>
            <w:tcBorders>
              <w:left w:val="nil"/>
              <w:right w:val="nil"/>
            </w:tcBorders>
          </w:tcPr>
          <w:p w:rsidR="00551AA7" w:rsidRDefault="00551AA7">
            <w:pPr>
              <w:rPr>
                <w:rFonts w:eastAsia="Times New Roman"/>
              </w:rPr>
            </w:pPr>
          </w:p>
          <w:p w:rsidR="0060269E" w:rsidRPr="0042127F" w:rsidRDefault="0060269E">
            <w:pPr>
              <w:rPr>
                <w:rFonts w:eastAsia="Times New Roman"/>
              </w:rPr>
            </w:pPr>
          </w:p>
        </w:tc>
      </w:tr>
    </w:tbl>
    <w:p w:rsidR="002C4AAB" w:rsidRDefault="002C4AAB" w:rsidP="006B10B0"/>
    <w:p w:rsidR="00DC2CD6" w:rsidRDefault="00DC2CD6" w:rsidP="006B10B0"/>
    <w:p w:rsidR="0060269E" w:rsidRDefault="0060269E" w:rsidP="00DC2CD6">
      <w:pPr>
        <w:jc w:val="both"/>
        <w:rPr>
          <w:u w:val="single"/>
        </w:rPr>
      </w:pPr>
    </w:p>
    <w:p w:rsidR="002C4AAB" w:rsidRPr="00B54246" w:rsidRDefault="002C4AAB" w:rsidP="00DC2CD6">
      <w:pPr>
        <w:jc w:val="both"/>
        <w:rPr>
          <w:sz w:val="22"/>
          <w:szCs w:val="22"/>
          <w:u w:val="single"/>
        </w:rPr>
      </w:pPr>
      <w:r w:rsidRPr="00B54246">
        <w:rPr>
          <w:sz w:val="22"/>
          <w:szCs w:val="22"/>
          <w:u w:val="single"/>
        </w:rPr>
        <w:t>Molimo sve članice da se zaokruživanjem izjasne o slijedećem:</w:t>
      </w:r>
    </w:p>
    <w:p w:rsidR="002C4AAB" w:rsidRPr="00B54246" w:rsidRDefault="002C4AAB" w:rsidP="00DC2CD6">
      <w:pPr>
        <w:jc w:val="both"/>
        <w:rPr>
          <w:sz w:val="22"/>
          <w:szCs w:val="22"/>
          <w:u w:val="single"/>
        </w:rPr>
      </w:pPr>
    </w:p>
    <w:p w:rsidR="00FF3BD1" w:rsidRPr="00B54246" w:rsidRDefault="002C4AAB" w:rsidP="00B54246">
      <w:pPr>
        <w:pStyle w:val="ListParagraph"/>
        <w:numPr>
          <w:ilvl w:val="0"/>
          <w:numId w:val="1"/>
        </w:numPr>
        <w:ind w:right="-142"/>
        <w:jc w:val="both"/>
        <w:rPr>
          <w:rFonts w:cs="Arial"/>
          <w:sz w:val="22"/>
          <w:szCs w:val="22"/>
        </w:rPr>
      </w:pPr>
      <w:r w:rsidRPr="00B54246">
        <w:rPr>
          <w:sz w:val="22"/>
          <w:szCs w:val="22"/>
        </w:rPr>
        <w:t xml:space="preserve">Članica potvrđuje svoju kandidaturu </w:t>
      </w:r>
      <w:r w:rsidR="00FF3BD1" w:rsidRPr="00B54246">
        <w:rPr>
          <w:sz w:val="22"/>
          <w:szCs w:val="22"/>
        </w:rPr>
        <w:t xml:space="preserve">za </w:t>
      </w:r>
      <w:r w:rsidR="00FF3BD1" w:rsidRPr="00B54246">
        <w:rPr>
          <w:b/>
          <w:sz w:val="22"/>
          <w:szCs w:val="22"/>
        </w:rPr>
        <w:t>člana Vijeća</w:t>
      </w:r>
      <w:r w:rsidRPr="00B54246">
        <w:rPr>
          <w:sz w:val="22"/>
          <w:szCs w:val="22"/>
        </w:rPr>
        <w:t xml:space="preserve"> Udruženja </w:t>
      </w:r>
      <w:r w:rsidR="00FF3BD1" w:rsidRPr="00B54246">
        <w:rPr>
          <w:rFonts w:cs="Arial"/>
          <w:sz w:val="22"/>
          <w:szCs w:val="22"/>
        </w:rPr>
        <w:t>pogrebničke djelatnosti</w:t>
      </w:r>
      <w:r w:rsidR="00FF3BD1" w:rsidRPr="00B54246">
        <w:rPr>
          <w:sz w:val="22"/>
          <w:szCs w:val="22"/>
        </w:rPr>
        <w:t>:</w:t>
      </w:r>
    </w:p>
    <w:p w:rsidR="00FF3BD1" w:rsidRPr="00B54246" w:rsidRDefault="00FF3BD1" w:rsidP="00DC2CD6">
      <w:pPr>
        <w:pStyle w:val="ListParagraph"/>
        <w:jc w:val="both"/>
        <w:rPr>
          <w:sz w:val="22"/>
          <w:szCs w:val="22"/>
        </w:rPr>
      </w:pPr>
    </w:p>
    <w:p w:rsidR="00FF3BD1" w:rsidRPr="00B54246" w:rsidRDefault="00FF3BD1" w:rsidP="00DC2CD6">
      <w:pPr>
        <w:pStyle w:val="ListParagraph"/>
        <w:jc w:val="both"/>
        <w:rPr>
          <w:sz w:val="22"/>
          <w:szCs w:val="22"/>
        </w:rPr>
      </w:pPr>
    </w:p>
    <w:p w:rsidR="002C4AAB" w:rsidRPr="00B54246" w:rsidRDefault="00FF3BD1" w:rsidP="00DC2CD6">
      <w:pPr>
        <w:pStyle w:val="ListParagraph"/>
        <w:jc w:val="both"/>
        <w:rPr>
          <w:rFonts w:cs="Arial"/>
          <w:sz w:val="22"/>
          <w:szCs w:val="22"/>
        </w:rPr>
      </w:pPr>
      <w:r w:rsidRPr="00B54246">
        <w:rPr>
          <w:sz w:val="22"/>
          <w:szCs w:val="22"/>
        </w:rPr>
        <w:t xml:space="preserve">               DA                                                                               NE</w:t>
      </w:r>
      <w:r w:rsidR="002C4AAB" w:rsidRPr="00B54246">
        <w:rPr>
          <w:sz w:val="22"/>
          <w:szCs w:val="22"/>
        </w:rPr>
        <w:t xml:space="preserve"> </w:t>
      </w:r>
    </w:p>
    <w:p w:rsidR="00DC2CD6" w:rsidRPr="00B54246" w:rsidRDefault="00DC2CD6" w:rsidP="00DC2CD6">
      <w:pPr>
        <w:jc w:val="both"/>
        <w:rPr>
          <w:sz w:val="22"/>
          <w:szCs w:val="22"/>
        </w:rPr>
      </w:pPr>
    </w:p>
    <w:p w:rsidR="002C4AAB" w:rsidRPr="00B54246" w:rsidRDefault="002C4AAB" w:rsidP="00DC2CD6">
      <w:pPr>
        <w:jc w:val="both"/>
        <w:rPr>
          <w:sz w:val="22"/>
          <w:szCs w:val="22"/>
        </w:rPr>
      </w:pPr>
      <w:r w:rsidRPr="00B54246">
        <w:rPr>
          <w:sz w:val="22"/>
          <w:szCs w:val="22"/>
        </w:rPr>
        <w:t>Svi članovi Udruženja koj</w:t>
      </w:r>
      <w:r w:rsidR="0060269E" w:rsidRPr="00B54246">
        <w:rPr>
          <w:sz w:val="22"/>
          <w:szCs w:val="22"/>
        </w:rPr>
        <w:t>i iskažu svoju kandidaturu bit</w:t>
      </w:r>
      <w:r w:rsidRPr="00B54246">
        <w:rPr>
          <w:sz w:val="22"/>
          <w:szCs w:val="22"/>
        </w:rPr>
        <w:t xml:space="preserve"> će </w:t>
      </w:r>
      <w:r w:rsidR="0060269E" w:rsidRPr="00B54246">
        <w:rPr>
          <w:sz w:val="22"/>
          <w:szCs w:val="22"/>
        </w:rPr>
        <w:t>na izbornoj listi i o ulasku u Vijeće Udruženja odlučivat će svi nazočni na osnivačkoj sjednici prema načelu jedna članica – jedan glas.</w:t>
      </w:r>
      <w:r w:rsidRPr="00B54246">
        <w:rPr>
          <w:sz w:val="22"/>
          <w:szCs w:val="22"/>
        </w:rPr>
        <w:t xml:space="preserve"> </w:t>
      </w:r>
    </w:p>
    <w:p w:rsidR="00B54246" w:rsidRPr="00B54246" w:rsidRDefault="00B54246" w:rsidP="00DC2CD6">
      <w:pPr>
        <w:jc w:val="both"/>
        <w:rPr>
          <w:sz w:val="22"/>
          <w:szCs w:val="22"/>
        </w:rPr>
      </w:pPr>
    </w:p>
    <w:p w:rsidR="002C4AAB" w:rsidRPr="00B54246" w:rsidRDefault="002C4AAB" w:rsidP="00DC2CD6">
      <w:pPr>
        <w:jc w:val="both"/>
        <w:rPr>
          <w:sz w:val="22"/>
          <w:szCs w:val="22"/>
        </w:rPr>
      </w:pPr>
    </w:p>
    <w:p w:rsidR="00B54246" w:rsidRPr="00B54246" w:rsidRDefault="00B54246" w:rsidP="00B5424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54246">
        <w:rPr>
          <w:sz w:val="22"/>
          <w:szCs w:val="22"/>
        </w:rPr>
        <w:t>Članica (</w:t>
      </w:r>
      <w:r w:rsidRPr="00B54246">
        <w:rPr>
          <w:sz w:val="22"/>
          <w:szCs w:val="22"/>
          <w:u w:val="single"/>
        </w:rPr>
        <w:t>vlasnik ili direktor tvrtke</w:t>
      </w:r>
      <w:r w:rsidRPr="00B54246">
        <w:rPr>
          <w:sz w:val="22"/>
          <w:szCs w:val="22"/>
        </w:rPr>
        <w:t xml:space="preserve">) potvrđuje svoju kandidaturu za </w:t>
      </w:r>
      <w:r w:rsidRPr="00B54246">
        <w:rPr>
          <w:b/>
          <w:bCs/>
          <w:sz w:val="22"/>
          <w:szCs w:val="22"/>
        </w:rPr>
        <w:t>predsjednika</w:t>
      </w:r>
      <w:r w:rsidRPr="00B54246">
        <w:rPr>
          <w:sz w:val="22"/>
          <w:szCs w:val="22"/>
        </w:rPr>
        <w:t xml:space="preserve"> </w:t>
      </w:r>
      <w:r w:rsidRPr="00B54246">
        <w:rPr>
          <w:rFonts w:cs="Arial"/>
          <w:sz w:val="22"/>
          <w:szCs w:val="22"/>
        </w:rPr>
        <w:t>Udruženja pogrebničke djelatnosti:</w:t>
      </w:r>
    </w:p>
    <w:p w:rsidR="00B54246" w:rsidRPr="00B54246" w:rsidRDefault="00B54246" w:rsidP="00B54246">
      <w:pPr>
        <w:pStyle w:val="ListParagraph"/>
        <w:jc w:val="both"/>
        <w:rPr>
          <w:rFonts w:cs="Arial"/>
          <w:sz w:val="22"/>
          <w:szCs w:val="22"/>
        </w:rPr>
      </w:pPr>
    </w:p>
    <w:p w:rsidR="00B54246" w:rsidRPr="00B54246" w:rsidRDefault="00B54246" w:rsidP="00B54246">
      <w:pPr>
        <w:pStyle w:val="ListParagraph"/>
        <w:jc w:val="both"/>
        <w:rPr>
          <w:rFonts w:cs="Arial"/>
          <w:sz w:val="22"/>
          <w:szCs w:val="22"/>
        </w:rPr>
      </w:pPr>
    </w:p>
    <w:p w:rsidR="00B54246" w:rsidRPr="00B54246" w:rsidRDefault="00B54246" w:rsidP="00B54246">
      <w:pPr>
        <w:pStyle w:val="ListParagraph"/>
        <w:jc w:val="both"/>
        <w:rPr>
          <w:rFonts w:cs="Arial"/>
          <w:sz w:val="22"/>
          <w:szCs w:val="22"/>
        </w:rPr>
      </w:pPr>
      <w:r w:rsidRPr="00B54246">
        <w:rPr>
          <w:rFonts w:cs="Arial"/>
          <w:sz w:val="22"/>
          <w:szCs w:val="22"/>
        </w:rPr>
        <w:t xml:space="preserve">               DA                                                                               NE</w:t>
      </w:r>
    </w:p>
    <w:p w:rsidR="00B54246" w:rsidRPr="00B54246" w:rsidRDefault="00B54246" w:rsidP="00DC2CD6">
      <w:pPr>
        <w:jc w:val="both"/>
        <w:rPr>
          <w:sz w:val="22"/>
          <w:szCs w:val="22"/>
        </w:rPr>
      </w:pPr>
    </w:p>
    <w:p w:rsidR="00F61DA3" w:rsidRDefault="00B54246" w:rsidP="00DC2CD6">
      <w:pPr>
        <w:jc w:val="both"/>
        <w:rPr>
          <w:bCs/>
          <w:sz w:val="22"/>
          <w:szCs w:val="22"/>
        </w:rPr>
      </w:pPr>
      <w:r w:rsidRPr="00B54246">
        <w:rPr>
          <w:bCs/>
          <w:color w:val="000000"/>
          <w:sz w:val="22"/>
          <w:szCs w:val="22"/>
        </w:rPr>
        <w:t>K</w:t>
      </w:r>
      <w:r w:rsidR="00F61DA3" w:rsidRPr="00B54246">
        <w:rPr>
          <w:bCs/>
          <w:color w:val="000000"/>
          <w:sz w:val="22"/>
          <w:szCs w:val="22"/>
        </w:rPr>
        <w:t xml:space="preserve">andidati </w:t>
      </w:r>
      <w:r w:rsidRPr="00B54246">
        <w:rPr>
          <w:bCs/>
          <w:color w:val="000000"/>
          <w:sz w:val="22"/>
          <w:szCs w:val="22"/>
        </w:rPr>
        <w:t xml:space="preserve">za predsjednika </w:t>
      </w:r>
      <w:r w:rsidR="000B36A5" w:rsidRPr="00B54246">
        <w:rPr>
          <w:bCs/>
          <w:color w:val="000000"/>
          <w:sz w:val="22"/>
          <w:szCs w:val="22"/>
        </w:rPr>
        <w:t>treb</w:t>
      </w:r>
      <w:r w:rsidR="00F61DA3" w:rsidRPr="00B54246">
        <w:rPr>
          <w:bCs/>
          <w:color w:val="000000"/>
          <w:sz w:val="22"/>
          <w:szCs w:val="22"/>
        </w:rPr>
        <w:t xml:space="preserve">aju poslati i kratki PLAN RADA u kojem </w:t>
      </w:r>
      <w:r w:rsidRPr="00B54246">
        <w:rPr>
          <w:bCs/>
          <w:color w:val="000000"/>
          <w:sz w:val="22"/>
          <w:szCs w:val="22"/>
        </w:rPr>
        <w:t>(</w:t>
      </w:r>
      <w:r w:rsidR="00F61DA3" w:rsidRPr="00B54246">
        <w:rPr>
          <w:bCs/>
          <w:color w:val="000000"/>
          <w:sz w:val="22"/>
          <w:szCs w:val="22"/>
        </w:rPr>
        <w:t>ukratko</w:t>
      </w:r>
      <w:r w:rsidRPr="00B54246">
        <w:rPr>
          <w:bCs/>
          <w:color w:val="000000"/>
          <w:sz w:val="22"/>
          <w:szCs w:val="22"/>
        </w:rPr>
        <w:t>)</w:t>
      </w:r>
      <w:r w:rsidR="00F61DA3" w:rsidRPr="00B54246">
        <w:rPr>
          <w:bCs/>
          <w:color w:val="000000"/>
          <w:sz w:val="22"/>
          <w:szCs w:val="22"/>
        </w:rPr>
        <w:t xml:space="preserve"> iznose svoju viziju ključnih problema i viziju rada Udruženja pogrebničke djelatnosti u narednom mandatu</w:t>
      </w:r>
      <w:r w:rsidR="00F61DA3" w:rsidRPr="00B54246">
        <w:rPr>
          <w:bCs/>
          <w:sz w:val="22"/>
          <w:szCs w:val="22"/>
        </w:rPr>
        <w:t xml:space="preserve">. </w:t>
      </w:r>
    </w:p>
    <w:p w:rsidR="00B54246" w:rsidRDefault="00B54246" w:rsidP="00DC2CD6">
      <w:pPr>
        <w:jc w:val="both"/>
        <w:rPr>
          <w:bCs/>
          <w:sz w:val="22"/>
          <w:szCs w:val="22"/>
        </w:rPr>
      </w:pPr>
    </w:p>
    <w:p w:rsidR="00B54246" w:rsidRDefault="00B54246" w:rsidP="00DC2CD6">
      <w:pPr>
        <w:jc w:val="both"/>
        <w:rPr>
          <w:sz w:val="22"/>
          <w:szCs w:val="22"/>
        </w:rPr>
      </w:pPr>
    </w:p>
    <w:p w:rsidR="00B54246" w:rsidRPr="00B54246" w:rsidRDefault="00B54246" w:rsidP="00B5424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54246">
        <w:rPr>
          <w:sz w:val="22"/>
          <w:szCs w:val="22"/>
        </w:rPr>
        <w:t>Članica (</w:t>
      </w:r>
      <w:r w:rsidRPr="00B54246">
        <w:rPr>
          <w:sz w:val="22"/>
          <w:szCs w:val="22"/>
          <w:u w:val="single"/>
        </w:rPr>
        <w:t>vlasnik ili direktor tvrtke</w:t>
      </w:r>
      <w:r w:rsidRPr="00B54246">
        <w:rPr>
          <w:sz w:val="22"/>
          <w:szCs w:val="22"/>
        </w:rPr>
        <w:t xml:space="preserve">) potvrđuje svoju kandidaturu za </w:t>
      </w:r>
      <w:r w:rsidRPr="00B54246">
        <w:rPr>
          <w:b/>
          <w:sz w:val="22"/>
          <w:szCs w:val="22"/>
        </w:rPr>
        <w:t>zamjenika</w:t>
      </w:r>
      <w:r>
        <w:rPr>
          <w:sz w:val="22"/>
          <w:szCs w:val="22"/>
        </w:rPr>
        <w:t xml:space="preserve"> </w:t>
      </w:r>
      <w:r w:rsidRPr="00B54246">
        <w:rPr>
          <w:b/>
          <w:bCs/>
          <w:sz w:val="22"/>
          <w:szCs w:val="22"/>
        </w:rPr>
        <w:t>predsjednika</w:t>
      </w:r>
      <w:r w:rsidRPr="00B54246">
        <w:rPr>
          <w:sz w:val="22"/>
          <w:szCs w:val="22"/>
        </w:rPr>
        <w:t xml:space="preserve"> </w:t>
      </w:r>
      <w:r w:rsidRPr="00B54246">
        <w:rPr>
          <w:rFonts w:cs="Arial"/>
          <w:sz w:val="22"/>
          <w:szCs w:val="22"/>
        </w:rPr>
        <w:t>Udruženja pogrebničke djelatnosti:</w:t>
      </w:r>
    </w:p>
    <w:p w:rsidR="00B54246" w:rsidRPr="00B54246" w:rsidRDefault="00B54246" w:rsidP="00B54246">
      <w:pPr>
        <w:pStyle w:val="ListParagraph"/>
        <w:jc w:val="both"/>
        <w:rPr>
          <w:rFonts w:cs="Arial"/>
          <w:sz w:val="22"/>
          <w:szCs w:val="22"/>
        </w:rPr>
      </w:pPr>
    </w:p>
    <w:p w:rsidR="00B54246" w:rsidRPr="00B54246" w:rsidRDefault="00B54246" w:rsidP="00B54246">
      <w:pPr>
        <w:pStyle w:val="ListParagraph"/>
        <w:jc w:val="both"/>
        <w:rPr>
          <w:rFonts w:cs="Arial"/>
          <w:sz w:val="22"/>
          <w:szCs w:val="22"/>
        </w:rPr>
      </w:pPr>
    </w:p>
    <w:p w:rsidR="00B54246" w:rsidRDefault="00B54246" w:rsidP="00B54246">
      <w:pPr>
        <w:pStyle w:val="ListParagraph"/>
        <w:jc w:val="both"/>
        <w:rPr>
          <w:rFonts w:cs="Arial"/>
          <w:sz w:val="22"/>
          <w:szCs w:val="22"/>
        </w:rPr>
      </w:pPr>
      <w:r w:rsidRPr="00B54246">
        <w:rPr>
          <w:rFonts w:cs="Arial"/>
          <w:sz w:val="22"/>
          <w:szCs w:val="22"/>
        </w:rPr>
        <w:t xml:space="preserve">               DA                                                                               NE</w:t>
      </w:r>
    </w:p>
    <w:p w:rsidR="00B77EF2" w:rsidRDefault="00B77EF2" w:rsidP="00B54246">
      <w:pPr>
        <w:pStyle w:val="ListParagraph"/>
        <w:jc w:val="both"/>
        <w:rPr>
          <w:rFonts w:cs="Arial"/>
          <w:sz w:val="22"/>
          <w:szCs w:val="22"/>
        </w:rPr>
      </w:pPr>
    </w:p>
    <w:p w:rsidR="00B54246" w:rsidRPr="00B77EF2" w:rsidRDefault="00B77EF2" w:rsidP="00B77EF2">
      <w:pPr>
        <w:pStyle w:val="ListParagraph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predsjedniku i zamjeniku predsjednika </w:t>
      </w:r>
      <w:r w:rsidRPr="00B77EF2">
        <w:rPr>
          <w:rFonts w:cs="Arial"/>
          <w:sz w:val="22"/>
          <w:szCs w:val="22"/>
        </w:rPr>
        <w:t>odlučivat će svi nazočni na osnivačkoj sjednici prema načelu jedna članica – jedan glas.</w:t>
      </w:r>
      <w:bookmarkStart w:id="0" w:name="_GoBack"/>
      <w:bookmarkEnd w:id="0"/>
    </w:p>
    <w:sectPr w:rsidR="00B54246" w:rsidRPr="00B77EF2" w:rsidSect="00B77EF2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01" w:rsidRDefault="00310F01" w:rsidP="00551AA7">
      <w:r>
        <w:separator/>
      </w:r>
    </w:p>
  </w:endnote>
  <w:endnote w:type="continuationSeparator" w:id="0">
    <w:p w:rsidR="00310F01" w:rsidRDefault="00310F01" w:rsidP="0055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01" w:rsidRDefault="00310F01" w:rsidP="00551AA7">
      <w:r>
        <w:separator/>
      </w:r>
    </w:p>
  </w:footnote>
  <w:footnote w:type="continuationSeparator" w:id="0">
    <w:p w:rsidR="00310F01" w:rsidRDefault="00310F01" w:rsidP="0055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A7" w:rsidRDefault="00551AA7">
    <w:pPr>
      <w:pStyle w:val="Header"/>
    </w:pPr>
    <w:r>
      <w:t>HRVATSKA GOSPODARSKA KOMORA</w:t>
    </w:r>
  </w:p>
  <w:p w:rsidR="00551AA7" w:rsidRDefault="00551AA7">
    <w:pPr>
      <w:pStyle w:val="Header"/>
    </w:pPr>
    <w:r>
      <w:t>Sektor za graditeljstvo i komunalno gospodarstvo</w:t>
    </w:r>
  </w:p>
  <w:p w:rsidR="00551AA7" w:rsidRDefault="00551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4EB"/>
    <w:multiLevelType w:val="hybridMultilevel"/>
    <w:tmpl w:val="0C128F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7D39"/>
    <w:multiLevelType w:val="hybridMultilevel"/>
    <w:tmpl w:val="428080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E1573"/>
    <w:multiLevelType w:val="hybridMultilevel"/>
    <w:tmpl w:val="428080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B0"/>
    <w:rsid w:val="000B36A5"/>
    <w:rsid w:val="000F687F"/>
    <w:rsid w:val="001519D7"/>
    <w:rsid w:val="00197BC3"/>
    <w:rsid w:val="00210234"/>
    <w:rsid w:val="002C4AAB"/>
    <w:rsid w:val="00310F01"/>
    <w:rsid w:val="003718BC"/>
    <w:rsid w:val="003C5610"/>
    <w:rsid w:val="0041719F"/>
    <w:rsid w:val="0042127F"/>
    <w:rsid w:val="0048017F"/>
    <w:rsid w:val="00551AA7"/>
    <w:rsid w:val="0060269E"/>
    <w:rsid w:val="00680C4E"/>
    <w:rsid w:val="006B10B0"/>
    <w:rsid w:val="007208FD"/>
    <w:rsid w:val="0085003E"/>
    <w:rsid w:val="008B7A7E"/>
    <w:rsid w:val="008C4CFB"/>
    <w:rsid w:val="0093691C"/>
    <w:rsid w:val="00A22796"/>
    <w:rsid w:val="00AC25E2"/>
    <w:rsid w:val="00B27593"/>
    <w:rsid w:val="00B330A6"/>
    <w:rsid w:val="00B54246"/>
    <w:rsid w:val="00B5782A"/>
    <w:rsid w:val="00B77EF2"/>
    <w:rsid w:val="00C10CD8"/>
    <w:rsid w:val="00C627D2"/>
    <w:rsid w:val="00C807F1"/>
    <w:rsid w:val="00D32899"/>
    <w:rsid w:val="00DA2024"/>
    <w:rsid w:val="00DC2CD6"/>
    <w:rsid w:val="00F61DA3"/>
    <w:rsid w:val="00FA485F"/>
    <w:rsid w:val="00FD626B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6D90"/>
  <w15:docId w15:val="{56531177-09E1-4FDA-BBB5-ADBB53B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B0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0B0"/>
    <w:pPr>
      <w:keepNext/>
      <w:jc w:val="both"/>
      <w:outlineLvl w:val="1"/>
    </w:pPr>
    <w:rPr>
      <w:rFonts w:ascii="Tahoma" w:eastAsia="Times New Roman" w:hAnsi="Tahoma" w:cs="Tahom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10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10B0"/>
    <w:rPr>
      <w:rFonts w:ascii="Tahoma" w:eastAsia="Times New Roman" w:hAnsi="Tahoma" w:cs="Tahoma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6B10B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Hyperlink">
    <w:name w:val="Hyperlink"/>
    <w:semiHidden/>
    <w:unhideWhenUsed/>
    <w:rsid w:val="006B10B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B10B0"/>
    <w:pPr>
      <w:tabs>
        <w:tab w:val="left" w:pos="1418"/>
      </w:tabs>
      <w:ind w:left="1418" w:hanging="1418"/>
    </w:pPr>
    <w:rPr>
      <w:rFonts w:eastAsia="Times New Roman" w:cs="Arial"/>
      <w:b/>
      <w:b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10B0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1A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A7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51A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A7"/>
    <w:rPr>
      <w:rFonts w:ascii="Arial" w:eastAsia="MS Mincho" w:hAnsi="Arial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A7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C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Lozika Mašić</dc:creator>
  <cp:lastModifiedBy>Katarina Sikavica</cp:lastModifiedBy>
  <cp:revision>5</cp:revision>
  <cp:lastPrinted>2016-06-07T10:13:00Z</cp:lastPrinted>
  <dcterms:created xsi:type="dcterms:W3CDTF">2017-10-02T10:41:00Z</dcterms:created>
  <dcterms:modified xsi:type="dcterms:W3CDTF">2017-10-23T09:34:00Z</dcterms:modified>
</cp:coreProperties>
</file>