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A463B" w:rsidRDefault="001A463B" w:rsidP="001A463B">
      <w:r>
        <w:t>Klasa: 130-01/17-01/45</w:t>
      </w:r>
    </w:p>
    <w:p w:rsidR="00FD4647" w:rsidRDefault="001A463B" w:rsidP="00B52863">
      <w:r>
        <w:t>Urbroj: 311-30-01-17-01</w:t>
      </w:r>
    </w:p>
    <w:p w:rsidR="00B52863" w:rsidRPr="00B52863" w:rsidRDefault="00B52863" w:rsidP="00B52863">
      <w:r w:rsidRPr="00B52863">
        <w:t>Rijeka,</w:t>
      </w:r>
      <w:r w:rsidR="0084347C">
        <w:t xml:space="preserve"> 12. listopad</w:t>
      </w:r>
      <w:r>
        <w:t xml:space="preserve"> 2017.</w:t>
      </w:r>
    </w:p>
    <w:p w:rsidR="002A0CDF" w:rsidRDefault="002A0CDF"/>
    <w:p w:rsidR="00222A9C" w:rsidRDefault="00222A9C"/>
    <w:p w:rsidR="00222A9C" w:rsidRPr="00222A9C" w:rsidRDefault="00222A9C">
      <w:pPr>
        <w:rPr>
          <w:b/>
        </w:rPr>
      </w:pPr>
      <w:r>
        <w:t xml:space="preserve">Predmet: </w:t>
      </w:r>
      <w:r w:rsidR="000A08AA">
        <w:rPr>
          <w:b/>
        </w:rPr>
        <w:t>Prezentacija</w:t>
      </w:r>
      <w:r w:rsidRPr="00222A9C">
        <w:rPr>
          <w:b/>
        </w:rPr>
        <w:t xml:space="preserve"> „Do boljih poslovnih rezultata uz sredstva EU fondova“</w:t>
      </w:r>
    </w:p>
    <w:p w:rsidR="00222A9C" w:rsidRDefault="00222A9C"/>
    <w:p w:rsidR="004821AF" w:rsidRPr="00F370B6" w:rsidRDefault="00FD4647" w:rsidP="00F370B6">
      <w:pPr>
        <w:rPr>
          <w:sz w:val="22"/>
        </w:rPr>
      </w:pPr>
      <w:r w:rsidRPr="00F370B6">
        <w:rPr>
          <w:sz w:val="22"/>
        </w:rPr>
        <w:t>Poštovani</w:t>
      </w:r>
      <w:r w:rsidR="004821AF" w:rsidRPr="00F370B6">
        <w:rPr>
          <w:sz w:val="22"/>
        </w:rPr>
        <w:t>,</w:t>
      </w:r>
    </w:p>
    <w:p w:rsidR="00B55B22" w:rsidRPr="00F370B6" w:rsidRDefault="00B55B22" w:rsidP="00F370B6">
      <w:pPr>
        <w:rPr>
          <w:sz w:val="22"/>
        </w:rPr>
      </w:pPr>
    </w:p>
    <w:p w:rsidR="00222A9C" w:rsidRPr="00F370B6" w:rsidRDefault="00867B5E" w:rsidP="00F370B6">
      <w:pPr>
        <w:rPr>
          <w:sz w:val="22"/>
        </w:rPr>
      </w:pPr>
      <w:r w:rsidRPr="00F370B6">
        <w:rPr>
          <w:sz w:val="22"/>
        </w:rPr>
        <w:t>p</w:t>
      </w:r>
      <w:r w:rsidR="00222A9C" w:rsidRPr="00F370B6">
        <w:rPr>
          <w:sz w:val="22"/>
        </w:rPr>
        <w:t xml:space="preserve">ozivamo Vas na </w:t>
      </w:r>
      <w:r w:rsidR="000A08AA" w:rsidRPr="00F370B6">
        <w:rPr>
          <w:sz w:val="22"/>
        </w:rPr>
        <w:t>prezentaciju</w:t>
      </w:r>
      <w:r w:rsidR="00222A9C" w:rsidRPr="00F370B6">
        <w:rPr>
          <w:sz w:val="22"/>
        </w:rPr>
        <w:t xml:space="preserve"> „Do boljih poslovnih rezultata uz sredstva EU fondova“ na kojo</w:t>
      </w:r>
      <w:r w:rsidR="000A08AA" w:rsidRPr="00F370B6">
        <w:rPr>
          <w:sz w:val="22"/>
        </w:rPr>
        <w:t>j</w:t>
      </w:r>
      <w:r w:rsidR="00222A9C" w:rsidRPr="00F370B6">
        <w:rPr>
          <w:sz w:val="22"/>
        </w:rPr>
        <w:t xml:space="preserve"> možete sazn</w:t>
      </w:r>
      <w:r w:rsidR="003973B1" w:rsidRPr="00F370B6">
        <w:rPr>
          <w:sz w:val="22"/>
        </w:rPr>
        <w:t xml:space="preserve">ati </w:t>
      </w:r>
      <w:r w:rsidR="006E394A" w:rsidRPr="00F370B6">
        <w:rPr>
          <w:sz w:val="22"/>
        </w:rPr>
        <w:t>o financiranju EU projekata i osiguranju potraživanja</w:t>
      </w:r>
      <w:r w:rsidRPr="00F370B6">
        <w:rPr>
          <w:sz w:val="22"/>
        </w:rPr>
        <w:t>. Prezentacija u zajedničkoj</w:t>
      </w:r>
      <w:r w:rsidR="000A08AA" w:rsidRPr="00F370B6">
        <w:rPr>
          <w:sz w:val="22"/>
        </w:rPr>
        <w:t xml:space="preserve"> organizaciji HGK – Županijske komore Rijeka i </w:t>
      </w:r>
      <w:r w:rsidRPr="00F370B6">
        <w:rPr>
          <w:sz w:val="22"/>
        </w:rPr>
        <w:t>HBOR - Područnog ureda za Primorje i Gorski kotar</w:t>
      </w:r>
      <w:r w:rsidR="000A08AA" w:rsidRPr="00F370B6">
        <w:rPr>
          <w:sz w:val="22"/>
        </w:rPr>
        <w:t xml:space="preserve"> </w:t>
      </w:r>
      <w:r w:rsidR="00222A9C" w:rsidRPr="00F370B6">
        <w:rPr>
          <w:sz w:val="22"/>
        </w:rPr>
        <w:t>održati</w:t>
      </w:r>
      <w:r w:rsidRPr="00F370B6">
        <w:rPr>
          <w:sz w:val="22"/>
        </w:rPr>
        <w:t xml:space="preserve"> će se</w:t>
      </w:r>
      <w:r w:rsidR="000A08AA" w:rsidRPr="00F370B6">
        <w:rPr>
          <w:sz w:val="22"/>
        </w:rPr>
        <w:t>:</w:t>
      </w:r>
    </w:p>
    <w:p w:rsidR="00222A9C" w:rsidRPr="00F370B6" w:rsidRDefault="00222A9C" w:rsidP="00F370B6">
      <w:pPr>
        <w:rPr>
          <w:sz w:val="22"/>
        </w:rPr>
      </w:pPr>
    </w:p>
    <w:p w:rsidR="00222A9C" w:rsidRPr="00F370B6" w:rsidRDefault="008C367D" w:rsidP="00222A9C">
      <w:pPr>
        <w:jc w:val="center"/>
        <w:rPr>
          <w:b/>
          <w:sz w:val="22"/>
        </w:rPr>
      </w:pPr>
      <w:r w:rsidRPr="00F370B6">
        <w:rPr>
          <w:b/>
          <w:sz w:val="22"/>
        </w:rPr>
        <w:t>u utorak, 24. listopada</w:t>
      </w:r>
      <w:r w:rsidR="00222A9C" w:rsidRPr="00F370B6">
        <w:rPr>
          <w:b/>
          <w:sz w:val="22"/>
        </w:rPr>
        <w:t xml:space="preserve"> 2017. s početkom u 14.00 sati</w:t>
      </w:r>
    </w:p>
    <w:p w:rsidR="00222A9C" w:rsidRPr="00F370B6" w:rsidRDefault="00222A9C" w:rsidP="00222A9C">
      <w:pPr>
        <w:jc w:val="center"/>
        <w:rPr>
          <w:b/>
          <w:sz w:val="22"/>
        </w:rPr>
      </w:pPr>
      <w:r w:rsidRPr="00F370B6">
        <w:rPr>
          <w:b/>
          <w:sz w:val="22"/>
        </w:rPr>
        <w:t>u HGK – Županijskoj komori Rijeka, velika dvorana u prizemlju</w:t>
      </w:r>
    </w:p>
    <w:p w:rsidR="00222A9C" w:rsidRPr="00F370B6" w:rsidRDefault="00222A9C" w:rsidP="00222A9C">
      <w:pPr>
        <w:jc w:val="center"/>
        <w:rPr>
          <w:b/>
          <w:sz w:val="22"/>
        </w:rPr>
      </w:pPr>
      <w:r w:rsidRPr="00F370B6">
        <w:rPr>
          <w:b/>
          <w:sz w:val="22"/>
        </w:rPr>
        <w:t>Bulevar oslobođenja 23, Rijeka</w:t>
      </w:r>
    </w:p>
    <w:p w:rsidR="00B35744" w:rsidRPr="00F370B6" w:rsidRDefault="00B35744" w:rsidP="00F370B6">
      <w:pPr>
        <w:rPr>
          <w:sz w:val="22"/>
        </w:rPr>
      </w:pPr>
    </w:p>
    <w:p w:rsidR="00484955" w:rsidRPr="00F370B6" w:rsidRDefault="005C4BC8" w:rsidP="00F370B6">
      <w:pPr>
        <w:rPr>
          <w:sz w:val="22"/>
        </w:rPr>
      </w:pPr>
      <w:r w:rsidRPr="00F370B6">
        <w:rPr>
          <w:sz w:val="22"/>
        </w:rPr>
        <w:t>Program</w:t>
      </w:r>
      <w:r w:rsidR="00B55B22" w:rsidRPr="00F370B6">
        <w:rPr>
          <w:sz w:val="22"/>
        </w:rPr>
        <w:t>:</w:t>
      </w:r>
    </w:p>
    <w:p w:rsidR="00B55B22" w:rsidRPr="00F370B6" w:rsidRDefault="006E394A" w:rsidP="00F370B6">
      <w:pPr>
        <w:pStyle w:val="ListParagraph"/>
        <w:numPr>
          <w:ilvl w:val="0"/>
          <w:numId w:val="3"/>
        </w:numPr>
        <w:rPr>
          <w:sz w:val="22"/>
        </w:rPr>
      </w:pPr>
      <w:r w:rsidRPr="00F370B6">
        <w:rPr>
          <w:b/>
          <w:sz w:val="22"/>
        </w:rPr>
        <w:t>Kreditni programi i novi financijski instrument</w:t>
      </w:r>
      <w:r w:rsidR="00F370B6" w:rsidRPr="00F370B6">
        <w:rPr>
          <w:sz w:val="22"/>
        </w:rPr>
        <w:t xml:space="preserve"> </w:t>
      </w:r>
      <w:r w:rsidR="00F370B6" w:rsidRPr="00F370B6">
        <w:rPr>
          <w:sz w:val="22"/>
        </w:rPr>
        <w:br/>
      </w:r>
      <w:r w:rsidR="00DC50CB" w:rsidRPr="00F370B6">
        <w:rPr>
          <w:sz w:val="22"/>
        </w:rPr>
        <w:t>HBOR  Područn</w:t>
      </w:r>
      <w:r w:rsidR="00925C21" w:rsidRPr="00F370B6">
        <w:rPr>
          <w:sz w:val="22"/>
        </w:rPr>
        <w:t>i ured</w:t>
      </w:r>
      <w:r w:rsidR="009C156E" w:rsidRPr="00F370B6">
        <w:rPr>
          <w:sz w:val="22"/>
        </w:rPr>
        <w:t>,</w:t>
      </w:r>
      <w:r w:rsidR="00925C21" w:rsidRPr="00F370B6">
        <w:rPr>
          <w:sz w:val="22"/>
        </w:rPr>
        <w:t xml:space="preserve"> </w:t>
      </w:r>
      <w:r w:rsidR="00F370B6" w:rsidRPr="00F370B6">
        <w:rPr>
          <w:sz w:val="22"/>
        </w:rPr>
        <w:br/>
      </w:r>
      <w:r w:rsidR="00925C21" w:rsidRPr="00F370B6">
        <w:rPr>
          <w:sz w:val="22"/>
        </w:rPr>
        <w:t>voditeljica</w:t>
      </w:r>
      <w:r w:rsidR="00DC50CB" w:rsidRPr="00F370B6">
        <w:rPr>
          <w:sz w:val="22"/>
        </w:rPr>
        <w:t xml:space="preserve"> </w:t>
      </w:r>
      <w:r w:rsidR="00B55B22" w:rsidRPr="00F370B6">
        <w:rPr>
          <w:sz w:val="22"/>
        </w:rPr>
        <w:t>gđa Vesna Bart</w:t>
      </w:r>
      <w:r w:rsidRPr="00F370B6">
        <w:rPr>
          <w:sz w:val="22"/>
        </w:rPr>
        <w:t>o</w:t>
      </w:r>
      <w:r w:rsidR="00B55B22" w:rsidRPr="00F370B6">
        <w:rPr>
          <w:sz w:val="22"/>
        </w:rPr>
        <w:t>lović St</w:t>
      </w:r>
      <w:r w:rsidR="00DC50CB" w:rsidRPr="00F370B6">
        <w:rPr>
          <w:sz w:val="22"/>
        </w:rPr>
        <w:t>ančić</w:t>
      </w:r>
    </w:p>
    <w:p w:rsidR="006E394A" w:rsidRPr="00F370B6" w:rsidRDefault="006E394A" w:rsidP="00F370B6">
      <w:pPr>
        <w:pStyle w:val="ListParagraph"/>
        <w:numPr>
          <w:ilvl w:val="0"/>
          <w:numId w:val="3"/>
        </w:numPr>
        <w:rPr>
          <w:sz w:val="22"/>
        </w:rPr>
      </w:pPr>
      <w:r w:rsidRPr="00F370B6">
        <w:rPr>
          <w:b/>
          <w:sz w:val="22"/>
        </w:rPr>
        <w:t>Izvozno-kreditno osiguranje u HBOR-u</w:t>
      </w:r>
      <w:r w:rsidRPr="00F370B6">
        <w:rPr>
          <w:sz w:val="22"/>
        </w:rPr>
        <w:t xml:space="preserve"> </w:t>
      </w:r>
      <w:r w:rsidR="00F370B6" w:rsidRPr="00F370B6">
        <w:rPr>
          <w:sz w:val="22"/>
        </w:rPr>
        <w:br/>
      </w:r>
      <w:r w:rsidRPr="00F370B6">
        <w:rPr>
          <w:sz w:val="22"/>
        </w:rPr>
        <w:t>HBOR</w:t>
      </w:r>
      <w:r w:rsidR="009C156E" w:rsidRPr="00F370B6">
        <w:rPr>
          <w:sz w:val="22"/>
        </w:rPr>
        <w:t xml:space="preserve"> </w:t>
      </w:r>
      <w:r w:rsidRPr="00F370B6">
        <w:rPr>
          <w:sz w:val="22"/>
        </w:rPr>
        <w:t>Odjel srednjoročno-dugoročnog osiguranja</w:t>
      </w:r>
      <w:r w:rsidR="009C156E" w:rsidRPr="00F370B6">
        <w:rPr>
          <w:sz w:val="22"/>
        </w:rPr>
        <w:t xml:space="preserve">, </w:t>
      </w:r>
      <w:r w:rsidRPr="00F370B6">
        <w:rPr>
          <w:sz w:val="22"/>
        </w:rPr>
        <w:t xml:space="preserve"> </w:t>
      </w:r>
      <w:r w:rsidR="00F370B6" w:rsidRPr="00F370B6">
        <w:rPr>
          <w:sz w:val="22"/>
        </w:rPr>
        <w:br/>
      </w:r>
      <w:r w:rsidR="0084347C" w:rsidRPr="00F370B6">
        <w:rPr>
          <w:sz w:val="22"/>
        </w:rPr>
        <w:t>stručni suradnik za osiguranje izvoza gosp. Toni Sertić</w:t>
      </w:r>
    </w:p>
    <w:p w:rsidR="00B55B22" w:rsidRPr="00F370B6" w:rsidRDefault="006E394A" w:rsidP="00F370B6">
      <w:pPr>
        <w:pStyle w:val="ListParagraph"/>
        <w:numPr>
          <w:ilvl w:val="0"/>
          <w:numId w:val="3"/>
        </w:numPr>
        <w:rPr>
          <w:sz w:val="22"/>
        </w:rPr>
      </w:pPr>
      <w:r w:rsidRPr="00F370B6">
        <w:rPr>
          <w:b/>
          <w:sz w:val="22"/>
        </w:rPr>
        <w:t>Kako osigurati potraživanja i prodavati s povjerenjem?</w:t>
      </w:r>
      <w:r w:rsidR="00F370B6" w:rsidRPr="00F370B6">
        <w:rPr>
          <w:b/>
          <w:sz w:val="22"/>
        </w:rPr>
        <w:br/>
      </w:r>
      <w:r w:rsidRPr="00F370B6">
        <w:rPr>
          <w:sz w:val="22"/>
        </w:rPr>
        <w:t>Hrvatsko kr</w:t>
      </w:r>
      <w:r w:rsidR="0084347C" w:rsidRPr="00F370B6">
        <w:rPr>
          <w:sz w:val="22"/>
        </w:rPr>
        <w:t xml:space="preserve">editno osiguranje d.d, </w:t>
      </w:r>
      <w:r w:rsidR="00F370B6" w:rsidRPr="00F370B6">
        <w:rPr>
          <w:sz w:val="22"/>
        </w:rPr>
        <w:br/>
      </w:r>
      <w:r w:rsidR="0084347C" w:rsidRPr="00F370B6">
        <w:rPr>
          <w:sz w:val="22"/>
        </w:rPr>
        <w:t>direktorica prodaje gđa. Ana Supić i voditelj prodaje gosp Ante Livić</w:t>
      </w:r>
    </w:p>
    <w:p w:rsidR="00B55B22" w:rsidRPr="00F370B6" w:rsidRDefault="00B55B22" w:rsidP="00F370B6">
      <w:pPr>
        <w:rPr>
          <w:sz w:val="22"/>
        </w:rPr>
      </w:pPr>
    </w:p>
    <w:p w:rsidR="00484955" w:rsidRPr="00F370B6" w:rsidRDefault="00B35744" w:rsidP="00F370B6">
      <w:pPr>
        <w:rPr>
          <w:sz w:val="22"/>
        </w:rPr>
      </w:pPr>
      <w:r w:rsidRPr="00F370B6">
        <w:rPr>
          <w:sz w:val="22"/>
        </w:rPr>
        <w:t xml:space="preserve">Ulaskom Republike Hrvatske u Europsku uniju povlačenje sredstava iz EU fondova postalo je vrlo značajno za razvoj zemlje, a jedan od najznačajnih izazova koji stoji pred potencijalnim korisnicima EU fondova je osiguranje (bespovratnih ) sredstava za zatvaranje cjelokupne financijske konstrukcije njihovih projekata po povoljnim uvjetima. </w:t>
      </w:r>
      <w:r w:rsidR="00484955" w:rsidRPr="00F370B6">
        <w:rPr>
          <w:sz w:val="22"/>
        </w:rPr>
        <w:t xml:space="preserve">Cilj prezentacije je informirati poduzetnike o trenutnim mogućnostima </w:t>
      </w:r>
      <w:r w:rsidR="006E394A" w:rsidRPr="00F370B6">
        <w:rPr>
          <w:sz w:val="22"/>
        </w:rPr>
        <w:t>financiranja</w:t>
      </w:r>
      <w:r w:rsidR="00484955" w:rsidRPr="00F370B6">
        <w:rPr>
          <w:sz w:val="22"/>
        </w:rPr>
        <w:t xml:space="preserve"> projekata</w:t>
      </w:r>
      <w:r w:rsidR="006E394A" w:rsidRPr="00F370B6">
        <w:rPr>
          <w:sz w:val="22"/>
        </w:rPr>
        <w:t xml:space="preserve"> koji se prijavljuju</w:t>
      </w:r>
      <w:r w:rsidR="00484955" w:rsidRPr="00F370B6">
        <w:rPr>
          <w:sz w:val="22"/>
        </w:rPr>
        <w:t xml:space="preserve"> na natječaje sufinancirane sredstavi</w:t>
      </w:r>
      <w:r w:rsidRPr="00F370B6">
        <w:rPr>
          <w:sz w:val="22"/>
        </w:rPr>
        <w:t>ma EU fondova te približiti tem</w:t>
      </w:r>
      <w:r w:rsidR="00484955" w:rsidRPr="00F370B6">
        <w:rPr>
          <w:sz w:val="22"/>
        </w:rPr>
        <w:t xml:space="preserve">atiku </w:t>
      </w:r>
      <w:r w:rsidR="006E394A" w:rsidRPr="00F370B6">
        <w:rPr>
          <w:sz w:val="22"/>
        </w:rPr>
        <w:t>unapređenja sigurnosti pri naplati potraživanja poduzetnika koji prodaju robe i usluge u RH i na inozemnim tržištima.</w:t>
      </w:r>
    </w:p>
    <w:p w:rsidR="002A0CDF" w:rsidRPr="00F370B6" w:rsidRDefault="00FD4647" w:rsidP="00F370B6">
      <w:pPr>
        <w:rPr>
          <w:sz w:val="22"/>
        </w:rPr>
      </w:pPr>
      <w:r w:rsidRPr="00F370B6">
        <w:rPr>
          <w:sz w:val="22"/>
        </w:rPr>
        <w:t xml:space="preserve">Molimo da Vaše sudjelovanje </w:t>
      </w:r>
      <w:r w:rsidR="00222A9C" w:rsidRPr="00F370B6">
        <w:rPr>
          <w:sz w:val="22"/>
        </w:rPr>
        <w:t xml:space="preserve">potvrdite </w:t>
      </w:r>
      <w:r w:rsidRPr="00F370B6">
        <w:rPr>
          <w:sz w:val="22"/>
        </w:rPr>
        <w:t xml:space="preserve">Elizabeti </w:t>
      </w:r>
      <w:r w:rsidR="002A0CDF" w:rsidRPr="00F370B6">
        <w:rPr>
          <w:sz w:val="22"/>
        </w:rPr>
        <w:t xml:space="preserve">Margitić Mihelec </w:t>
      </w:r>
      <w:r w:rsidRPr="00F370B6">
        <w:rPr>
          <w:sz w:val="22"/>
        </w:rPr>
        <w:t>na tel: 051 209-138 ili putem e-maila:</w:t>
      </w:r>
      <w:r w:rsidR="002A0CDF" w:rsidRPr="00F370B6">
        <w:rPr>
          <w:sz w:val="22"/>
        </w:rPr>
        <w:t xml:space="preserve"> </w:t>
      </w:r>
      <w:hyperlink r:id="rId10" w:history="1">
        <w:r w:rsidRPr="00F370B6">
          <w:rPr>
            <w:rStyle w:val="Hyperlink"/>
            <w:sz w:val="22"/>
          </w:rPr>
          <w:t>emargitic@hgk.hr</w:t>
        </w:r>
      </w:hyperlink>
      <w:r w:rsidR="00867B5E" w:rsidRPr="00F370B6">
        <w:rPr>
          <w:sz w:val="22"/>
        </w:rPr>
        <w:t xml:space="preserve"> </w:t>
      </w:r>
      <w:r w:rsidR="008C367D" w:rsidRPr="00F370B6">
        <w:rPr>
          <w:sz w:val="22"/>
        </w:rPr>
        <w:t>do ponedjeljka 23. listopada</w:t>
      </w:r>
      <w:r w:rsidRPr="00F370B6">
        <w:rPr>
          <w:sz w:val="22"/>
        </w:rPr>
        <w:t xml:space="preserve"> 2017. godine.</w:t>
      </w:r>
      <w:r w:rsidR="002A0CDF" w:rsidRPr="00F370B6">
        <w:rPr>
          <w:sz w:val="22"/>
        </w:rPr>
        <w:t xml:space="preserve"> </w:t>
      </w:r>
    </w:p>
    <w:p w:rsidR="002A0CDF" w:rsidRPr="00F370B6" w:rsidRDefault="002A0CDF" w:rsidP="00F370B6">
      <w:pPr>
        <w:rPr>
          <w:sz w:val="22"/>
        </w:rPr>
      </w:pPr>
    </w:p>
    <w:p w:rsidR="002A0CDF" w:rsidRPr="00F370B6" w:rsidRDefault="002A0CDF" w:rsidP="009E3AAE">
      <w:pPr>
        <w:rPr>
          <w:sz w:val="22"/>
        </w:rPr>
      </w:pPr>
      <w:r w:rsidRPr="00F370B6">
        <w:rPr>
          <w:sz w:val="22"/>
        </w:rPr>
        <w:t>S poštovanjem,</w:t>
      </w:r>
    </w:p>
    <w:p w:rsidR="002A0CDF" w:rsidRPr="00F370B6" w:rsidRDefault="002A0CDF" w:rsidP="00F370B6">
      <w:pPr>
        <w:ind w:left="4248" w:firstLine="708"/>
        <w:rPr>
          <w:sz w:val="22"/>
        </w:rPr>
      </w:pPr>
      <w:r w:rsidRPr="00F370B6">
        <w:rPr>
          <w:sz w:val="22"/>
        </w:rPr>
        <w:t>PREDSJEDNIK</w:t>
      </w:r>
    </w:p>
    <w:p w:rsidR="001A463B" w:rsidRPr="00F370B6" w:rsidRDefault="001A463B">
      <w:pPr>
        <w:rPr>
          <w:sz w:val="22"/>
        </w:rPr>
      </w:pPr>
    </w:p>
    <w:p w:rsidR="002A0CDF" w:rsidRPr="00F370B6" w:rsidRDefault="002A0CDF" w:rsidP="002A0CDF">
      <w:pPr>
        <w:ind w:left="4248" w:firstLine="708"/>
        <w:rPr>
          <w:sz w:val="22"/>
        </w:rPr>
      </w:pPr>
      <w:r w:rsidRPr="00F370B6">
        <w:rPr>
          <w:sz w:val="22"/>
        </w:rPr>
        <w:t>prof.dr.sc. Vidoje Vujić</w:t>
      </w:r>
    </w:p>
    <w:sectPr w:rsidR="002A0CDF" w:rsidRPr="00F370B6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83" w:rsidRDefault="00686983">
      <w:r>
        <w:separator/>
      </w:r>
    </w:p>
  </w:endnote>
  <w:endnote w:type="continuationSeparator" w:id="0">
    <w:p w:rsidR="00686983" w:rsidRDefault="006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0B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83" w:rsidRDefault="00686983">
      <w:r>
        <w:separator/>
      </w:r>
    </w:p>
  </w:footnote>
  <w:footnote w:type="continuationSeparator" w:id="0">
    <w:p w:rsidR="00686983" w:rsidRDefault="0068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8E" w:rsidRDefault="0068698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6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7CC"/>
    <w:multiLevelType w:val="hybridMultilevel"/>
    <w:tmpl w:val="89D09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4536"/>
    <w:multiLevelType w:val="hybridMultilevel"/>
    <w:tmpl w:val="B5369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3319"/>
    <w:multiLevelType w:val="hybridMultilevel"/>
    <w:tmpl w:val="AA54034E"/>
    <w:lvl w:ilvl="0" w:tplc="48ECE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HK5nDUAPIcA+KpqcYVFePBZi7XZ3VGH1jkXI9txFAsNmv11hBA/OBBZjz2i/sXPiiUO2BWX0LTPBfLd95zgQ==" w:salt="JNtznRvwidtV5g2k9TLTy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3"/>
    <w:rsid w:val="000A08AA"/>
    <w:rsid w:val="000C5816"/>
    <w:rsid w:val="001A463B"/>
    <w:rsid w:val="001B60BE"/>
    <w:rsid w:val="001F00E4"/>
    <w:rsid w:val="00222A9C"/>
    <w:rsid w:val="002A0CDF"/>
    <w:rsid w:val="002F778E"/>
    <w:rsid w:val="00350F5C"/>
    <w:rsid w:val="003807A4"/>
    <w:rsid w:val="003828D1"/>
    <w:rsid w:val="00392A86"/>
    <w:rsid w:val="003973B1"/>
    <w:rsid w:val="00403616"/>
    <w:rsid w:val="004821AF"/>
    <w:rsid w:val="00484955"/>
    <w:rsid w:val="00492DCD"/>
    <w:rsid w:val="00512C31"/>
    <w:rsid w:val="005503E7"/>
    <w:rsid w:val="00561648"/>
    <w:rsid w:val="005C4BC8"/>
    <w:rsid w:val="005F37B1"/>
    <w:rsid w:val="00686983"/>
    <w:rsid w:val="006962CD"/>
    <w:rsid w:val="006A34DC"/>
    <w:rsid w:val="006C3FC3"/>
    <w:rsid w:val="006E394A"/>
    <w:rsid w:val="006F2191"/>
    <w:rsid w:val="00716A0D"/>
    <w:rsid w:val="007718F8"/>
    <w:rsid w:val="00811667"/>
    <w:rsid w:val="0084347C"/>
    <w:rsid w:val="00864138"/>
    <w:rsid w:val="00867B5E"/>
    <w:rsid w:val="008A68E0"/>
    <w:rsid w:val="008C367D"/>
    <w:rsid w:val="00925C21"/>
    <w:rsid w:val="00937DE9"/>
    <w:rsid w:val="009C156E"/>
    <w:rsid w:val="009E3AAE"/>
    <w:rsid w:val="00A46D55"/>
    <w:rsid w:val="00A634CC"/>
    <w:rsid w:val="00A63DAE"/>
    <w:rsid w:val="00A80EE2"/>
    <w:rsid w:val="00A9014B"/>
    <w:rsid w:val="00AE7F5C"/>
    <w:rsid w:val="00B01A72"/>
    <w:rsid w:val="00B35744"/>
    <w:rsid w:val="00B52863"/>
    <w:rsid w:val="00B55B22"/>
    <w:rsid w:val="00B66581"/>
    <w:rsid w:val="00BD7B55"/>
    <w:rsid w:val="00C56A61"/>
    <w:rsid w:val="00C80234"/>
    <w:rsid w:val="00D52F40"/>
    <w:rsid w:val="00D929C3"/>
    <w:rsid w:val="00DA0D72"/>
    <w:rsid w:val="00DC50CB"/>
    <w:rsid w:val="00E07699"/>
    <w:rsid w:val="00EA4118"/>
    <w:rsid w:val="00F32E6D"/>
    <w:rsid w:val="00F370B6"/>
    <w:rsid w:val="00F5546E"/>
    <w:rsid w:val="00FD4647"/>
    <w:rsid w:val="00FD5B82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F29ADAD-8AC7-4157-8453-913284A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9E3AAE"/>
    <w:pPr>
      <w:ind w:left="720"/>
      <w:contextualSpacing/>
    </w:pPr>
  </w:style>
  <w:style w:type="character" w:styleId="Hyperlink">
    <w:name w:val="Hyperlink"/>
    <w:basedOn w:val="DefaultParagraphFont"/>
    <w:rsid w:val="00FD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argit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gitic\Documents\ME&#272;UNARODNI%20POSLOVI%202017\ZEMLJE\NORVE&#352;KA\zk_rijeka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zk_rijeka_predsjednik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Hrvatska gospodarska komora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Elizabeta Margitić</dc:creator>
  <cp:keywords/>
  <dc:description/>
  <cp:lastModifiedBy>Filip Plazonić</cp:lastModifiedBy>
  <cp:revision>2</cp:revision>
  <cp:lastPrinted>1899-12-31T23:00:00Z</cp:lastPrinted>
  <dcterms:created xsi:type="dcterms:W3CDTF">2017-11-10T13:27:00Z</dcterms:created>
  <dcterms:modified xsi:type="dcterms:W3CDTF">2017-11-10T13:27:00Z</dcterms:modified>
  <cp:category>Memorandum</cp:category>
</cp:coreProperties>
</file>