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lastRenderedPageBreak/>
        <w:t xml:space="preserve">Klasa: 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>334-10/16-01/03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Ur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.</w:t>
      </w:r>
      <w:r w:rsidRPr="005E340E">
        <w:rPr>
          <w:rFonts w:asciiTheme="minorHAnsi" w:eastAsiaTheme="minorEastAsia" w:hAnsiTheme="minorHAnsi" w:cstheme="minorBidi"/>
          <w:lang w:eastAsia="hr-HR"/>
        </w:rPr>
        <w:t>br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.: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 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>311-22/11-16-01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Dubrovnik, 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>12. prosinc</w:t>
      </w:r>
      <w:r w:rsidRPr="005E340E">
        <w:rPr>
          <w:rFonts w:asciiTheme="minorHAnsi" w:eastAsiaTheme="minorEastAsia" w:hAnsiTheme="minorHAnsi" w:cstheme="minorBidi"/>
          <w:lang w:eastAsia="hr-HR"/>
        </w:rPr>
        <w:t>a 2016. godine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Poštovani,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0735A7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pozivamo 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v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>as na 51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sjednicu Strukovne grupe hotelijera HGK – Županijske komore Dubrovnik, koja će se održati 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u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ponedjeljak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>,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1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9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.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prosinca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2016. godine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>,</w:t>
      </w:r>
    </w:p>
    <w:p w:rsid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>u</w:t>
      </w:r>
      <w:r w:rsidR="007227B9">
        <w:rPr>
          <w:rFonts w:asciiTheme="minorHAnsi" w:eastAsiaTheme="minorEastAsia" w:hAnsiTheme="minorHAnsi" w:cstheme="minorBidi"/>
          <w:b/>
          <w:lang w:eastAsia="hr-HR"/>
        </w:rPr>
        <w:t xml:space="preserve"> Hotelu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Valamar Lacroma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>,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 xml:space="preserve"> </w:t>
      </w:r>
    </w:p>
    <w:p w:rsidR="00AE1931" w:rsidRPr="005E340E" w:rsidRDefault="00AE1931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Ul. Iva Dulčića 34, 20000, Dubrovnik</w:t>
      </w:r>
      <w:r w:rsidR="00B175E2" w:rsidRPr="005E340E">
        <w:rPr>
          <w:rFonts w:asciiTheme="minorHAnsi" w:eastAsiaTheme="minorEastAsia" w:hAnsiTheme="minorHAnsi" w:cstheme="minorBidi"/>
          <w:b/>
          <w:lang w:eastAsia="hr-HR"/>
        </w:rPr>
        <w:t xml:space="preserve"> </w:t>
      </w: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s početkom u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10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 xml:space="preserve"> sati </w:t>
      </w: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lang w:eastAsia="hr-HR"/>
        </w:rPr>
      </w:pPr>
    </w:p>
    <w:p w:rsidR="000735A7" w:rsidRPr="005E340E" w:rsidRDefault="000735A7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Za sjednicu predlažemo slijedeći </w:t>
      </w:r>
    </w:p>
    <w:p w:rsidR="005E340E" w:rsidRDefault="005E340E" w:rsidP="005E340E">
      <w:pPr>
        <w:jc w:val="center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DNEVNI RED</w:t>
      </w:r>
    </w:p>
    <w:p w:rsidR="005E340E" w:rsidRPr="005E340E" w:rsidRDefault="005E340E" w:rsidP="005E340E">
      <w:pPr>
        <w:jc w:val="center"/>
        <w:rPr>
          <w:rFonts w:asciiTheme="minorHAnsi" w:eastAsiaTheme="minorEastAsia" w:hAnsiTheme="minorHAnsi" w:cstheme="minorBidi"/>
          <w:lang w:eastAsia="hr-HR"/>
        </w:rPr>
      </w:pPr>
    </w:p>
    <w:p w:rsidR="005E340E" w:rsidRPr="006C69E3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C69E3">
        <w:rPr>
          <w:sz w:val="24"/>
          <w:szCs w:val="24"/>
        </w:rPr>
        <w:t xml:space="preserve">svajanje zapisnika sa </w:t>
      </w:r>
      <w:r>
        <w:rPr>
          <w:sz w:val="24"/>
          <w:szCs w:val="24"/>
        </w:rPr>
        <w:t>50</w:t>
      </w:r>
      <w:r w:rsidRPr="006C69E3">
        <w:rPr>
          <w:sz w:val="24"/>
          <w:szCs w:val="24"/>
        </w:rPr>
        <w:t xml:space="preserve">. sjednice Strukovne grupe održane </w:t>
      </w:r>
      <w:r>
        <w:rPr>
          <w:sz w:val="24"/>
          <w:szCs w:val="24"/>
        </w:rPr>
        <w:t>09</w:t>
      </w:r>
      <w:r w:rsidRPr="006C69E3">
        <w:rPr>
          <w:sz w:val="24"/>
          <w:szCs w:val="24"/>
        </w:rPr>
        <w:t xml:space="preserve">. </w:t>
      </w:r>
      <w:r>
        <w:rPr>
          <w:sz w:val="24"/>
          <w:szCs w:val="24"/>
        </w:rPr>
        <w:t>lipnja</w:t>
      </w:r>
      <w:r w:rsidRPr="006C69E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C69E3">
        <w:rPr>
          <w:sz w:val="24"/>
          <w:szCs w:val="24"/>
        </w:rPr>
        <w:t>. godine;</w:t>
      </w:r>
    </w:p>
    <w:p w:rsidR="005E340E" w:rsidRPr="005E340E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C69E3">
        <w:rPr>
          <w:sz w:val="24"/>
          <w:szCs w:val="24"/>
        </w:rPr>
        <w:t>stvareni turistički promet u Dubrovačko-neretvanskoj županiji i financijski pokazatelji poslovanja hotelijera u razdoblju od siječnja do rujna 201</w:t>
      </w:r>
      <w:r>
        <w:rPr>
          <w:sz w:val="24"/>
          <w:szCs w:val="24"/>
        </w:rPr>
        <w:t>6</w:t>
      </w:r>
      <w:r w:rsidRPr="006C69E3">
        <w:rPr>
          <w:sz w:val="24"/>
          <w:szCs w:val="24"/>
        </w:rPr>
        <w:t>.</w:t>
      </w:r>
      <w:bookmarkStart w:id="0" w:name="_GoBack"/>
      <w:bookmarkEnd w:id="0"/>
      <w:r w:rsidRPr="006C69E3">
        <w:rPr>
          <w:sz w:val="24"/>
          <w:szCs w:val="24"/>
        </w:rPr>
        <w:t>;</w:t>
      </w:r>
    </w:p>
    <w:p w:rsidR="005E340E" w:rsidRPr="006C69E3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C69E3">
        <w:rPr>
          <w:sz w:val="24"/>
          <w:szCs w:val="24"/>
        </w:rPr>
        <w:t>azno.</w:t>
      </w:r>
    </w:p>
    <w:p w:rsid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Materijale za </w:t>
      </w:r>
      <w:r w:rsidR="00D4114A">
        <w:rPr>
          <w:rFonts w:asciiTheme="minorHAnsi" w:eastAsiaTheme="minorEastAsia" w:hAnsiTheme="minorHAnsi" w:cstheme="minorBidi"/>
          <w:lang w:eastAsia="hr-HR"/>
        </w:rPr>
        <w:t>2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točku dnevnog reda dostavit ćemo Vam elektroničkom poštom do </w:t>
      </w:r>
      <w:r>
        <w:rPr>
          <w:rFonts w:asciiTheme="minorHAnsi" w:eastAsiaTheme="minorEastAsia" w:hAnsiTheme="minorHAnsi" w:cstheme="minorBidi"/>
          <w:lang w:eastAsia="hr-HR"/>
        </w:rPr>
        <w:t>16</w:t>
      </w:r>
      <w:r w:rsidRPr="005E340E">
        <w:rPr>
          <w:rFonts w:asciiTheme="minorHAnsi" w:eastAsiaTheme="minorEastAsia" w:hAnsiTheme="minorHAnsi" w:cstheme="minorBidi"/>
          <w:lang w:eastAsia="hr-HR"/>
        </w:rPr>
        <w:t>. prosinca 201</w:t>
      </w:r>
      <w:r>
        <w:rPr>
          <w:rFonts w:asciiTheme="minorHAnsi" w:eastAsiaTheme="minorEastAsia" w:hAnsiTheme="minorHAnsi" w:cstheme="minorBidi"/>
          <w:lang w:eastAsia="hr-HR"/>
        </w:rPr>
        <w:t>6</w:t>
      </w:r>
      <w:r w:rsidRPr="005E340E">
        <w:rPr>
          <w:rFonts w:asciiTheme="minorHAnsi" w:eastAsiaTheme="minorEastAsia" w:hAnsiTheme="minorHAnsi" w:cstheme="minorBidi"/>
          <w:lang w:eastAsia="hr-HR"/>
        </w:rPr>
        <w:t>.</w:t>
      </w: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Molimo Vašu potvrdu dolaska na: </w:t>
      </w:r>
      <w:hyperlink r:id="rId12" w:history="1">
        <w:r w:rsidRPr="005E340E">
          <w:rPr>
            <w:rFonts w:asciiTheme="minorHAnsi" w:eastAsiaTheme="minorEastAsia" w:hAnsiTheme="minorHAnsi" w:cstheme="minorBidi"/>
            <w:b/>
            <w:color w:val="0070C0"/>
            <w:u w:val="single"/>
            <w:lang w:eastAsia="hr-HR"/>
          </w:rPr>
          <w:t>ntrojic@hgk.hr</w:t>
        </w:r>
      </w:hyperlink>
      <w:r w:rsidRPr="005E340E">
        <w:rPr>
          <w:rFonts w:asciiTheme="minorHAnsi" w:eastAsiaTheme="minorEastAsia" w:hAnsiTheme="minorHAnsi" w:cstheme="minorBidi"/>
          <w:b/>
          <w:color w:val="0070C0"/>
          <w:u w:val="single"/>
          <w:lang w:eastAsia="hr-HR"/>
        </w:rPr>
        <w:t xml:space="preserve"> </w:t>
      </w:r>
      <w:r>
        <w:rPr>
          <w:rFonts w:asciiTheme="minorHAnsi" w:eastAsiaTheme="minorEastAsia" w:hAnsiTheme="minorHAnsi" w:cstheme="minorBidi"/>
          <w:lang w:eastAsia="hr-HR"/>
        </w:rPr>
        <w:t>.</w:t>
      </w: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Srdačan pozdrav,</w:t>
      </w: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Predsjednik Strukovne grupe                                                                  Predsjednica ŽK Dubrovnik</w:t>
      </w: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Željko Miletić, v.r.                                                                                      Terezina Orlić, v.r.</w:t>
      </w:r>
    </w:p>
    <w:p w:rsidR="00191D60" w:rsidRPr="005E340E" w:rsidRDefault="00191D60" w:rsidP="005E340E">
      <w:pPr>
        <w:rPr>
          <w:rFonts w:asciiTheme="minorHAnsi" w:eastAsiaTheme="minorEastAsia" w:hAnsiTheme="minorHAnsi" w:cstheme="minorBidi"/>
          <w:lang w:eastAsia="hr-HR"/>
        </w:rPr>
      </w:pPr>
    </w:p>
    <w:sectPr w:rsidR="00191D60" w:rsidRPr="005E340E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BB" w:rsidRDefault="00900ABB">
      <w:r>
        <w:separator/>
      </w:r>
    </w:p>
  </w:endnote>
  <w:endnote w:type="continuationSeparator" w:id="0">
    <w:p w:rsidR="00900ABB" w:rsidRDefault="009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D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BB" w:rsidRDefault="00900ABB">
      <w:r>
        <w:separator/>
      </w:r>
    </w:p>
  </w:footnote>
  <w:footnote w:type="continuationSeparator" w:id="0">
    <w:p w:rsidR="00900ABB" w:rsidRDefault="0090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900AB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900AB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195"/>
    <w:multiLevelType w:val="hybridMultilevel"/>
    <w:tmpl w:val="C4BAB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B67"/>
    <w:multiLevelType w:val="hybridMultilevel"/>
    <w:tmpl w:val="17A0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2"/>
    <w:rsid w:val="000442C1"/>
    <w:rsid w:val="000735A7"/>
    <w:rsid w:val="000A1034"/>
    <w:rsid w:val="000C5816"/>
    <w:rsid w:val="00147F63"/>
    <w:rsid w:val="00191D60"/>
    <w:rsid w:val="001E123B"/>
    <w:rsid w:val="001F00E4"/>
    <w:rsid w:val="002F017F"/>
    <w:rsid w:val="00305C0F"/>
    <w:rsid w:val="0035226B"/>
    <w:rsid w:val="00370C8F"/>
    <w:rsid w:val="00392A86"/>
    <w:rsid w:val="003A74BC"/>
    <w:rsid w:val="00403616"/>
    <w:rsid w:val="004232FA"/>
    <w:rsid w:val="00425E8D"/>
    <w:rsid w:val="00512C31"/>
    <w:rsid w:val="005503E7"/>
    <w:rsid w:val="00561648"/>
    <w:rsid w:val="005B3BD6"/>
    <w:rsid w:val="005E340E"/>
    <w:rsid w:val="005F37B1"/>
    <w:rsid w:val="006416B1"/>
    <w:rsid w:val="00675D11"/>
    <w:rsid w:val="006A34DC"/>
    <w:rsid w:val="006B4AD6"/>
    <w:rsid w:val="007227B9"/>
    <w:rsid w:val="00734B96"/>
    <w:rsid w:val="008A68E0"/>
    <w:rsid w:val="008C24F5"/>
    <w:rsid w:val="00900ABB"/>
    <w:rsid w:val="00937DE9"/>
    <w:rsid w:val="00A42A58"/>
    <w:rsid w:val="00A46D55"/>
    <w:rsid w:val="00A634CC"/>
    <w:rsid w:val="00A63DAE"/>
    <w:rsid w:val="00A71B12"/>
    <w:rsid w:val="00AE1931"/>
    <w:rsid w:val="00AE7F5C"/>
    <w:rsid w:val="00B01A72"/>
    <w:rsid w:val="00B175E2"/>
    <w:rsid w:val="00B66581"/>
    <w:rsid w:val="00BB05BA"/>
    <w:rsid w:val="00BD5F96"/>
    <w:rsid w:val="00C10179"/>
    <w:rsid w:val="00C24EB3"/>
    <w:rsid w:val="00C56A61"/>
    <w:rsid w:val="00C64DF6"/>
    <w:rsid w:val="00C80234"/>
    <w:rsid w:val="00D4114A"/>
    <w:rsid w:val="00D52C8D"/>
    <w:rsid w:val="00D52F40"/>
    <w:rsid w:val="00DA0D72"/>
    <w:rsid w:val="00DA5549"/>
    <w:rsid w:val="00E07699"/>
    <w:rsid w:val="00E2242C"/>
    <w:rsid w:val="00EA4118"/>
    <w:rsid w:val="00EA48A7"/>
    <w:rsid w:val="00EF299E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xbe">
    <w:name w:val="_xbe"/>
    <w:basedOn w:val="DefaultParagraphFont"/>
    <w:rsid w:val="00AE1931"/>
  </w:style>
  <w:style w:type="character" w:styleId="Hyperlink">
    <w:name w:val="Hyperlink"/>
    <w:basedOn w:val="DefaultParagraphFont"/>
    <w:uiPriority w:val="99"/>
    <w:unhideWhenUsed/>
    <w:rsid w:val="005E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xbe">
    <w:name w:val="_xbe"/>
    <w:basedOn w:val="DefaultParagraphFont"/>
    <w:rsid w:val="00AE1931"/>
  </w:style>
  <w:style w:type="character" w:styleId="Hyperlink">
    <w:name w:val="Hyperlink"/>
    <w:basedOn w:val="DefaultParagraphFont"/>
    <w:uiPriority w:val="99"/>
    <w:unhideWhenUsed/>
    <w:rsid w:val="005E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troj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zinovic\AppData\Local\Microsoft\Windows\Temporary%20Internet%20Files\Content.IE5\B8Z4WYX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zk_dubrovnik.dot</Template>
  <TotalTime>47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Tatjana Božinović Filipović</dc:creator>
  <cp:lastModifiedBy>Nikolina Trojić</cp:lastModifiedBy>
  <cp:revision>7</cp:revision>
  <cp:lastPrinted>1900-12-31T23:00:00Z</cp:lastPrinted>
  <dcterms:created xsi:type="dcterms:W3CDTF">2016-12-12T09:45:00Z</dcterms:created>
  <dcterms:modified xsi:type="dcterms:W3CDTF">2016-12-12T14:39:00Z</dcterms:modified>
  <cp:category>Memorandum</cp:category>
</cp:coreProperties>
</file>