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31BBC" w:rsidRPr="003D1385" w:rsidRDefault="00631BBC" w:rsidP="00631BBC">
      <w:pPr>
        <w:ind w:right="-285"/>
        <w:rPr>
          <w:rFonts w:ascii="Arial" w:hAnsi="Arial" w:cs="Latha"/>
          <w:sz w:val="20"/>
          <w:szCs w:val="20"/>
          <w:lang w:val="pl-PL" w:bidi="ta-IN"/>
        </w:rPr>
      </w:pPr>
      <w:r w:rsidRPr="003D1385">
        <w:rPr>
          <w:rFonts w:ascii="Arial" w:hAnsi="Arial" w:cs="Latha"/>
          <w:sz w:val="20"/>
          <w:szCs w:val="20"/>
          <w:lang w:val="pl-PL" w:bidi="ta-IN"/>
        </w:rPr>
        <w:lastRenderedPageBreak/>
        <w:t xml:space="preserve">Klasa:  </w:t>
      </w:r>
      <w:r w:rsidR="00DF2350" w:rsidRPr="00DF2350">
        <w:rPr>
          <w:rFonts w:ascii="Arial" w:hAnsi="Arial" w:cs="Latha"/>
          <w:sz w:val="20"/>
          <w:szCs w:val="20"/>
          <w:lang w:val="pl-PL" w:bidi="ta-IN"/>
        </w:rPr>
        <w:t>023-03/16-02/59</w:t>
      </w:r>
    </w:p>
    <w:p w:rsidR="00631BBC" w:rsidRPr="003D1385" w:rsidRDefault="00631BBC" w:rsidP="00631BBC">
      <w:pPr>
        <w:ind w:left="-567" w:right="-285"/>
        <w:rPr>
          <w:rFonts w:ascii="Arial" w:hAnsi="Arial" w:cs="Latha"/>
          <w:sz w:val="20"/>
          <w:szCs w:val="20"/>
          <w:lang w:val="pl-PL" w:bidi="ta-IN"/>
        </w:rPr>
      </w:pPr>
      <w:r>
        <w:rPr>
          <w:rFonts w:ascii="Arial" w:hAnsi="Arial" w:cs="Latha"/>
          <w:sz w:val="20"/>
          <w:szCs w:val="20"/>
          <w:lang w:val="pl-PL" w:bidi="ta-IN"/>
        </w:rPr>
        <w:t xml:space="preserve">          </w:t>
      </w:r>
      <w:r w:rsidRPr="003D1385">
        <w:rPr>
          <w:rFonts w:ascii="Arial" w:hAnsi="Arial" w:cs="Latha"/>
          <w:sz w:val="20"/>
          <w:szCs w:val="20"/>
          <w:lang w:val="pl-PL" w:bidi="ta-IN"/>
        </w:rPr>
        <w:t xml:space="preserve">Ur.br.: </w:t>
      </w:r>
      <w:r w:rsidR="00DF2350">
        <w:rPr>
          <w:rFonts w:ascii="Arial" w:hAnsi="Arial" w:cs="Latha"/>
          <w:sz w:val="20"/>
          <w:szCs w:val="20"/>
          <w:lang w:val="pl-PL" w:bidi="ta-IN"/>
        </w:rPr>
        <w:t>311-22/01-16-02</w:t>
      </w:r>
    </w:p>
    <w:p w:rsidR="00631BBC" w:rsidRPr="003D1385" w:rsidRDefault="00631BBC" w:rsidP="00631BBC">
      <w:pPr>
        <w:ind w:left="-851" w:right="-285"/>
        <w:rPr>
          <w:rFonts w:ascii="Arial" w:hAnsi="Arial" w:cs="Latha"/>
          <w:sz w:val="20"/>
          <w:szCs w:val="20"/>
          <w:lang w:val="it-IT" w:bidi="ta-IN"/>
        </w:rPr>
      </w:pPr>
      <w:r>
        <w:rPr>
          <w:rFonts w:ascii="Arial" w:hAnsi="Arial" w:cs="Latha"/>
          <w:sz w:val="20"/>
          <w:szCs w:val="20"/>
          <w:lang w:val="it-IT" w:bidi="ta-IN"/>
        </w:rPr>
        <w:t xml:space="preserve">               </w:t>
      </w:r>
      <w:r w:rsidRPr="003D1385">
        <w:rPr>
          <w:rFonts w:ascii="Arial" w:hAnsi="Arial" w:cs="Latha"/>
          <w:sz w:val="20"/>
          <w:szCs w:val="20"/>
          <w:lang w:val="it-IT" w:bidi="ta-IN"/>
        </w:rPr>
        <w:t>Dubrovnik,</w:t>
      </w:r>
      <w:r w:rsidR="00473A97">
        <w:rPr>
          <w:rFonts w:ascii="Arial" w:hAnsi="Arial" w:cs="Latha"/>
          <w:sz w:val="20"/>
          <w:szCs w:val="20"/>
          <w:lang w:val="it-IT" w:bidi="ta-IN"/>
        </w:rPr>
        <w:t xml:space="preserve"> </w:t>
      </w:r>
      <w:r w:rsidR="005536F0">
        <w:rPr>
          <w:rFonts w:ascii="Arial" w:hAnsi="Arial" w:cs="Latha"/>
          <w:sz w:val="20"/>
          <w:szCs w:val="20"/>
          <w:lang w:val="it-IT" w:bidi="ta-IN"/>
        </w:rPr>
        <w:t>6</w:t>
      </w:r>
      <w:r w:rsidRPr="003D1385">
        <w:rPr>
          <w:rFonts w:ascii="Arial" w:hAnsi="Arial" w:cs="Latha"/>
          <w:sz w:val="20"/>
          <w:szCs w:val="20"/>
          <w:lang w:val="it-IT" w:bidi="ta-IN"/>
        </w:rPr>
        <w:t>.</w:t>
      </w:r>
      <w:r w:rsidR="00473A97">
        <w:rPr>
          <w:rFonts w:ascii="Arial" w:hAnsi="Arial" w:cs="Latha"/>
          <w:sz w:val="20"/>
          <w:szCs w:val="20"/>
          <w:lang w:val="it-IT" w:bidi="ta-IN"/>
        </w:rPr>
        <w:t xml:space="preserve"> </w:t>
      </w:r>
      <w:r w:rsidR="005536F0">
        <w:rPr>
          <w:rFonts w:ascii="Arial" w:hAnsi="Arial" w:cs="Latha"/>
          <w:sz w:val="20"/>
          <w:szCs w:val="20"/>
          <w:lang w:val="it-IT" w:bidi="ta-IN"/>
        </w:rPr>
        <w:t>prosinca</w:t>
      </w:r>
      <w:r w:rsidRPr="003D1385">
        <w:rPr>
          <w:rFonts w:ascii="Arial" w:hAnsi="Arial" w:cs="Latha"/>
          <w:sz w:val="20"/>
          <w:szCs w:val="20"/>
          <w:lang w:val="it-IT" w:bidi="ta-IN"/>
        </w:rPr>
        <w:t xml:space="preserve"> 201</w:t>
      </w:r>
      <w:r w:rsidR="00473A97">
        <w:rPr>
          <w:rFonts w:ascii="Arial" w:hAnsi="Arial" w:cs="Latha"/>
          <w:sz w:val="20"/>
          <w:szCs w:val="20"/>
          <w:lang w:val="it-IT" w:bidi="ta-IN"/>
        </w:rPr>
        <w:t>6</w:t>
      </w:r>
      <w:r w:rsidRPr="003D1385">
        <w:rPr>
          <w:rFonts w:ascii="Arial" w:hAnsi="Arial" w:cs="Latha"/>
          <w:sz w:val="20"/>
          <w:szCs w:val="20"/>
          <w:lang w:val="it-IT" w:bidi="ta-IN"/>
        </w:rPr>
        <w:t>.</w:t>
      </w:r>
    </w:p>
    <w:p w:rsidR="00631BBC" w:rsidRDefault="00631BBC" w:rsidP="00631BBC">
      <w:pPr>
        <w:rPr>
          <w:rFonts w:ascii="Arial" w:hAnsi="Arial" w:cs="Arial"/>
          <w:sz w:val="20"/>
          <w:szCs w:val="20"/>
          <w:lang w:val="hr-HR"/>
        </w:rPr>
      </w:pPr>
    </w:p>
    <w:p w:rsidR="00631BBC" w:rsidRDefault="00631BBC" w:rsidP="00631BBC">
      <w:pPr>
        <w:rPr>
          <w:rFonts w:ascii="Arial" w:hAnsi="Arial" w:cs="Arial"/>
          <w:sz w:val="20"/>
          <w:szCs w:val="20"/>
          <w:lang w:val="hr-HR"/>
        </w:rPr>
      </w:pPr>
    </w:p>
    <w:p w:rsidR="00631BBC" w:rsidRDefault="00631BBC" w:rsidP="00631BB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31BBC" w:rsidRPr="00D9547E" w:rsidRDefault="00631BBC" w:rsidP="00631BB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9547E">
        <w:rPr>
          <w:rFonts w:ascii="Arial" w:hAnsi="Arial" w:cs="Arial"/>
          <w:sz w:val="20"/>
          <w:szCs w:val="20"/>
          <w:lang w:val="hr-HR"/>
        </w:rPr>
        <w:t>Poštovani,</w:t>
      </w:r>
    </w:p>
    <w:p w:rsidR="00631BBC" w:rsidRPr="00D9547E" w:rsidRDefault="00631BBC" w:rsidP="00631BB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31BBC" w:rsidRPr="00D9547E" w:rsidRDefault="00631BBC" w:rsidP="00631BB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31BBC" w:rsidRPr="00D9547E" w:rsidRDefault="00631BBC" w:rsidP="00631BB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31BBC" w:rsidRPr="00D9547E" w:rsidRDefault="00BD7A78" w:rsidP="00631BB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</w:t>
      </w:r>
      <w:r w:rsidR="00631BBC" w:rsidRPr="00D9547E">
        <w:rPr>
          <w:rFonts w:ascii="Arial" w:hAnsi="Arial" w:cs="Arial"/>
          <w:sz w:val="20"/>
          <w:szCs w:val="20"/>
          <w:lang w:val="hr-HR"/>
        </w:rPr>
        <w:t xml:space="preserve">a temelju članka </w:t>
      </w:r>
      <w:r w:rsidR="00881B7A">
        <w:rPr>
          <w:rFonts w:ascii="Arial" w:hAnsi="Arial" w:cs="Arial"/>
          <w:sz w:val="20"/>
          <w:szCs w:val="20"/>
          <w:lang w:val="hr-HR"/>
        </w:rPr>
        <w:t xml:space="preserve">43. </w:t>
      </w:r>
      <w:r w:rsidR="00631BBC" w:rsidRPr="00D9547E">
        <w:rPr>
          <w:rFonts w:ascii="Arial" w:hAnsi="Arial" w:cs="Arial"/>
          <w:sz w:val="20"/>
          <w:szCs w:val="20"/>
          <w:lang w:val="hr-HR"/>
        </w:rPr>
        <w:t xml:space="preserve">Statuta Hrvatske gospodarske komore i članka </w:t>
      </w:r>
      <w:r w:rsidRPr="00BD7A78">
        <w:rPr>
          <w:rFonts w:ascii="Arial" w:hAnsi="Arial" w:cs="Arial"/>
          <w:sz w:val="20"/>
          <w:szCs w:val="20"/>
          <w:lang w:val="hr-HR"/>
        </w:rPr>
        <w:t>10</w:t>
      </w:r>
      <w:r w:rsidR="00631BBC" w:rsidRPr="00D9547E">
        <w:rPr>
          <w:rFonts w:ascii="Arial" w:hAnsi="Arial" w:cs="Arial"/>
          <w:sz w:val="20"/>
          <w:szCs w:val="20"/>
          <w:lang w:val="hr-HR"/>
        </w:rPr>
        <w:t xml:space="preserve">. Poslovnika o radu Gospodarskog vijeća ŽK Dubrovnik sazivam  </w:t>
      </w:r>
    </w:p>
    <w:p w:rsidR="00631BBC" w:rsidRPr="00D9547E" w:rsidRDefault="00631BBC" w:rsidP="00631BB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31BBC" w:rsidRPr="00D9547E" w:rsidRDefault="00631BBC" w:rsidP="00631BB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31BBC" w:rsidRPr="00D9547E" w:rsidRDefault="00631BBC" w:rsidP="00631BBC">
      <w:pPr>
        <w:pStyle w:val="Heading1"/>
        <w:jc w:val="both"/>
        <w:rPr>
          <w:rFonts w:cs="Arial"/>
          <w:sz w:val="20"/>
        </w:rPr>
      </w:pPr>
    </w:p>
    <w:p w:rsidR="00631BBC" w:rsidRPr="00D9547E" w:rsidRDefault="00D617B1" w:rsidP="00631BBC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t>PETU</w:t>
      </w:r>
      <w:r w:rsidR="00473A97">
        <w:rPr>
          <w:rFonts w:cs="Arial"/>
          <w:sz w:val="20"/>
        </w:rPr>
        <w:t xml:space="preserve"> </w:t>
      </w:r>
      <w:r w:rsidR="00631BBC">
        <w:rPr>
          <w:rFonts w:cs="Arial"/>
          <w:sz w:val="20"/>
        </w:rPr>
        <w:t xml:space="preserve">PROŠIRENU </w:t>
      </w:r>
      <w:r w:rsidR="00631BBC" w:rsidRPr="00D9547E">
        <w:rPr>
          <w:rFonts w:cs="Arial"/>
          <w:sz w:val="20"/>
        </w:rPr>
        <w:t>SJEDNICU GOSPODARSKOG VIJEĆA</w:t>
      </w:r>
    </w:p>
    <w:p w:rsidR="00631BBC" w:rsidRPr="00D9547E" w:rsidRDefault="00631BBC" w:rsidP="00631BBC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D9547E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ŽUPANIJSKE KOMORE DUBROVNIK</w:t>
      </w:r>
    </w:p>
    <w:p w:rsidR="00631BBC" w:rsidRPr="00D9547E" w:rsidRDefault="00881B7A" w:rsidP="00631BBC">
      <w:pPr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koja će se održati </w:t>
      </w:r>
    </w:p>
    <w:p w:rsidR="00631BBC" w:rsidRPr="00D9547E" w:rsidRDefault="00953A80" w:rsidP="00631BBC">
      <w:pPr>
        <w:pStyle w:val="BodyText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13. prosinca</w:t>
      </w:r>
      <w:r w:rsidR="005C3956">
        <w:rPr>
          <w:rFonts w:cs="Arial"/>
          <w:b/>
          <w:bCs/>
          <w:i/>
          <w:iCs/>
          <w:sz w:val="20"/>
        </w:rPr>
        <w:t xml:space="preserve"> (</w:t>
      </w:r>
      <w:r>
        <w:rPr>
          <w:rFonts w:cs="Arial"/>
          <w:b/>
          <w:bCs/>
          <w:i/>
          <w:iCs/>
          <w:sz w:val="20"/>
        </w:rPr>
        <w:t>utorak</w:t>
      </w:r>
      <w:r w:rsidR="005C3956">
        <w:rPr>
          <w:rFonts w:cs="Arial"/>
          <w:b/>
          <w:bCs/>
          <w:i/>
          <w:iCs/>
          <w:sz w:val="20"/>
        </w:rPr>
        <w:t>)</w:t>
      </w:r>
      <w:r w:rsidR="00631BBC">
        <w:rPr>
          <w:rFonts w:cs="Arial"/>
          <w:b/>
          <w:bCs/>
          <w:i/>
          <w:iCs/>
          <w:sz w:val="20"/>
        </w:rPr>
        <w:t>,  s početkom u 11</w:t>
      </w:r>
      <w:r w:rsidR="00631BBC" w:rsidRPr="00D9547E">
        <w:rPr>
          <w:rFonts w:cs="Arial"/>
          <w:b/>
          <w:bCs/>
          <w:i/>
          <w:iCs/>
          <w:sz w:val="20"/>
        </w:rPr>
        <w:t>,00 sati</w:t>
      </w:r>
    </w:p>
    <w:p w:rsidR="00631BBC" w:rsidRPr="00D9547E" w:rsidRDefault="00631BBC" w:rsidP="00631BBC">
      <w:pPr>
        <w:pStyle w:val="BodyText"/>
        <w:rPr>
          <w:rFonts w:cs="Arial"/>
          <w:sz w:val="20"/>
        </w:rPr>
      </w:pPr>
      <w:r>
        <w:rPr>
          <w:rFonts w:cs="Arial"/>
          <w:b/>
          <w:bCs/>
          <w:i/>
          <w:iCs/>
          <w:sz w:val="20"/>
        </w:rPr>
        <w:t xml:space="preserve">u  </w:t>
      </w:r>
      <w:r w:rsidR="00953A80">
        <w:rPr>
          <w:rFonts w:cs="Arial"/>
          <w:b/>
          <w:bCs/>
          <w:i/>
          <w:iCs/>
          <w:sz w:val="20"/>
        </w:rPr>
        <w:t xml:space="preserve">ŽK Dubrovnik, Pera </w:t>
      </w:r>
      <w:proofErr w:type="spellStart"/>
      <w:r w:rsidR="00953A80">
        <w:rPr>
          <w:rFonts w:cs="Arial"/>
          <w:b/>
          <w:bCs/>
          <w:i/>
          <w:iCs/>
          <w:sz w:val="20"/>
        </w:rPr>
        <w:t>Čingrije</w:t>
      </w:r>
      <w:proofErr w:type="spellEnd"/>
      <w:r w:rsidR="00953A80">
        <w:rPr>
          <w:rFonts w:cs="Arial"/>
          <w:b/>
          <w:bCs/>
          <w:i/>
          <w:iCs/>
          <w:sz w:val="20"/>
        </w:rPr>
        <w:t xml:space="preserve"> 6</w:t>
      </w:r>
      <w:r w:rsidR="00752771">
        <w:rPr>
          <w:rFonts w:cs="Arial"/>
          <w:b/>
          <w:bCs/>
          <w:i/>
          <w:iCs/>
          <w:sz w:val="20"/>
        </w:rPr>
        <w:t>.</w:t>
      </w:r>
    </w:p>
    <w:p w:rsidR="00631BBC" w:rsidRPr="00D9547E" w:rsidRDefault="00631BBC" w:rsidP="00631BBC">
      <w:pPr>
        <w:pStyle w:val="BodyText"/>
        <w:rPr>
          <w:rFonts w:cs="Arial"/>
          <w:sz w:val="20"/>
        </w:rPr>
      </w:pPr>
    </w:p>
    <w:p w:rsidR="00631BBC" w:rsidRPr="00D954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D954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D9547E" w:rsidRDefault="00631BBC" w:rsidP="00631BBC">
      <w:pPr>
        <w:pStyle w:val="BodyText"/>
        <w:jc w:val="both"/>
        <w:rPr>
          <w:rFonts w:cs="Arial"/>
          <w:sz w:val="20"/>
        </w:rPr>
      </w:pPr>
      <w:r w:rsidRPr="00D9547E">
        <w:rPr>
          <w:rFonts w:cs="Arial"/>
          <w:sz w:val="20"/>
        </w:rPr>
        <w:t xml:space="preserve">Za sjednicu </w:t>
      </w:r>
      <w:r w:rsidR="00881B7A">
        <w:rPr>
          <w:rFonts w:cs="Arial"/>
          <w:sz w:val="20"/>
        </w:rPr>
        <w:t>se predlaže</w:t>
      </w:r>
      <w:r w:rsidRPr="00D9547E">
        <w:rPr>
          <w:rFonts w:cs="Arial"/>
          <w:sz w:val="20"/>
        </w:rPr>
        <w:t xml:space="preserve"> sljedeći </w:t>
      </w:r>
    </w:p>
    <w:p w:rsidR="00631BBC" w:rsidRPr="00D954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Default="00631BBC" w:rsidP="00631BBC">
      <w:pPr>
        <w:pStyle w:val="BodyText"/>
        <w:jc w:val="both"/>
        <w:rPr>
          <w:rFonts w:cs="Arial"/>
          <w:b/>
          <w:bCs/>
          <w:sz w:val="20"/>
        </w:rPr>
      </w:pPr>
      <w:r w:rsidRPr="00D9547E">
        <w:rPr>
          <w:rFonts w:cs="Arial"/>
          <w:b/>
          <w:bCs/>
          <w:sz w:val="20"/>
        </w:rPr>
        <w:t xml:space="preserve">                                                                  </w:t>
      </w:r>
    </w:p>
    <w:p w:rsidR="00631BBC" w:rsidRDefault="00631BBC" w:rsidP="00631BBC">
      <w:pPr>
        <w:pStyle w:val="BodyText"/>
        <w:jc w:val="both"/>
        <w:rPr>
          <w:rFonts w:cs="Arial"/>
          <w:b/>
          <w:bCs/>
          <w:sz w:val="20"/>
        </w:rPr>
      </w:pPr>
    </w:p>
    <w:p w:rsidR="00631BBC" w:rsidRPr="00D9547E" w:rsidRDefault="00881B7A" w:rsidP="00631BBC">
      <w:pPr>
        <w:pStyle w:val="BodyTex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</w:t>
      </w:r>
      <w:r w:rsidR="00631BBC" w:rsidRPr="00D9547E">
        <w:rPr>
          <w:rFonts w:cs="Arial"/>
          <w:b/>
          <w:bCs/>
          <w:sz w:val="20"/>
        </w:rPr>
        <w:t xml:space="preserve"> n e v n i   r e d :</w:t>
      </w:r>
    </w:p>
    <w:p w:rsidR="00631BBC" w:rsidRPr="00D9547E" w:rsidRDefault="00631BBC" w:rsidP="00631BBC">
      <w:pPr>
        <w:pStyle w:val="BodyText"/>
        <w:rPr>
          <w:rFonts w:cs="Arial"/>
          <w:sz w:val="20"/>
        </w:rPr>
      </w:pPr>
    </w:p>
    <w:p w:rsidR="00631BBC" w:rsidRPr="00D9547E" w:rsidRDefault="00631BBC" w:rsidP="00631BBC">
      <w:pPr>
        <w:pStyle w:val="BodyText"/>
        <w:ind w:left="300"/>
        <w:jc w:val="both"/>
        <w:rPr>
          <w:rFonts w:cs="Arial"/>
          <w:sz w:val="20"/>
        </w:rPr>
      </w:pPr>
    </w:p>
    <w:p w:rsidR="00631BBC" w:rsidRPr="00D9547E" w:rsidRDefault="00E13F4A" w:rsidP="00631BBC">
      <w:pPr>
        <w:pStyle w:val="Heading1"/>
        <w:numPr>
          <w:ilvl w:val="0"/>
          <w:numId w:val="1"/>
        </w:numPr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  <w:lang w:val="pl-PL"/>
        </w:rPr>
        <w:t>u</w:t>
      </w:r>
      <w:r w:rsidR="00631BBC" w:rsidRPr="00D9547E">
        <w:rPr>
          <w:rFonts w:cs="Arial"/>
          <w:b w:val="0"/>
          <w:i w:val="0"/>
          <w:sz w:val="20"/>
          <w:lang w:val="pl-PL"/>
        </w:rPr>
        <w:t>svajanje</w:t>
      </w:r>
      <w:r w:rsidR="00881B7A">
        <w:rPr>
          <w:rFonts w:cs="Arial"/>
          <w:b w:val="0"/>
          <w:i w:val="0"/>
          <w:sz w:val="20"/>
          <w:lang w:val="pl-PL"/>
        </w:rPr>
        <w:t xml:space="preserve"> z</w:t>
      </w:r>
      <w:r w:rsidR="00631BBC">
        <w:rPr>
          <w:rFonts w:cs="Arial"/>
          <w:b w:val="0"/>
          <w:i w:val="0"/>
          <w:sz w:val="20"/>
          <w:lang w:val="pl-PL"/>
        </w:rPr>
        <w:t xml:space="preserve">apisnika s </w:t>
      </w:r>
      <w:r w:rsidR="00631BBC" w:rsidRPr="00D9547E">
        <w:rPr>
          <w:rFonts w:cs="Arial"/>
          <w:b w:val="0"/>
          <w:i w:val="0"/>
          <w:sz w:val="20"/>
          <w:lang w:val="pl-PL"/>
        </w:rPr>
        <w:t xml:space="preserve"> </w:t>
      </w:r>
      <w:r w:rsidR="00DF2350">
        <w:rPr>
          <w:rFonts w:cs="Arial"/>
          <w:b w:val="0"/>
          <w:i w:val="0"/>
          <w:sz w:val="20"/>
          <w:lang w:val="pl-PL"/>
        </w:rPr>
        <w:t>druge</w:t>
      </w:r>
      <w:r w:rsidR="00631BBC">
        <w:rPr>
          <w:rFonts w:cs="Arial"/>
          <w:b w:val="0"/>
          <w:i w:val="0"/>
          <w:sz w:val="20"/>
          <w:lang w:val="pl-PL"/>
        </w:rPr>
        <w:t xml:space="preserve"> </w:t>
      </w:r>
      <w:r w:rsidR="00631BBC" w:rsidRPr="00D9547E">
        <w:rPr>
          <w:rFonts w:cs="Arial"/>
          <w:b w:val="0"/>
          <w:i w:val="0"/>
          <w:sz w:val="20"/>
          <w:lang w:val="pl-PL"/>
        </w:rPr>
        <w:t>sjednice Gospodarskog vijeća ŽK Dubrovnik</w:t>
      </w:r>
      <w:r w:rsidR="00881B7A">
        <w:rPr>
          <w:rFonts w:cs="Arial"/>
          <w:b w:val="0"/>
          <w:i w:val="0"/>
          <w:sz w:val="20"/>
          <w:lang w:val="pl-PL"/>
        </w:rPr>
        <w:t>,</w:t>
      </w:r>
    </w:p>
    <w:p w:rsidR="00972D4A" w:rsidRPr="00972D4A" w:rsidRDefault="00972D4A" w:rsidP="00972D4A">
      <w:pPr>
        <w:pStyle w:val="msolistparagraph0"/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hr-HR"/>
        </w:rPr>
      </w:pPr>
      <w:r w:rsidRPr="00972D4A">
        <w:rPr>
          <w:rFonts w:ascii="Arial" w:hAnsi="Arial"/>
          <w:sz w:val="20"/>
          <w:szCs w:val="20"/>
          <w:lang w:val="hr-HR"/>
        </w:rPr>
        <w:t>Izvještaj o radu ŽK Dubrovnik za 201</w:t>
      </w:r>
      <w:r>
        <w:rPr>
          <w:rFonts w:ascii="Arial" w:hAnsi="Arial"/>
          <w:sz w:val="20"/>
          <w:szCs w:val="20"/>
          <w:lang w:val="hr-HR"/>
        </w:rPr>
        <w:t>6. godinu,</w:t>
      </w:r>
    </w:p>
    <w:p w:rsidR="00972D4A" w:rsidRDefault="00972D4A" w:rsidP="00972D4A">
      <w:pPr>
        <w:pStyle w:val="msolistparagraph0"/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hr-HR"/>
        </w:rPr>
      </w:pPr>
      <w:r w:rsidRPr="00972D4A">
        <w:rPr>
          <w:rFonts w:ascii="Arial" w:hAnsi="Arial"/>
          <w:sz w:val="20"/>
          <w:szCs w:val="20"/>
          <w:lang w:val="hr-HR"/>
        </w:rPr>
        <w:t>Plan rada ŽK Dubrovnik za 201</w:t>
      </w:r>
      <w:r>
        <w:rPr>
          <w:rFonts w:ascii="Arial" w:hAnsi="Arial"/>
          <w:sz w:val="20"/>
          <w:szCs w:val="20"/>
          <w:lang w:val="hr-HR"/>
        </w:rPr>
        <w:t>7. godinu,</w:t>
      </w:r>
    </w:p>
    <w:p w:rsidR="00AC7FA1" w:rsidRPr="00972D4A" w:rsidRDefault="00AC7FA1" w:rsidP="00972D4A">
      <w:pPr>
        <w:pStyle w:val="msolistparagraph0"/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hr-HR"/>
        </w:rPr>
      </w:pPr>
      <w:r>
        <w:rPr>
          <w:rFonts w:ascii="Arial" w:hAnsi="Arial"/>
          <w:sz w:val="20"/>
          <w:szCs w:val="20"/>
          <w:lang w:val="hr-HR"/>
        </w:rPr>
        <w:t>sadašnje aktivnosti HGK,</w:t>
      </w:r>
      <w:bookmarkStart w:id="0" w:name="_GoBack"/>
      <w:bookmarkEnd w:id="0"/>
    </w:p>
    <w:p w:rsidR="00881B7A" w:rsidRPr="00473A97" w:rsidRDefault="00881B7A" w:rsidP="00A5472C">
      <w:pPr>
        <w:pStyle w:val="msolistparagraph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razno.</w:t>
      </w:r>
    </w:p>
    <w:p w:rsidR="00631BBC" w:rsidRDefault="00631BBC" w:rsidP="00881B7A">
      <w:pPr>
        <w:pStyle w:val="msolistparagraph0"/>
        <w:jc w:val="both"/>
        <w:rPr>
          <w:lang w:val="hr-HR"/>
        </w:rPr>
      </w:pPr>
    </w:p>
    <w:p w:rsidR="00631BBC" w:rsidRPr="00DC7D40" w:rsidRDefault="00631BBC" w:rsidP="00631BBC">
      <w:pPr>
        <w:pStyle w:val="msolistparagraph0"/>
        <w:ind w:left="709"/>
        <w:jc w:val="both"/>
        <w:rPr>
          <w:rFonts w:ascii="Arial" w:hAnsi="Arial" w:cs="Arial"/>
          <w:sz w:val="20"/>
          <w:szCs w:val="20"/>
          <w:lang w:val="hr-HR"/>
        </w:rPr>
      </w:pPr>
    </w:p>
    <w:p w:rsidR="00631BBC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D9547E" w:rsidRDefault="00631BBC" w:rsidP="00631BBC">
      <w:pPr>
        <w:pStyle w:val="BodyText"/>
        <w:jc w:val="both"/>
        <w:rPr>
          <w:rFonts w:cs="Arial"/>
          <w:sz w:val="20"/>
        </w:rPr>
      </w:pPr>
      <w:r w:rsidRPr="00D9547E">
        <w:rPr>
          <w:rFonts w:cs="Arial"/>
          <w:sz w:val="20"/>
        </w:rPr>
        <w:t>Molim</w:t>
      </w:r>
      <w:r w:rsidR="00881B7A">
        <w:rPr>
          <w:rFonts w:cs="Arial"/>
          <w:sz w:val="20"/>
        </w:rPr>
        <w:t>o v</w:t>
      </w:r>
      <w:r w:rsidRPr="00D9547E">
        <w:rPr>
          <w:rFonts w:cs="Arial"/>
          <w:sz w:val="20"/>
        </w:rPr>
        <w:t xml:space="preserve">as za nazočnost i potvrdu </w:t>
      </w:r>
      <w:r w:rsidR="005C3956">
        <w:rPr>
          <w:rFonts w:cs="Arial"/>
          <w:sz w:val="20"/>
        </w:rPr>
        <w:t>dolaska na telefon</w:t>
      </w:r>
      <w:r w:rsidR="00881B7A">
        <w:rPr>
          <w:rFonts w:cs="Arial"/>
          <w:sz w:val="20"/>
        </w:rPr>
        <w:t xml:space="preserve">ski broj </w:t>
      </w:r>
      <w:r w:rsidR="00752771">
        <w:rPr>
          <w:rFonts w:cs="Arial"/>
          <w:sz w:val="20"/>
        </w:rPr>
        <w:t>020/</w:t>
      </w:r>
      <w:r w:rsidR="005C3956">
        <w:rPr>
          <w:rFonts w:cs="Arial"/>
          <w:sz w:val="20"/>
        </w:rPr>
        <w:t>312</w:t>
      </w:r>
      <w:r w:rsidR="00752771">
        <w:rPr>
          <w:rFonts w:cs="Arial"/>
          <w:sz w:val="20"/>
        </w:rPr>
        <w:t>-</w:t>
      </w:r>
      <w:r w:rsidR="005C3956">
        <w:rPr>
          <w:rFonts w:cs="Arial"/>
          <w:sz w:val="20"/>
        </w:rPr>
        <w:t>09</w:t>
      </w:r>
      <w:r w:rsidR="00972D4A">
        <w:rPr>
          <w:rFonts w:cs="Arial"/>
          <w:sz w:val="20"/>
        </w:rPr>
        <w:t>4</w:t>
      </w:r>
      <w:r w:rsidRPr="00D9547E">
        <w:rPr>
          <w:rFonts w:cs="Arial"/>
          <w:sz w:val="20"/>
        </w:rPr>
        <w:t xml:space="preserve"> ili </w:t>
      </w:r>
      <w:r w:rsidR="005C3956">
        <w:rPr>
          <w:rFonts w:cs="Arial"/>
          <w:sz w:val="20"/>
        </w:rPr>
        <w:t>elektroničku adresu</w:t>
      </w:r>
      <w:r w:rsidRPr="00D9547E">
        <w:rPr>
          <w:rFonts w:cs="Arial"/>
          <w:sz w:val="20"/>
        </w:rPr>
        <w:t xml:space="preserve"> </w:t>
      </w:r>
      <w:hyperlink r:id="rId11" w:history="1">
        <w:r w:rsidR="00972D4A" w:rsidRPr="00DA2CA7">
          <w:rPr>
            <w:rStyle w:val="Hyperlink"/>
            <w:rFonts w:cs="Arial"/>
            <w:sz w:val="20"/>
          </w:rPr>
          <w:t>mkoludrovic@hgk.hr</w:t>
        </w:r>
      </w:hyperlink>
      <w:r w:rsidR="00700F36">
        <w:rPr>
          <w:rStyle w:val="Hyperlink"/>
          <w:rFonts w:cs="Arial"/>
          <w:sz w:val="20"/>
        </w:rPr>
        <w:t xml:space="preserve"> </w:t>
      </w:r>
      <w:r w:rsidR="00700F36" w:rsidRPr="00700F36">
        <w:t>.</w:t>
      </w:r>
    </w:p>
    <w:p w:rsidR="00631BBC" w:rsidRPr="00D954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D9547E" w:rsidRDefault="00881B7A" w:rsidP="00631BBC">
      <w:pPr>
        <w:pStyle w:val="BodyText"/>
        <w:jc w:val="both"/>
        <w:rPr>
          <w:rFonts w:cs="Arial"/>
          <w:sz w:val="20"/>
        </w:rPr>
      </w:pPr>
      <w:r>
        <w:rPr>
          <w:rFonts w:cs="Arial"/>
          <w:sz w:val="20"/>
        </w:rPr>
        <w:t>Zahvaljujem se i srdačno v</w:t>
      </w:r>
      <w:r w:rsidR="00631BBC" w:rsidRPr="00D9547E">
        <w:rPr>
          <w:rFonts w:cs="Arial"/>
          <w:sz w:val="20"/>
        </w:rPr>
        <w:t>as pozdravljam</w:t>
      </w:r>
      <w:r>
        <w:rPr>
          <w:rFonts w:cs="Arial"/>
          <w:sz w:val="20"/>
        </w:rPr>
        <w:t>o</w:t>
      </w:r>
      <w:r w:rsidR="00631BBC" w:rsidRPr="00D9547E">
        <w:rPr>
          <w:rFonts w:cs="Arial"/>
          <w:sz w:val="20"/>
        </w:rPr>
        <w:t>.</w:t>
      </w:r>
    </w:p>
    <w:p w:rsidR="00631BBC" w:rsidRPr="00D9547E" w:rsidRDefault="00631BBC" w:rsidP="00631BBC">
      <w:pPr>
        <w:pStyle w:val="BodyText"/>
        <w:jc w:val="both"/>
        <w:rPr>
          <w:rFonts w:cs="Arial"/>
          <w:sz w:val="20"/>
        </w:rPr>
      </w:pPr>
    </w:p>
    <w:p w:rsidR="00631BBC" w:rsidRPr="00D9547E" w:rsidRDefault="00631BBC" w:rsidP="00631BB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31BBC" w:rsidRPr="00D9547E" w:rsidRDefault="00BA5B37" w:rsidP="00631BB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AFBF4CD" wp14:editId="4EEB0ADA">
            <wp:simplePos x="0" y="0"/>
            <wp:positionH relativeFrom="column">
              <wp:posOffset>3566795</wp:posOffset>
            </wp:positionH>
            <wp:positionV relativeFrom="paragraph">
              <wp:posOffset>22860</wp:posOffset>
            </wp:positionV>
            <wp:extent cx="946150" cy="680720"/>
            <wp:effectExtent l="0" t="0" r="0" b="0"/>
            <wp:wrapNone/>
            <wp:docPr id="2" name="Picture 1" descr="\\komora.local\hgkroot$\Redirected Data\tbozinovic\Documents\KRUG HRVATSKA\POT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\\komora.local\hgkroot$\Redirected Data\tbozinovic\Documents\KRUG HRVATSKA\POTP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BC" w:rsidRPr="00D9547E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Predsjednica Gospodarskog vijeća</w:t>
      </w:r>
    </w:p>
    <w:p w:rsidR="00631BBC" w:rsidRDefault="00631BBC" w:rsidP="00631BBC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9547E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Terezina Orlić</w:t>
      </w:r>
    </w:p>
    <w:p w:rsidR="00631BBC" w:rsidRPr="00A7705A" w:rsidRDefault="00631BBC" w:rsidP="00631BBC">
      <w:pPr>
        <w:jc w:val="both"/>
        <w:rPr>
          <w:rFonts w:ascii="Arial" w:hAnsi="Arial" w:cs="Arial"/>
          <w:sz w:val="20"/>
          <w:szCs w:val="20"/>
          <w:lang w:val="hr-HR"/>
        </w:rPr>
      </w:pPr>
    </w:p>
    <w:sectPr w:rsidR="00631BBC" w:rsidRPr="00A7705A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1F" w:rsidRDefault="00AA1B1F">
      <w:r>
        <w:separator/>
      </w:r>
    </w:p>
  </w:endnote>
  <w:endnote w:type="continuationSeparator" w:id="0">
    <w:p w:rsidR="00AA1B1F" w:rsidRDefault="00AA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B3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1F" w:rsidRDefault="00AA1B1F">
      <w:r>
        <w:separator/>
      </w:r>
    </w:p>
  </w:footnote>
  <w:footnote w:type="continuationSeparator" w:id="0">
    <w:p w:rsidR="00AA1B1F" w:rsidRDefault="00AA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AA1B1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AA1B1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04392"/>
    <w:multiLevelType w:val="hybridMultilevel"/>
    <w:tmpl w:val="C0866776"/>
    <w:lvl w:ilvl="0" w:tplc="B40CA9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2D3F"/>
    <w:multiLevelType w:val="hybridMultilevel"/>
    <w:tmpl w:val="DA185792"/>
    <w:lvl w:ilvl="0" w:tplc="98568ACA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C"/>
    <w:rsid w:val="000C5816"/>
    <w:rsid w:val="001029AF"/>
    <w:rsid w:val="00147F63"/>
    <w:rsid w:val="001F00E4"/>
    <w:rsid w:val="001F0F93"/>
    <w:rsid w:val="00216240"/>
    <w:rsid w:val="002763F8"/>
    <w:rsid w:val="002F571D"/>
    <w:rsid w:val="0035226B"/>
    <w:rsid w:val="00392A86"/>
    <w:rsid w:val="003D1ECD"/>
    <w:rsid w:val="00403616"/>
    <w:rsid w:val="004232FA"/>
    <w:rsid w:val="00473A97"/>
    <w:rsid w:val="004A237C"/>
    <w:rsid w:val="00512C31"/>
    <w:rsid w:val="005503E7"/>
    <w:rsid w:val="00552E1E"/>
    <w:rsid w:val="005536F0"/>
    <w:rsid w:val="00561648"/>
    <w:rsid w:val="005C3956"/>
    <w:rsid w:val="005F37B1"/>
    <w:rsid w:val="00631BBC"/>
    <w:rsid w:val="006416B1"/>
    <w:rsid w:val="006613D1"/>
    <w:rsid w:val="006A34DC"/>
    <w:rsid w:val="006F2582"/>
    <w:rsid w:val="00700F36"/>
    <w:rsid w:val="0072703F"/>
    <w:rsid w:val="00752771"/>
    <w:rsid w:val="00881B7A"/>
    <w:rsid w:val="00890661"/>
    <w:rsid w:val="008A00A6"/>
    <w:rsid w:val="008A68E0"/>
    <w:rsid w:val="008D36C6"/>
    <w:rsid w:val="00937DE9"/>
    <w:rsid w:val="00953A80"/>
    <w:rsid w:val="00962874"/>
    <w:rsid w:val="00972D4A"/>
    <w:rsid w:val="00A46D55"/>
    <w:rsid w:val="00A5472C"/>
    <w:rsid w:val="00A634CC"/>
    <w:rsid w:val="00A63DAE"/>
    <w:rsid w:val="00A913CE"/>
    <w:rsid w:val="00AA1B1F"/>
    <w:rsid w:val="00AC7FA1"/>
    <w:rsid w:val="00AE7F5C"/>
    <w:rsid w:val="00B01A72"/>
    <w:rsid w:val="00B66581"/>
    <w:rsid w:val="00B7043D"/>
    <w:rsid w:val="00BA5B37"/>
    <w:rsid w:val="00BD5F96"/>
    <w:rsid w:val="00BD7A78"/>
    <w:rsid w:val="00C56A61"/>
    <w:rsid w:val="00C80234"/>
    <w:rsid w:val="00CB143C"/>
    <w:rsid w:val="00D177D9"/>
    <w:rsid w:val="00D52C8D"/>
    <w:rsid w:val="00D52F40"/>
    <w:rsid w:val="00D617B1"/>
    <w:rsid w:val="00DA0D72"/>
    <w:rsid w:val="00DE344C"/>
    <w:rsid w:val="00DF2350"/>
    <w:rsid w:val="00E022C9"/>
    <w:rsid w:val="00E07699"/>
    <w:rsid w:val="00E13F4A"/>
    <w:rsid w:val="00EA4118"/>
    <w:rsid w:val="00EA48A7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5FC3FEA-332C-43FF-AA53-2802BB8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BC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31BBC"/>
    <w:pPr>
      <w:keepNext/>
      <w:jc w:val="center"/>
      <w:outlineLvl w:val="0"/>
    </w:pPr>
    <w:rPr>
      <w:rFonts w:ascii="Arial" w:hAnsi="Arial"/>
      <w:b/>
      <w:bCs/>
      <w:i/>
      <w:i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631BBC"/>
    <w:rPr>
      <w:rFonts w:ascii="Arial" w:eastAsia="Times New Roman" w:hAnsi="Arial"/>
      <w:b/>
      <w:bCs/>
      <w:i/>
      <w:iCs/>
      <w:sz w:val="24"/>
      <w:lang w:eastAsia="en-US"/>
    </w:rPr>
  </w:style>
  <w:style w:type="paragraph" w:styleId="BodyText">
    <w:name w:val="Body Text"/>
    <w:basedOn w:val="Normal"/>
    <w:link w:val="BodyTextChar"/>
    <w:rsid w:val="00631BBC"/>
    <w:pPr>
      <w:jc w:val="center"/>
    </w:pPr>
    <w:rPr>
      <w:rFonts w:ascii="Arial" w:hAnsi="Arial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31BBC"/>
    <w:rPr>
      <w:rFonts w:ascii="Arial" w:eastAsia="Times New Roman" w:hAnsi="Arial"/>
      <w:sz w:val="24"/>
      <w:lang w:eastAsia="en-US"/>
    </w:rPr>
  </w:style>
  <w:style w:type="character" w:styleId="Hyperlink">
    <w:name w:val="Hyperlink"/>
    <w:rsid w:val="00631BBC"/>
    <w:rPr>
      <w:color w:val="0000FF"/>
      <w:u w:val="single"/>
    </w:rPr>
  </w:style>
  <w:style w:type="paragraph" w:customStyle="1" w:styleId="msolistparagraph0">
    <w:name w:val="msolistparagraph"/>
    <w:basedOn w:val="Normal"/>
    <w:rsid w:val="00631BBC"/>
    <w:pPr>
      <w:ind w:left="720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oludrovic@hgk.h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udrovic\AppData\Local\Microsoft\Windows\Temporary%20Internet%20Files\Content.IE5\WL0875N1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Mila Koludrović</dc:creator>
  <cp:keywords/>
  <dc:description/>
  <cp:lastModifiedBy>Mila Katavić</cp:lastModifiedBy>
  <cp:revision>8</cp:revision>
  <cp:lastPrinted>2016-06-20T07:42:00Z</cp:lastPrinted>
  <dcterms:created xsi:type="dcterms:W3CDTF">2016-12-06T11:32:00Z</dcterms:created>
  <dcterms:modified xsi:type="dcterms:W3CDTF">2016-12-06T12:41:00Z</dcterms:modified>
  <cp:category>Memorandum</cp:category>
</cp:coreProperties>
</file>