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50" w:rsidRPr="00B577AB" w:rsidRDefault="00451155" w:rsidP="00922A93">
      <w:pPr>
        <w:spacing w:after="0"/>
      </w:pPr>
      <w:bookmarkStart w:id="0" w:name="_GoBack"/>
      <w:bookmarkEnd w:id="0"/>
      <w:r w:rsidRPr="00B577AB">
        <w:rPr>
          <w:noProof/>
        </w:rPr>
        <w:drawing>
          <wp:anchor distT="0" distB="0" distL="114300" distR="114300" simplePos="0" relativeHeight="251661312" behindDoc="1" locked="0" layoutInCell="1" allowOverlap="1" wp14:anchorId="66FD5A68" wp14:editId="208237E0">
            <wp:simplePos x="0" y="0"/>
            <wp:positionH relativeFrom="column">
              <wp:posOffset>-357505</wp:posOffset>
            </wp:positionH>
            <wp:positionV relativeFrom="paragraph">
              <wp:posOffset>-189865</wp:posOffset>
            </wp:positionV>
            <wp:extent cx="499110" cy="710565"/>
            <wp:effectExtent l="0" t="0" r="0" b="0"/>
            <wp:wrapTight wrapText="bothSides">
              <wp:wrapPolygon edited="0">
                <wp:start x="0" y="0"/>
                <wp:lineTo x="0" y="20847"/>
                <wp:lineTo x="20611" y="20847"/>
                <wp:lineTo x="20611" y="0"/>
                <wp:lineTo x="0" y="0"/>
              </wp:wrapPolygon>
            </wp:wrapTight>
            <wp:docPr id="2" name="Slika 1" descr="logo HG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GK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396" w:rsidRPr="00B577AB">
        <w:rPr>
          <w:noProof/>
        </w:rPr>
        <w:drawing>
          <wp:anchor distT="0" distB="0" distL="114300" distR="114300" simplePos="0" relativeHeight="251658240" behindDoc="1" locked="0" layoutInCell="1" allowOverlap="1" wp14:anchorId="61584A0A" wp14:editId="131D52C7">
            <wp:simplePos x="0" y="0"/>
            <wp:positionH relativeFrom="column">
              <wp:posOffset>5228590</wp:posOffset>
            </wp:positionH>
            <wp:positionV relativeFrom="paragraph">
              <wp:posOffset>-191770</wp:posOffset>
            </wp:positionV>
            <wp:extent cx="892810" cy="742950"/>
            <wp:effectExtent l="0" t="0" r="0" b="0"/>
            <wp:wrapTight wrapText="bothSides">
              <wp:wrapPolygon edited="0">
                <wp:start x="0" y="0"/>
                <wp:lineTo x="0" y="21046"/>
                <wp:lineTo x="21201" y="21046"/>
                <wp:lineTo x="21201" y="0"/>
                <wp:lineTo x="0" y="0"/>
              </wp:wrapPolygon>
            </wp:wrapTight>
            <wp:docPr id="1" name="Slika 0" descr="logo-sveučiliš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veučiliš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396">
        <w:t xml:space="preserve"> </w:t>
      </w:r>
      <w:r w:rsidR="00922A93" w:rsidRPr="00B577AB">
        <w:t>HRVAT</w:t>
      </w:r>
      <w:r w:rsidR="00901A4F" w:rsidRPr="00B577AB">
        <w:t xml:space="preserve">SKA GOSPODARSKA KOMORA     </w:t>
      </w:r>
      <w:r w:rsidR="00B577AB" w:rsidRPr="00B577AB">
        <w:t xml:space="preserve"> </w:t>
      </w:r>
      <w:r w:rsidR="00901A4F" w:rsidRPr="00B577AB">
        <w:t xml:space="preserve">      i         </w:t>
      </w:r>
      <w:r w:rsidR="00B577AB" w:rsidRPr="00B577AB">
        <w:t xml:space="preserve">         </w:t>
      </w:r>
      <w:r w:rsidR="00072396">
        <w:t xml:space="preserve">  </w:t>
      </w:r>
      <w:r w:rsidR="00B577AB" w:rsidRPr="00B577AB">
        <w:t xml:space="preserve"> </w:t>
      </w:r>
      <w:r w:rsidR="00922A93" w:rsidRPr="00B577AB">
        <w:t>SVEUČILIŠTE U DUBROVNIKU</w:t>
      </w:r>
    </w:p>
    <w:p w:rsidR="00922A93" w:rsidRPr="00B577AB" w:rsidRDefault="00072396" w:rsidP="00922A93">
      <w:pPr>
        <w:spacing w:after="0"/>
      </w:pPr>
      <w:r>
        <w:t xml:space="preserve"> </w:t>
      </w:r>
      <w:r w:rsidR="00901A4F" w:rsidRPr="00B577AB">
        <w:t xml:space="preserve">Županijska komora Dubrovnik </w:t>
      </w:r>
      <w:r>
        <w:t xml:space="preserve">                              </w:t>
      </w:r>
      <w:r w:rsidR="00451155">
        <w:t xml:space="preserve">  </w:t>
      </w:r>
      <w:r w:rsidR="00922A93" w:rsidRPr="00B577AB">
        <w:t>Odjel za elektrotehniku i računarstvo</w:t>
      </w:r>
    </w:p>
    <w:p w:rsidR="00922A93" w:rsidRPr="00B577AB" w:rsidRDefault="00922A93" w:rsidP="00922A93">
      <w:pPr>
        <w:spacing w:after="0"/>
      </w:pPr>
    </w:p>
    <w:p w:rsidR="00B61AA9" w:rsidRDefault="00B61AA9" w:rsidP="00726FC2">
      <w:pPr>
        <w:spacing w:after="0"/>
        <w:rPr>
          <w:i/>
        </w:rPr>
      </w:pPr>
    </w:p>
    <w:p w:rsidR="00B61AA9" w:rsidRPr="00726FC2" w:rsidRDefault="00B61AA9" w:rsidP="00726FC2">
      <w:pPr>
        <w:spacing w:after="0"/>
        <w:rPr>
          <w:i/>
          <w:sz w:val="24"/>
        </w:rPr>
      </w:pPr>
      <w:r w:rsidRPr="00726FC2">
        <w:rPr>
          <w:i/>
          <w:sz w:val="24"/>
        </w:rPr>
        <w:t>Dubrovnik. 22. veljače 2013.</w:t>
      </w:r>
    </w:p>
    <w:p w:rsidR="00B61AA9" w:rsidRPr="00726FC2" w:rsidRDefault="00B61AA9" w:rsidP="00726FC2">
      <w:pPr>
        <w:spacing w:after="0"/>
        <w:rPr>
          <w:i/>
          <w:sz w:val="24"/>
        </w:rPr>
      </w:pPr>
    </w:p>
    <w:p w:rsidR="00B61AA9" w:rsidRPr="00726FC2" w:rsidRDefault="00B61AA9" w:rsidP="00726FC2">
      <w:pPr>
        <w:spacing w:after="0"/>
        <w:rPr>
          <w:i/>
          <w:sz w:val="24"/>
        </w:rPr>
      </w:pPr>
    </w:p>
    <w:p w:rsidR="00975D14" w:rsidRDefault="00975D14" w:rsidP="00726F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Izrada web stranica za mikromale poduzetnike od danas i službeno počima</w:t>
      </w:r>
    </w:p>
    <w:p w:rsidR="00B61AA9" w:rsidRPr="00726FC2" w:rsidRDefault="00B61AA9" w:rsidP="00726FC2">
      <w:pPr>
        <w:spacing w:after="0"/>
        <w:jc w:val="both"/>
        <w:rPr>
          <w:sz w:val="24"/>
        </w:rPr>
      </w:pPr>
    </w:p>
    <w:p w:rsidR="00B61AA9" w:rsidRPr="00726FC2" w:rsidRDefault="00B61AA9" w:rsidP="00726FC2">
      <w:pPr>
        <w:spacing w:after="0"/>
        <w:jc w:val="both"/>
        <w:rPr>
          <w:sz w:val="24"/>
        </w:rPr>
      </w:pPr>
      <w:r w:rsidRPr="00726FC2">
        <w:rPr>
          <w:sz w:val="24"/>
        </w:rPr>
        <w:t>Ugovore o provedbi projekta „Web post – izrada web stranice za poduzetnike od strane studenata“, potpisali su, danas, 22. veljače 2013., u prostorijama Rektorata Sveučilišta u Dubrovniku, rektorica Sveučilišta u Dubrovniku prof.dr.sc. Vesna Vrtiprah i predsjednica HGK – Županijske komore Dubrovnik Terezina Orlić sa šesnaest županijskih poduzetnika:</w:t>
      </w:r>
    </w:p>
    <w:p w:rsidR="00B61AA9" w:rsidRPr="00726FC2" w:rsidRDefault="00B61AA9" w:rsidP="00726FC2">
      <w:pPr>
        <w:spacing w:after="0"/>
        <w:jc w:val="both"/>
        <w:rPr>
          <w:sz w:val="24"/>
        </w:rPr>
      </w:pPr>
    </w:p>
    <w:p w:rsidR="00B61AA9" w:rsidRPr="00726FC2" w:rsidRDefault="00B61AA9" w:rsidP="00726FC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26FC2">
        <w:rPr>
          <w:sz w:val="24"/>
        </w:rPr>
        <w:t xml:space="preserve">Aeda Inc d.o.o. </w:t>
      </w:r>
    </w:p>
    <w:p w:rsidR="00B61AA9" w:rsidRPr="00726FC2" w:rsidRDefault="00B61AA9" w:rsidP="00726FC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26FC2">
        <w:rPr>
          <w:sz w:val="24"/>
        </w:rPr>
        <w:t xml:space="preserve">Anita Karaman OPG </w:t>
      </w:r>
    </w:p>
    <w:p w:rsidR="00B61AA9" w:rsidRPr="00726FC2" w:rsidRDefault="00B61AA9" w:rsidP="00726FC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26FC2">
        <w:rPr>
          <w:sz w:val="24"/>
        </w:rPr>
        <w:t xml:space="preserve">Banovac, obrt </w:t>
      </w:r>
    </w:p>
    <w:p w:rsidR="00B61AA9" w:rsidRPr="00726FC2" w:rsidRDefault="00B61AA9" w:rsidP="00726FC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26FC2">
        <w:rPr>
          <w:sz w:val="24"/>
        </w:rPr>
        <w:t xml:space="preserve">Beta d.o.o. </w:t>
      </w:r>
    </w:p>
    <w:p w:rsidR="00B61AA9" w:rsidRPr="00726FC2" w:rsidRDefault="00B61AA9" w:rsidP="00726FC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26FC2">
        <w:rPr>
          <w:sz w:val="24"/>
        </w:rPr>
        <w:t xml:space="preserve">Dingač, obrt </w:t>
      </w:r>
    </w:p>
    <w:p w:rsidR="00B61AA9" w:rsidRPr="00726FC2" w:rsidRDefault="00B61AA9" w:rsidP="00726FC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26FC2">
        <w:rPr>
          <w:sz w:val="24"/>
        </w:rPr>
        <w:t xml:space="preserve">Di Sport d.o.o. </w:t>
      </w:r>
    </w:p>
    <w:p w:rsidR="00B61AA9" w:rsidRPr="00726FC2" w:rsidRDefault="00B61AA9" w:rsidP="00726FC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26FC2">
        <w:rPr>
          <w:sz w:val="24"/>
        </w:rPr>
        <w:t xml:space="preserve">Fabula Ragusea d.o.o. </w:t>
      </w:r>
    </w:p>
    <w:p w:rsidR="00B61AA9" w:rsidRPr="00726FC2" w:rsidRDefault="00B61AA9" w:rsidP="00726FC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26FC2">
        <w:rPr>
          <w:sz w:val="24"/>
        </w:rPr>
        <w:t xml:space="preserve">Kambi d.o.o. </w:t>
      </w:r>
    </w:p>
    <w:p w:rsidR="00B61AA9" w:rsidRPr="00726FC2" w:rsidRDefault="00B61AA9" w:rsidP="00726FC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26FC2">
        <w:rPr>
          <w:sz w:val="24"/>
        </w:rPr>
        <w:t xml:space="preserve">Lighting d.o.o. </w:t>
      </w:r>
    </w:p>
    <w:p w:rsidR="00B61AA9" w:rsidRPr="00726FC2" w:rsidRDefault="00B61AA9" w:rsidP="00726FC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26FC2">
        <w:rPr>
          <w:sz w:val="24"/>
        </w:rPr>
        <w:t xml:space="preserve">Marinović - Konavle d.o.o. </w:t>
      </w:r>
    </w:p>
    <w:p w:rsidR="00B61AA9" w:rsidRPr="00726FC2" w:rsidRDefault="00B61AA9" w:rsidP="00726FC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26FC2">
        <w:rPr>
          <w:sz w:val="24"/>
        </w:rPr>
        <w:t xml:space="preserve">MEC DIZAJN, obrt </w:t>
      </w:r>
    </w:p>
    <w:p w:rsidR="00B61AA9" w:rsidRPr="00726FC2" w:rsidRDefault="00B61AA9" w:rsidP="00726FC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26FC2">
        <w:rPr>
          <w:sz w:val="24"/>
        </w:rPr>
        <w:t xml:space="preserve">Ragusa Net d.o.o. </w:t>
      </w:r>
    </w:p>
    <w:p w:rsidR="00B61AA9" w:rsidRPr="00726FC2" w:rsidRDefault="00B61AA9" w:rsidP="00726FC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26FC2">
        <w:rPr>
          <w:sz w:val="24"/>
        </w:rPr>
        <w:t xml:space="preserve">Staklo d.o.o. </w:t>
      </w:r>
    </w:p>
    <w:p w:rsidR="00B61AA9" w:rsidRPr="00726FC2" w:rsidRDefault="00B61AA9" w:rsidP="00726FC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26FC2">
        <w:rPr>
          <w:sz w:val="24"/>
        </w:rPr>
        <w:t xml:space="preserve">Studijski centar za obnovu i razvoj d.o.o. </w:t>
      </w:r>
    </w:p>
    <w:p w:rsidR="00B61AA9" w:rsidRPr="00726FC2" w:rsidRDefault="00B61AA9" w:rsidP="00726FC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26FC2">
        <w:rPr>
          <w:sz w:val="24"/>
        </w:rPr>
        <w:t xml:space="preserve">Ventulus d.o.o.  </w:t>
      </w:r>
    </w:p>
    <w:p w:rsidR="00B61AA9" w:rsidRPr="00726FC2" w:rsidRDefault="00B61AA9" w:rsidP="00726FC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26FC2">
        <w:rPr>
          <w:sz w:val="24"/>
        </w:rPr>
        <w:t xml:space="preserve">Vrtlarko, obrt </w:t>
      </w:r>
    </w:p>
    <w:p w:rsidR="00B61AA9" w:rsidRPr="00726FC2" w:rsidRDefault="00B61AA9" w:rsidP="00726FC2">
      <w:pPr>
        <w:spacing w:after="0"/>
        <w:jc w:val="both"/>
        <w:rPr>
          <w:sz w:val="24"/>
        </w:rPr>
      </w:pPr>
    </w:p>
    <w:p w:rsidR="00B61AA9" w:rsidRPr="00726FC2" w:rsidRDefault="00B61AA9" w:rsidP="00726FC2">
      <w:pPr>
        <w:spacing w:after="0"/>
        <w:jc w:val="both"/>
        <w:rPr>
          <w:rFonts w:cs="Calibri"/>
          <w:sz w:val="24"/>
        </w:rPr>
      </w:pPr>
      <w:r w:rsidRPr="00726FC2">
        <w:rPr>
          <w:rFonts w:cs="Calibri"/>
          <w:sz w:val="24"/>
        </w:rPr>
        <w:t xml:space="preserve">Potpisivanje Ugovora u skladu je sa Sporazumom o suradnji, između </w:t>
      </w:r>
      <w:r w:rsidRPr="00726FC2">
        <w:rPr>
          <w:sz w:val="24"/>
        </w:rPr>
        <w:t xml:space="preserve">Hrvatske gospodarske komore – Županijske komore Dubrovnik i Sveučilišta u Dubrovniku – Odjela za elektrotehniku i računarstvo, </w:t>
      </w:r>
      <w:r w:rsidRPr="00726FC2">
        <w:rPr>
          <w:rFonts w:cs="Calibri"/>
          <w:sz w:val="24"/>
        </w:rPr>
        <w:t>potpisanim 18. prosinca 2012.</w:t>
      </w:r>
    </w:p>
    <w:p w:rsidR="00B61AA9" w:rsidRPr="00726FC2" w:rsidRDefault="00B61AA9" w:rsidP="00726FC2">
      <w:pPr>
        <w:spacing w:after="0"/>
        <w:jc w:val="both"/>
        <w:rPr>
          <w:rFonts w:cs="Calibri"/>
          <w:sz w:val="24"/>
        </w:rPr>
      </w:pPr>
    </w:p>
    <w:p w:rsidR="00B61AA9" w:rsidRDefault="00B61AA9" w:rsidP="00726FC2">
      <w:pPr>
        <w:spacing w:after="0"/>
        <w:jc w:val="both"/>
        <w:rPr>
          <w:rFonts w:cs="Calibri"/>
          <w:sz w:val="24"/>
        </w:rPr>
      </w:pPr>
      <w:r w:rsidRPr="00726FC2">
        <w:rPr>
          <w:rFonts w:cs="Calibri"/>
          <w:sz w:val="24"/>
        </w:rPr>
        <w:t xml:space="preserve">Ugovor definira predviđeni obim Projekta, obveze poduzetnika i studenata te posredničke obveze HGK – Županijske komore Dubrovnik. </w:t>
      </w:r>
    </w:p>
    <w:p w:rsidR="00C559C0" w:rsidRPr="00975D14" w:rsidRDefault="00C559C0" w:rsidP="00726FC2">
      <w:pPr>
        <w:spacing w:after="0"/>
        <w:jc w:val="both"/>
        <w:rPr>
          <w:sz w:val="24"/>
        </w:rPr>
      </w:pPr>
    </w:p>
    <w:p w:rsidR="00C559C0" w:rsidRPr="00975D14" w:rsidRDefault="00C559C0" w:rsidP="00975D14">
      <w:pPr>
        <w:spacing w:after="0"/>
        <w:jc w:val="both"/>
        <w:rPr>
          <w:sz w:val="24"/>
        </w:rPr>
      </w:pPr>
      <w:r w:rsidRPr="00975D14">
        <w:rPr>
          <w:sz w:val="24"/>
        </w:rPr>
        <w:t>Rektorica prof. dr. sc. Vesna Vrtiprah je prije potpisivanja istaknula:</w:t>
      </w:r>
    </w:p>
    <w:p w:rsidR="00C559C0" w:rsidRPr="00975D14" w:rsidRDefault="00C559C0" w:rsidP="00975D14">
      <w:pPr>
        <w:spacing w:after="0"/>
        <w:jc w:val="both"/>
        <w:rPr>
          <w:sz w:val="24"/>
        </w:rPr>
      </w:pPr>
    </w:p>
    <w:p w:rsidR="00C559C0" w:rsidRPr="00975D14" w:rsidRDefault="00975D14" w:rsidP="00975D14">
      <w:pPr>
        <w:spacing w:after="0"/>
        <w:jc w:val="both"/>
        <w:rPr>
          <w:sz w:val="24"/>
        </w:rPr>
      </w:pPr>
      <w:r>
        <w:rPr>
          <w:sz w:val="24"/>
        </w:rPr>
        <w:t>"Uvjerena sam da ć</w:t>
      </w:r>
      <w:r w:rsidR="00C559C0" w:rsidRPr="00975D14">
        <w:rPr>
          <w:sz w:val="24"/>
        </w:rPr>
        <w:t>e studenti to kvalitetno odraditi i si</w:t>
      </w:r>
      <w:r>
        <w:rPr>
          <w:sz w:val="24"/>
        </w:rPr>
        <w:t>gurna sam da ćemo se ponovno nać</w:t>
      </w:r>
      <w:r w:rsidR="00C559C0" w:rsidRPr="00975D14">
        <w:rPr>
          <w:sz w:val="24"/>
        </w:rPr>
        <w:t xml:space="preserve">i da bismo proglasili najbolje radove i </w:t>
      </w:r>
      <w:r>
        <w:rPr>
          <w:sz w:val="24"/>
        </w:rPr>
        <w:t>dobitnicima uruč</w:t>
      </w:r>
      <w:r w:rsidR="00C559C0" w:rsidRPr="00975D14">
        <w:rPr>
          <w:sz w:val="24"/>
        </w:rPr>
        <w:t>ili prigodne poklone. Zahvaljujem svima koji sudjeluju u projektu"</w:t>
      </w:r>
    </w:p>
    <w:p w:rsidR="00C559C0" w:rsidRPr="00975D14" w:rsidRDefault="00C559C0" w:rsidP="00975D14">
      <w:pPr>
        <w:spacing w:after="0"/>
        <w:jc w:val="both"/>
        <w:rPr>
          <w:sz w:val="24"/>
        </w:rPr>
      </w:pPr>
    </w:p>
    <w:p w:rsidR="00C559C0" w:rsidRPr="00975D14" w:rsidRDefault="00975D14" w:rsidP="00975D14">
      <w:pPr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lastRenderedPageBreak/>
        <w:t>Terezina Orlić</w:t>
      </w:r>
      <w:r w:rsidR="00C559C0" w:rsidRPr="00975D14">
        <w:rPr>
          <w:rFonts w:cs="Calibri"/>
          <w:sz w:val="24"/>
        </w:rPr>
        <w:t xml:space="preserve"> predsjednica ŽK Dubrovnik je dodala:</w:t>
      </w:r>
    </w:p>
    <w:p w:rsidR="00C559C0" w:rsidRPr="00975D14" w:rsidRDefault="00C559C0" w:rsidP="00975D14">
      <w:pPr>
        <w:spacing w:after="0"/>
        <w:jc w:val="both"/>
        <w:rPr>
          <w:sz w:val="24"/>
        </w:rPr>
      </w:pPr>
    </w:p>
    <w:p w:rsidR="00C559C0" w:rsidRPr="00726FC2" w:rsidRDefault="00C559C0" w:rsidP="00726FC2">
      <w:pPr>
        <w:spacing w:after="0"/>
        <w:jc w:val="both"/>
        <w:rPr>
          <w:sz w:val="24"/>
        </w:rPr>
      </w:pPr>
      <w:r w:rsidRPr="00975D14">
        <w:rPr>
          <w:sz w:val="24"/>
        </w:rPr>
        <w:t xml:space="preserve">"Novčana vrijednost projekta nije velika, ali vjerujem da će vam web stranica pomoći u postizanju bolje konkurentnosti jer vremena su turbulentna, a vlastita web stranica znači i bolja promocija. Javili su nam se poduzetnici iz cijele Županije, zbog čega smo veoma zadovoljni. </w:t>
      </w:r>
      <w:r w:rsidR="00975D14">
        <w:rPr>
          <w:sz w:val="24"/>
        </w:rPr>
        <w:t>Oč</w:t>
      </w:r>
      <w:r w:rsidRPr="00975D14">
        <w:rPr>
          <w:sz w:val="24"/>
        </w:rPr>
        <w:t>ekujemo povratne informacije sljedeće godine o tome koliko je projekt bio dobar. Od 16 poduzetnika koji sudjeluju u projektu 11 je trgovačkih društava, 2 OPG-a i ostalo su obrti."</w:t>
      </w:r>
    </w:p>
    <w:p w:rsidR="00B61AA9" w:rsidRPr="00726FC2" w:rsidRDefault="00B61AA9" w:rsidP="00726FC2">
      <w:pPr>
        <w:spacing w:after="0"/>
        <w:jc w:val="both"/>
        <w:rPr>
          <w:sz w:val="24"/>
        </w:rPr>
      </w:pPr>
    </w:p>
    <w:p w:rsidR="00B61AA9" w:rsidRPr="00726FC2" w:rsidRDefault="00B61AA9" w:rsidP="00726FC2">
      <w:pPr>
        <w:spacing w:after="0"/>
        <w:jc w:val="both"/>
        <w:rPr>
          <w:sz w:val="24"/>
        </w:rPr>
      </w:pPr>
      <w:r w:rsidRPr="00726FC2">
        <w:rPr>
          <w:sz w:val="24"/>
        </w:rPr>
        <w:t>Svrha Projekta je pomoć malim županijskim poduzetnicma (do 3 zaposlena) u izradi prezentacije na webu te studenatima u stjecanju praktične obuke. Sinergija obrazovnog i gospodarskog sustava trebala bi doprinjeti povećanju konkurentnosti županijskog gospodarstva.</w:t>
      </w:r>
    </w:p>
    <w:p w:rsidR="00B61AA9" w:rsidRPr="00726FC2" w:rsidRDefault="00B61AA9" w:rsidP="00726FC2">
      <w:pPr>
        <w:spacing w:after="0"/>
        <w:jc w:val="both"/>
        <w:rPr>
          <w:sz w:val="24"/>
        </w:rPr>
      </w:pPr>
    </w:p>
    <w:p w:rsidR="00B61AA9" w:rsidRPr="00726FC2" w:rsidRDefault="00B61AA9" w:rsidP="00726FC2">
      <w:pPr>
        <w:spacing w:after="0"/>
        <w:jc w:val="both"/>
        <w:rPr>
          <w:sz w:val="24"/>
        </w:rPr>
      </w:pPr>
      <w:r w:rsidRPr="00726FC2">
        <w:rPr>
          <w:sz w:val="24"/>
        </w:rPr>
        <w:t>Studenti će kroz kolokvije, seminarske, diplomske i sl. radove izraditi web stranicu za male tvrtke, potpisnice Ugovora. Na  taj će način oni svoje teorijsko znanje primjeniti u praksi, a mali poduzetnici besplatno dobiti web stranicu za prezentaciju svog poslovanja. Web stranice će bit stavljene u funkciju do kraja akademske godine 2012/2013.</w:t>
      </w:r>
    </w:p>
    <w:p w:rsidR="00B61AA9" w:rsidRPr="00726FC2" w:rsidRDefault="00B61AA9" w:rsidP="00726FC2">
      <w:pPr>
        <w:spacing w:after="0"/>
        <w:jc w:val="both"/>
        <w:rPr>
          <w:sz w:val="24"/>
        </w:rPr>
      </w:pPr>
    </w:p>
    <w:p w:rsidR="00B61AA9" w:rsidRDefault="00B61AA9" w:rsidP="00726FC2">
      <w:pPr>
        <w:spacing w:after="0"/>
        <w:jc w:val="both"/>
        <w:rPr>
          <w:sz w:val="24"/>
        </w:rPr>
      </w:pPr>
      <w:r w:rsidRPr="00726FC2">
        <w:rPr>
          <w:sz w:val="24"/>
        </w:rPr>
        <w:t>Kvalitetu web stranica ocijenjivat će, uz ostale, i Centar za dizajn Hrvatske gospodarske komore, te će zajedno sa Sveučilištem nagraditi najuspješnije radove.</w:t>
      </w:r>
    </w:p>
    <w:p w:rsidR="00C559C0" w:rsidRDefault="00C559C0" w:rsidP="00726FC2">
      <w:pPr>
        <w:spacing w:after="0"/>
        <w:jc w:val="both"/>
        <w:rPr>
          <w:sz w:val="24"/>
        </w:rPr>
      </w:pPr>
    </w:p>
    <w:p w:rsidR="00C559C0" w:rsidRPr="00975D14" w:rsidRDefault="00975D14" w:rsidP="00726FC2">
      <w:pPr>
        <w:spacing w:after="0"/>
        <w:jc w:val="both"/>
        <w:rPr>
          <w:sz w:val="24"/>
        </w:rPr>
      </w:pPr>
      <w:r>
        <w:rPr>
          <w:sz w:val="24"/>
        </w:rPr>
        <w:t xml:space="preserve">I studenti su zadovoljni zbog pokretanja ovog projekta, jer kako su rekli žele </w:t>
      </w:r>
      <w:r w:rsidRPr="00975D14">
        <w:rPr>
          <w:sz w:val="24"/>
        </w:rPr>
        <w:t>kreativno i praktično usavršiti svoje znanje koje su do sad dobili na Sveučilištu. Isto tako prije nego što završe studiranje kroz ovaj projekt će steći određeno iskustvo koje bi mi moglo donijeti i posao.</w:t>
      </w:r>
    </w:p>
    <w:p w:rsidR="00975D14" w:rsidRPr="00975D14" w:rsidRDefault="00975D14" w:rsidP="00726FC2">
      <w:pPr>
        <w:spacing w:after="0"/>
        <w:jc w:val="both"/>
        <w:rPr>
          <w:sz w:val="24"/>
        </w:rPr>
      </w:pPr>
    </w:p>
    <w:p w:rsidR="00975D14" w:rsidRPr="00726FC2" w:rsidRDefault="00975D14" w:rsidP="00726FC2">
      <w:pPr>
        <w:spacing w:after="0"/>
        <w:jc w:val="both"/>
        <w:rPr>
          <w:sz w:val="24"/>
        </w:rPr>
      </w:pPr>
      <w:r w:rsidRPr="00975D14">
        <w:rPr>
          <w:sz w:val="24"/>
        </w:rPr>
        <w:t xml:space="preserve">Naravno ni poduzetnici ne kriju zadovoljstvo što je kroz ovakav vid suradnje Komore i Sveučilišta ostvaren projekt za dobrobit njih, </w:t>
      </w:r>
      <w:r>
        <w:rPr>
          <w:sz w:val="24"/>
        </w:rPr>
        <w:t xml:space="preserve">malih </w:t>
      </w:r>
      <w:r w:rsidRPr="00975D14">
        <w:rPr>
          <w:sz w:val="24"/>
        </w:rPr>
        <w:t>poduzetnika, koji se svakodnevno bore s izazovima teškog vremena u kojem živimo.</w:t>
      </w:r>
    </w:p>
    <w:p w:rsidR="00B61AA9" w:rsidRPr="00726FC2" w:rsidRDefault="00B61AA9" w:rsidP="00726FC2">
      <w:pPr>
        <w:spacing w:after="0"/>
        <w:jc w:val="both"/>
        <w:rPr>
          <w:sz w:val="24"/>
        </w:rPr>
      </w:pPr>
    </w:p>
    <w:p w:rsidR="00B61AA9" w:rsidRPr="00726FC2" w:rsidRDefault="00B61AA9" w:rsidP="00726FC2">
      <w:pPr>
        <w:spacing w:after="0"/>
        <w:jc w:val="both"/>
        <w:rPr>
          <w:sz w:val="24"/>
        </w:rPr>
      </w:pPr>
    </w:p>
    <w:p w:rsidR="00B61AA9" w:rsidRPr="00726FC2" w:rsidRDefault="00B61AA9" w:rsidP="00726FC2">
      <w:pPr>
        <w:spacing w:after="0"/>
        <w:jc w:val="both"/>
        <w:rPr>
          <w:sz w:val="24"/>
        </w:rPr>
      </w:pPr>
    </w:p>
    <w:p w:rsidR="00B61AA9" w:rsidRPr="00726FC2" w:rsidRDefault="00B61AA9" w:rsidP="00726FC2">
      <w:pPr>
        <w:spacing w:after="0"/>
        <w:jc w:val="both"/>
        <w:rPr>
          <w:sz w:val="24"/>
        </w:rPr>
      </w:pPr>
      <w:r w:rsidRPr="00726FC2">
        <w:rPr>
          <w:sz w:val="24"/>
        </w:rPr>
        <w:t>Terezina Orlić</w:t>
      </w:r>
      <w:r w:rsidRPr="00726FC2">
        <w:rPr>
          <w:sz w:val="24"/>
        </w:rPr>
        <w:tab/>
      </w:r>
      <w:r w:rsidRPr="00726FC2">
        <w:rPr>
          <w:sz w:val="24"/>
        </w:rPr>
        <w:tab/>
      </w:r>
      <w:r w:rsidRPr="00726FC2">
        <w:rPr>
          <w:sz w:val="24"/>
        </w:rPr>
        <w:tab/>
      </w:r>
      <w:r w:rsidRPr="00726FC2">
        <w:rPr>
          <w:sz w:val="24"/>
        </w:rPr>
        <w:tab/>
      </w:r>
      <w:r w:rsidRPr="00726FC2">
        <w:rPr>
          <w:sz w:val="24"/>
        </w:rPr>
        <w:tab/>
      </w:r>
      <w:r w:rsidRPr="00726FC2">
        <w:rPr>
          <w:sz w:val="24"/>
        </w:rPr>
        <w:tab/>
      </w:r>
      <w:r w:rsidRPr="00726FC2">
        <w:rPr>
          <w:sz w:val="24"/>
        </w:rPr>
        <w:tab/>
      </w:r>
      <w:r w:rsidR="006A7266">
        <w:rPr>
          <w:sz w:val="24"/>
        </w:rPr>
        <w:tab/>
      </w:r>
      <w:r w:rsidRPr="00726FC2">
        <w:rPr>
          <w:sz w:val="24"/>
        </w:rPr>
        <w:t>prof.dr.sc.Vesna Vrtiprah</w:t>
      </w:r>
    </w:p>
    <w:p w:rsidR="00B61AA9" w:rsidRPr="00726FC2" w:rsidRDefault="00B61AA9" w:rsidP="00726FC2">
      <w:pPr>
        <w:spacing w:after="0"/>
        <w:jc w:val="both"/>
        <w:rPr>
          <w:sz w:val="24"/>
        </w:rPr>
      </w:pPr>
      <w:r w:rsidRPr="00726FC2">
        <w:rPr>
          <w:sz w:val="24"/>
        </w:rPr>
        <w:t>Predsjednica</w:t>
      </w:r>
      <w:r w:rsidRPr="00726FC2">
        <w:rPr>
          <w:sz w:val="24"/>
        </w:rPr>
        <w:tab/>
      </w:r>
      <w:r w:rsidRPr="00726FC2">
        <w:rPr>
          <w:sz w:val="24"/>
        </w:rPr>
        <w:tab/>
      </w:r>
      <w:r w:rsidRPr="00726FC2">
        <w:rPr>
          <w:sz w:val="24"/>
        </w:rPr>
        <w:tab/>
      </w:r>
      <w:r w:rsidRPr="00726FC2">
        <w:rPr>
          <w:sz w:val="24"/>
        </w:rPr>
        <w:tab/>
      </w:r>
      <w:r w:rsidRPr="00726FC2">
        <w:rPr>
          <w:sz w:val="24"/>
        </w:rPr>
        <w:tab/>
      </w:r>
      <w:r w:rsidRPr="00726FC2">
        <w:rPr>
          <w:sz w:val="24"/>
        </w:rPr>
        <w:tab/>
      </w:r>
      <w:r w:rsidRPr="00726FC2">
        <w:rPr>
          <w:sz w:val="24"/>
        </w:rPr>
        <w:tab/>
      </w:r>
      <w:r w:rsidRPr="00726FC2">
        <w:rPr>
          <w:sz w:val="24"/>
        </w:rPr>
        <w:tab/>
        <w:t>Rektorica</w:t>
      </w:r>
    </w:p>
    <w:p w:rsidR="00B61AA9" w:rsidRPr="00726FC2" w:rsidRDefault="00B61AA9" w:rsidP="00726FC2">
      <w:pPr>
        <w:spacing w:after="0"/>
        <w:jc w:val="both"/>
        <w:rPr>
          <w:sz w:val="24"/>
        </w:rPr>
      </w:pPr>
    </w:p>
    <w:p w:rsidR="00B61AA9" w:rsidRPr="00726FC2" w:rsidRDefault="00B61AA9" w:rsidP="00726FC2">
      <w:pPr>
        <w:spacing w:after="0"/>
        <w:jc w:val="both"/>
        <w:rPr>
          <w:sz w:val="24"/>
        </w:rPr>
      </w:pPr>
    </w:p>
    <w:p w:rsidR="00B61AA9" w:rsidRPr="00726FC2" w:rsidRDefault="00B61AA9" w:rsidP="00726FC2">
      <w:pPr>
        <w:spacing w:after="0"/>
        <w:jc w:val="both"/>
        <w:rPr>
          <w:sz w:val="24"/>
        </w:rPr>
      </w:pPr>
    </w:p>
    <w:p w:rsidR="00E22FC8" w:rsidRPr="00726FC2" w:rsidRDefault="00E22FC8" w:rsidP="00726FC2">
      <w:pPr>
        <w:spacing w:after="0"/>
        <w:rPr>
          <w:sz w:val="24"/>
        </w:rPr>
      </w:pPr>
    </w:p>
    <w:sectPr w:rsidR="00E22FC8" w:rsidRPr="00726FC2" w:rsidSect="00072396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8C7"/>
    <w:multiLevelType w:val="multilevel"/>
    <w:tmpl w:val="F98293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A5C76BF"/>
    <w:multiLevelType w:val="hybridMultilevel"/>
    <w:tmpl w:val="ACD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93"/>
    <w:rsid w:val="0002420C"/>
    <w:rsid w:val="00034823"/>
    <w:rsid w:val="00040312"/>
    <w:rsid w:val="00056E2D"/>
    <w:rsid w:val="00072396"/>
    <w:rsid w:val="000B62D8"/>
    <w:rsid w:val="000D2ED9"/>
    <w:rsid w:val="00147994"/>
    <w:rsid w:val="002E1706"/>
    <w:rsid w:val="00342D9B"/>
    <w:rsid w:val="003919AF"/>
    <w:rsid w:val="003C4424"/>
    <w:rsid w:val="00451155"/>
    <w:rsid w:val="004D2163"/>
    <w:rsid w:val="004E70BD"/>
    <w:rsid w:val="00581189"/>
    <w:rsid w:val="005D6387"/>
    <w:rsid w:val="005F18C0"/>
    <w:rsid w:val="00672EFA"/>
    <w:rsid w:val="00675A11"/>
    <w:rsid w:val="006A1286"/>
    <w:rsid w:val="006A7266"/>
    <w:rsid w:val="00723769"/>
    <w:rsid w:val="00726FC2"/>
    <w:rsid w:val="00784F48"/>
    <w:rsid w:val="007E5EB0"/>
    <w:rsid w:val="00804967"/>
    <w:rsid w:val="008218FA"/>
    <w:rsid w:val="00823E0D"/>
    <w:rsid w:val="00891DD1"/>
    <w:rsid w:val="00901A4F"/>
    <w:rsid w:val="00922A93"/>
    <w:rsid w:val="00975D14"/>
    <w:rsid w:val="009A55DF"/>
    <w:rsid w:val="009A7220"/>
    <w:rsid w:val="009A7AF3"/>
    <w:rsid w:val="00A4362D"/>
    <w:rsid w:val="00AD6D32"/>
    <w:rsid w:val="00AF25FF"/>
    <w:rsid w:val="00B577AB"/>
    <w:rsid w:val="00B61AA9"/>
    <w:rsid w:val="00BE0649"/>
    <w:rsid w:val="00C559C0"/>
    <w:rsid w:val="00CC667D"/>
    <w:rsid w:val="00DF5FA7"/>
    <w:rsid w:val="00E171D0"/>
    <w:rsid w:val="00E22FC8"/>
    <w:rsid w:val="00F42DD0"/>
    <w:rsid w:val="00F52CAA"/>
    <w:rsid w:val="00FD6A50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9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34823"/>
    <w:pPr>
      <w:spacing w:after="0" w:line="240" w:lineRule="auto"/>
      <w:ind w:right="-483"/>
    </w:pPr>
    <w:rPr>
      <w:rFonts w:ascii="Humnst777 Lt BT" w:eastAsia="Times New Roman" w:hAnsi="Humnst777 Lt BT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34823"/>
    <w:rPr>
      <w:rFonts w:ascii="Humnst777 Lt BT" w:eastAsia="Times New Roman" w:hAnsi="Humnst777 Lt BT" w:cs="Times New Roman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59C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9C0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9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34823"/>
    <w:pPr>
      <w:spacing w:after="0" w:line="240" w:lineRule="auto"/>
      <w:ind w:right="-483"/>
    </w:pPr>
    <w:rPr>
      <w:rFonts w:ascii="Humnst777 Lt BT" w:eastAsia="Times New Roman" w:hAnsi="Humnst777 Lt BT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34823"/>
    <w:rPr>
      <w:rFonts w:ascii="Humnst777 Lt BT" w:eastAsia="Times New Roman" w:hAnsi="Humnst777 Lt BT" w:cs="Times New Roman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59C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9C0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B566-611A-4F57-BAF9-67D8CDF6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Tatjana Božinović Filipović</cp:lastModifiedBy>
  <cp:revision>2</cp:revision>
  <cp:lastPrinted>2013-02-22T07:53:00Z</cp:lastPrinted>
  <dcterms:created xsi:type="dcterms:W3CDTF">2016-06-24T13:46:00Z</dcterms:created>
  <dcterms:modified xsi:type="dcterms:W3CDTF">2016-06-24T13:46:00Z</dcterms:modified>
</cp:coreProperties>
</file>