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D9" w:rsidRDefault="00BE30D9" w:rsidP="00170F3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30D9">
        <w:rPr>
          <w:rFonts w:ascii="Arial" w:hAnsi="Arial" w:cs="Arial"/>
          <w:b/>
          <w:sz w:val="24"/>
          <w:szCs w:val="24"/>
          <w:u w:val="single"/>
        </w:rPr>
        <w:t>Popis sudionika iz partnerskih regija</w:t>
      </w:r>
    </w:p>
    <w:p w:rsidR="00BE30D9" w:rsidRPr="00BE30D9" w:rsidRDefault="00BE30D9" w:rsidP="00170F3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E30D9" w:rsidRPr="00BE30D9" w:rsidRDefault="00BE30D9" w:rsidP="00170F3D">
      <w:pPr>
        <w:rPr>
          <w:rFonts w:ascii="Arial" w:hAnsi="Arial" w:cs="Arial"/>
          <w:sz w:val="24"/>
          <w:szCs w:val="24"/>
        </w:rPr>
      </w:pPr>
      <w:r w:rsidRPr="00BE30D9">
        <w:rPr>
          <w:rFonts w:ascii="Arial" w:hAnsi="Arial" w:cs="Arial"/>
          <w:sz w:val="24"/>
          <w:szCs w:val="24"/>
        </w:rPr>
        <w:t xml:space="preserve">Gospodarski forum u Kutini 25. travnja 2017. godine u 10,00 sati u Hotelu Kutina </w:t>
      </w:r>
    </w:p>
    <w:p w:rsidR="00BE30D9" w:rsidRPr="00BE30D9" w:rsidRDefault="00BE30D9" w:rsidP="00170F3D">
      <w:pPr>
        <w:rPr>
          <w:rFonts w:ascii="Arial" w:hAnsi="Arial" w:cs="Arial"/>
          <w:sz w:val="24"/>
          <w:szCs w:val="24"/>
        </w:rPr>
      </w:pPr>
    </w:p>
    <w:p w:rsidR="00BE30D9" w:rsidRPr="00BE30D9" w:rsidRDefault="00BE30D9" w:rsidP="00170F3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E30D9">
        <w:rPr>
          <w:rFonts w:ascii="Arial" w:hAnsi="Arial" w:cs="Arial"/>
          <w:b/>
          <w:bCs/>
          <w:sz w:val="24"/>
          <w:szCs w:val="24"/>
          <w:u w:val="single"/>
        </w:rPr>
        <w:t>1. Okrug Main-Kinzig</w:t>
      </w:r>
    </w:p>
    <w:p w:rsidR="00BE30D9" w:rsidRPr="00BE30D9" w:rsidRDefault="00BE30D9" w:rsidP="00170F3D">
      <w:pPr>
        <w:jc w:val="both"/>
        <w:rPr>
          <w:rFonts w:ascii="Arial" w:hAnsi="Arial" w:cs="Arial"/>
          <w:sz w:val="24"/>
          <w:szCs w:val="24"/>
        </w:rPr>
      </w:pPr>
      <w:r w:rsidRPr="00BE30D9">
        <w:rPr>
          <w:rFonts w:ascii="Arial" w:hAnsi="Arial" w:cs="Arial"/>
          <w:sz w:val="24"/>
          <w:szCs w:val="24"/>
        </w:rPr>
        <w:t xml:space="preserve">1.            Dr. Gunther Quidde – </w:t>
      </w:r>
      <w:r w:rsidRPr="00BE30D9">
        <w:rPr>
          <w:rFonts w:ascii="Arial" w:hAnsi="Arial" w:cs="Arial"/>
          <w:sz w:val="24"/>
          <w:szCs w:val="24"/>
          <w:u w:val="single"/>
        </w:rPr>
        <w:t>Predsjednik Gospodarske komore</w:t>
      </w:r>
      <w:r w:rsidRPr="00BE30D9">
        <w:rPr>
          <w:u w:val="single"/>
        </w:rPr>
        <w:t xml:space="preserve"> </w:t>
      </w:r>
      <w:r w:rsidRPr="00BE30D9">
        <w:rPr>
          <w:rFonts w:ascii="Arial" w:hAnsi="Arial" w:cs="Arial"/>
          <w:sz w:val="24"/>
          <w:szCs w:val="24"/>
          <w:u w:val="single"/>
        </w:rPr>
        <w:t xml:space="preserve">Hanau-Gelnhausen-Schlüchtern </w:t>
      </w:r>
      <w:r>
        <w:rPr>
          <w:rFonts w:ascii="Arial" w:hAnsi="Arial" w:cs="Arial"/>
          <w:sz w:val="24"/>
          <w:szCs w:val="24"/>
        </w:rPr>
        <w:t>/</w:t>
      </w:r>
      <w:r w:rsidRPr="00BE30D9">
        <w:rPr>
          <w:rFonts w:ascii="Arial" w:hAnsi="Arial" w:cs="Arial"/>
          <w:sz w:val="24"/>
          <w:szCs w:val="24"/>
        </w:rPr>
        <w:t xml:space="preserve">Präsident der IHK Hanau-Gelnhausen-Schlüchtern / president of Chamber of Industry and Trade </w:t>
      </w:r>
    </w:p>
    <w:p w:rsidR="00BE30D9" w:rsidRPr="00BE30D9" w:rsidRDefault="00BE30D9" w:rsidP="00170F3D">
      <w:pPr>
        <w:rPr>
          <w:rFonts w:ascii="Arial" w:hAnsi="Arial" w:cs="Arial"/>
          <w:sz w:val="24"/>
          <w:szCs w:val="24"/>
        </w:rPr>
      </w:pPr>
      <w:r w:rsidRPr="00BE30D9">
        <w:rPr>
          <w:rFonts w:ascii="Arial" w:hAnsi="Arial" w:cs="Arial"/>
          <w:sz w:val="24"/>
          <w:szCs w:val="24"/>
        </w:rPr>
        <w:t xml:space="preserve">2.            Mr. Michael Hoffmann – </w:t>
      </w:r>
      <w:r w:rsidRPr="00BE30D9">
        <w:rPr>
          <w:rFonts w:ascii="Arial" w:hAnsi="Arial" w:cs="Arial"/>
          <w:sz w:val="24"/>
          <w:szCs w:val="24"/>
          <w:u w:val="single"/>
        </w:rPr>
        <w:t>Zamjenik predsjednika</w:t>
      </w:r>
      <w:r>
        <w:rPr>
          <w:rFonts w:ascii="Arial" w:hAnsi="Arial" w:cs="Arial"/>
          <w:sz w:val="24"/>
          <w:szCs w:val="24"/>
        </w:rPr>
        <w:t xml:space="preserve"> </w:t>
      </w:r>
      <w:r w:rsidR="00D95250">
        <w:rPr>
          <w:rFonts w:ascii="Arial" w:hAnsi="Arial" w:cs="Arial"/>
          <w:sz w:val="24"/>
          <w:szCs w:val="24"/>
        </w:rPr>
        <w:t>/</w:t>
      </w:r>
      <w:r w:rsidRPr="00BE30D9">
        <w:rPr>
          <w:rFonts w:ascii="Arial" w:hAnsi="Arial" w:cs="Arial"/>
          <w:sz w:val="24"/>
          <w:szCs w:val="24"/>
        </w:rPr>
        <w:t>Vizepräsident der IHK / vice president of the chamber / MH Computersysteme (</w:t>
      </w:r>
      <w:hyperlink r:id="rId4" w:history="1">
        <w:r w:rsidRPr="00BE30D9">
          <w:rPr>
            <w:rStyle w:val="Hyperlink"/>
            <w:rFonts w:ascii="Arial" w:hAnsi="Arial" w:cs="Arial"/>
            <w:sz w:val="24"/>
            <w:szCs w:val="24"/>
          </w:rPr>
          <w:t>http://www.mh-online.de</w:t>
        </w:r>
      </w:hyperlink>
    </w:p>
    <w:p w:rsidR="00BE30D9" w:rsidRPr="00BE30D9" w:rsidRDefault="00BE30D9" w:rsidP="00170F3D">
      <w:pPr>
        <w:rPr>
          <w:rFonts w:ascii="Arial" w:hAnsi="Arial" w:cs="Arial"/>
          <w:sz w:val="24"/>
          <w:szCs w:val="24"/>
        </w:rPr>
      </w:pPr>
    </w:p>
    <w:p w:rsidR="00BE30D9" w:rsidRPr="00BE30D9" w:rsidRDefault="00BE30D9" w:rsidP="00170F3D">
      <w:pPr>
        <w:rPr>
          <w:rFonts w:ascii="Arial" w:hAnsi="Arial" w:cs="Arial"/>
          <w:sz w:val="24"/>
          <w:szCs w:val="24"/>
        </w:rPr>
      </w:pPr>
    </w:p>
    <w:p w:rsidR="00BE30D9" w:rsidRPr="00BE30D9" w:rsidRDefault="00BE30D9" w:rsidP="00170F3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E30D9">
        <w:rPr>
          <w:rFonts w:ascii="Arial" w:hAnsi="Arial" w:cs="Arial"/>
          <w:b/>
          <w:bCs/>
          <w:sz w:val="24"/>
          <w:szCs w:val="24"/>
          <w:u w:val="single"/>
        </w:rPr>
        <w:t>2. Rybnik - Poljska</w:t>
      </w:r>
    </w:p>
    <w:p w:rsidR="00BE30D9" w:rsidRPr="00BE30D9" w:rsidRDefault="00BE30D9" w:rsidP="00170F3D">
      <w:pPr>
        <w:rPr>
          <w:rFonts w:ascii="Arial" w:hAnsi="Arial" w:cs="Arial"/>
          <w:sz w:val="24"/>
          <w:szCs w:val="24"/>
        </w:rPr>
      </w:pPr>
      <w:r w:rsidRPr="00BE30D9">
        <w:rPr>
          <w:rFonts w:ascii="Arial" w:hAnsi="Arial" w:cs="Arial"/>
          <w:sz w:val="24"/>
          <w:szCs w:val="24"/>
        </w:rPr>
        <w:t xml:space="preserve">1.            </w:t>
      </w:r>
      <w:r w:rsidRPr="00BE30D9">
        <w:rPr>
          <w:rFonts w:ascii="Arial" w:hAnsi="Arial" w:cs="Arial"/>
          <w:sz w:val="24"/>
          <w:szCs w:val="24"/>
          <w:u w:val="single"/>
        </w:rPr>
        <w:t>Marek Profaska –Zamjenik župana Rybnika</w:t>
      </w:r>
      <w:r>
        <w:rPr>
          <w:rFonts w:ascii="Arial" w:hAnsi="Arial" w:cs="Arial"/>
          <w:sz w:val="24"/>
          <w:szCs w:val="24"/>
        </w:rPr>
        <w:t>/</w:t>
      </w:r>
      <w:r w:rsidRPr="00BE30D9">
        <w:rPr>
          <w:rFonts w:ascii="Arial" w:hAnsi="Arial" w:cs="Arial"/>
          <w:sz w:val="24"/>
          <w:szCs w:val="24"/>
        </w:rPr>
        <w:t xml:space="preserve"> vicepresident of our county Rybnik Administrative District </w:t>
      </w:r>
    </w:p>
    <w:p w:rsidR="00BE30D9" w:rsidRPr="00BE30D9" w:rsidRDefault="00BE30D9" w:rsidP="00170F3D">
      <w:pPr>
        <w:rPr>
          <w:rFonts w:ascii="Arial" w:hAnsi="Arial" w:cs="Arial"/>
          <w:sz w:val="24"/>
          <w:szCs w:val="24"/>
        </w:rPr>
      </w:pPr>
      <w:r w:rsidRPr="00BE30D9">
        <w:rPr>
          <w:rFonts w:ascii="Arial" w:hAnsi="Arial" w:cs="Arial"/>
          <w:sz w:val="24"/>
          <w:szCs w:val="24"/>
        </w:rPr>
        <w:t xml:space="preserve">2.            Cezary Rajca – </w:t>
      </w:r>
      <w:r w:rsidRPr="00D95250">
        <w:rPr>
          <w:rFonts w:ascii="Arial" w:hAnsi="Arial" w:cs="Arial"/>
          <w:sz w:val="24"/>
          <w:szCs w:val="24"/>
          <w:u w:val="single"/>
        </w:rPr>
        <w:t xml:space="preserve">Vijećnik i predsjedavajući </w:t>
      </w:r>
      <w:r w:rsidR="00D95250" w:rsidRPr="00D95250">
        <w:rPr>
          <w:rFonts w:ascii="Arial" w:hAnsi="Arial" w:cs="Arial"/>
          <w:sz w:val="24"/>
          <w:szCs w:val="24"/>
          <w:u w:val="single"/>
        </w:rPr>
        <w:t>Europskog vijeća za suradnju</w:t>
      </w:r>
      <w:r w:rsidR="00D95250">
        <w:rPr>
          <w:rFonts w:ascii="Arial" w:hAnsi="Arial" w:cs="Arial"/>
          <w:sz w:val="24"/>
          <w:szCs w:val="24"/>
        </w:rPr>
        <w:t xml:space="preserve"> /</w:t>
      </w:r>
      <w:r w:rsidRPr="00BE30D9">
        <w:rPr>
          <w:rFonts w:ascii="Arial" w:hAnsi="Arial" w:cs="Arial"/>
          <w:sz w:val="24"/>
          <w:szCs w:val="24"/>
        </w:rPr>
        <w:t xml:space="preserve">councilor – chairman of the European Cooperation Comunittee </w:t>
      </w:r>
    </w:p>
    <w:p w:rsidR="00BE30D9" w:rsidRPr="00BE30D9" w:rsidRDefault="00BE30D9" w:rsidP="00170F3D">
      <w:pPr>
        <w:rPr>
          <w:rFonts w:ascii="Arial" w:hAnsi="Arial" w:cs="Arial"/>
          <w:sz w:val="24"/>
          <w:szCs w:val="24"/>
        </w:rPr>
      </w:pPr>
      <w:r w:rsidRPr="00BE30D9">
        <w:rPr>
          <w:rFonts w:ascii="Arial" w:hAnsi="Arial" w:cs="Arial"/>
          <w:sz w:val="24"/>
          <w:szCs w:val="24"/>
        </w:rPr>
        <w:t>3.            Czesław Lapczyk –</w:t>
      </w:r>
      <w:r w:rsidR="00D95250">
        <w:rPr>
          <w:rFonts w:ascii="Arial" w:hAnsi="Arial" w:cs="Arial"/>
          <w:sz w:val="24"/>
          <w:szCs w:val="24"/>
        </w:rPr>
        <w:t xml:space="preserve"> direktor obrtničke škole /</w:t>
      </w:r>
      <w:r w:rsidRPr="00BE30D9">
        <w:rPr>
          <w:rFonts w:ascii="Arial" w:hAnsi="Arial" w:cs="Arial"/>
          <w:sz w:val="24"/>
          <w:szCs w:val="24"/>
        </w:rPr>
        <w:t xml:space="preserve"> Director of the craft + school in our district Rybnik </w:t>
      </w:r>
    </w:p>
    <w:p w:rsidR="00BE30D9" w:rsidRPr="00BE30D9" w:rsidRDefault="00BE30D9" w:rsidP="00170F3D">
      <w:pPr>
        <w:rPr>
          <w:rFonts w:ascii="Arial" w:hAnsi="Arial" w:cs="Arial"/>
          <w:sz w:val="24"/>
          <w:szCs w:val="24"/>
        </w:rPr>
      </w:pPr>
      <w:r w:rsidRPr="00BE30D9">
        <w:rPr>
          <w:rFonts w:ascii="Arial" w:hAnsi="Arial" w:cs="Arial"/>
          <w:sz w:val="24"/>
          <w:szCs w:val="24"/>
        </w:rPr>
        <w:t xml:space="preserve">4.            Grzegorz Potysz – </w:t>
      </w:r>
      <w:r w:rsidR="00D95250" w:rsidRPr="00D95250">
        <w:rPr>
          <w:rFonts w:ascii="Arial" w:hAnsi="Arial" w:cs="Arial"/>
          <w:sz w:val="24"/>
          <w:szCs w:val="24"/>
          <w:u w:val="single"/>
        </w:rPr>
        <w:t xml:space="preserve">Direktor odjela za obrazovanje, promociju, zdravlje i kulturu regije Rybnik/ </w:t>
      </w:r>
      <w:r w:rsidRPr="00BE30D9">
        <w:rPr>
          <w:rFonts w:ascii="Arial" w:hAnsi="Arial" w:cs="Arial"/>
          <w:sz w:val="24"/>
          <w:szCs w:val="24"/>
        </w:rPr>
        <w:t>Director of  education, promotion, heath and culture in Rybnik Administrative District</w:t>
      </w:r>
    </w:p>
    <w:p w:rsidR="00BE30D9" w:rsidRPr="00BE30D9" w:rsidRDefault="00BE30D9" w:rsidP="00170F3D">
      <w:pPr>
        <w:rPr>
          <w:rFonts w:ascii="Arial" w:hAnsi="Arial" w:cs="Arial"/>
          <w:sz w:val="24"/>
          <w:szCs w:val="24"/>
        </w:rPr>
      </w:pPr>
    </w:p>
    <w:p w:rsidR="00BE30D9" w:rsidRPr="00BE30D9" w:rsidRDefault="00BE30D9" w:rsidP="00170F3D">
      <w:pPr>
        <w:rPr>
          <w:rFonts w:ascii="Arial" w:hAnsi="Arial" w:cs="Arial"/>
          <w:sz w:val="24"/>
          <w:szCs w:val="24"/>
        </w:rPr>
      </w:pPr>
    </w:p>
    <w:p w:rsidR="00BE30D9" w:rsidRPr="00145787" w:rsidRDefault="00D95250" w:rsidP="00170F3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45787">
        <w:rPr>
          <w:rFonts w:ascii="Arial" w:hAnsi="Arial" w:cs="Arial"/>
          <w:b/>
          <w:bCs/>
          <w:sz w:val="24"/>
          <w:szCs w:val="24"/>
          <w:u w:val="single"/>
        </w:rPr>
        <w:t>3. Tvrtka</w:t>
      </w:r>
      <w:r w:rsidR="00BE30D9" w:rsidRPr="00145787">
        <w:rPr>
          <w:rFonts w:ascii="Arial" w:hAnsi="Arial" w:cs="Arial"/>
          <w:sz w:val="24"/>
          <w:szCs w:val="24"/>
          <w:u w:val="single"/>
        </w:rPr>
        <w:t xml:space="preserve"> </w:t>
      </w:r>
      <w:r w:rsidR="00BE30D9" w:rsidRPr="00145787">
        <w:rPr>
          <w:rFonts w:ascii="Arial" w:hAnsi="Arial" w:cs="Arial"/>
          <w:b/>
          <w:bCs/>
          <w:sz w:val="24"/>
          <w:szCs w:val="24"/>
          <w:u w:val="single"/>
        </w:rPr>
        <w:t xml:space="preserve">ISM </w:t>
      </w:r>
    </w:p>
    <w:p w:rsidR="00BE30D9" w:rsidRDefault="00BE30D9" w:rsidP="00170F3D">
      <w:pPr>
        <w:rPr>
          <w:rFonts w:ascii="Arial" w:hAnsi="Arial" w:cs="Arial"/>
          <w:sz w:val="24"/>
          <w:szCs w:val="24"/>
        </w:rPr>
      </w:pPr>
      <w:r w:rsidRPr="00BE30D9">
        <w:rPr>
          <w:rFonts w:ascii="Arial" w:hAnsi="Arial" w:cs="Arial"/>
          <w:sz w:val="24"/>
          <w:szCs w:val="24"/>
        </w:rPr>
        <w:t>ISM je multi</w:t>
      </w:r>
      <w:r w:rsidR="00170F3D">
        <w:rPr>
          <w:rFonts w:ascii="Arial" w:hAnsi="Arial" w:cs="Arial"/>
          <w:sz w:val="24"/>
          <w:szCs w:val="24"/>
        </w:rPr>
        <w:t>-industrijska tvrtka iz Rybnika</w:t>
      </w:r>
    </w:p>
    <w:p w:rsidR="00116B7F" w:rsidRPr="00116B7F" w:rsidRDefault="00116B7F" w:rsidP="00116B7F">
      <w:pPr>
        <w:rPr>
          <w:rFonts w:ascii="Arial" w:hAnsi="Arial" w:cs="Arial"/>
          <w:sz w:val="24"/>
          <w:szCs w:val="24"/>
        </w:rPr>
      </w:pPr>
      <w:r w:rsidRPr="00116B7F">
        <w:rPr>
          <w:rFonts w:ascii="Arial" w:hAnsi="Arial" w:cs="Arial"/>
          <w:sz w:val="24"/>
          <w:szCs w:val="24"/>
        </w:rPr>
        <w:t>S</w:t>
      </w:r>
      <w:r w:rsidRPr="00116B7F">
        <w:rPr>
          <w:rFonts w:ascii="Arial" w:hAnsi="Arial" w:cs="Arial"/>
          <w:sz w:val="24"/>
          <w:szCs w:val="24"/>
        </w:rPr>
        <w:t>pecijaliziran</w:t>
      </w:r>
      <w:r w:rsidRPr="00116B7F">
        <w:rPr>
          <w:rFonts w:ascii="Arial" w:hAnsi="Arial" w:cs="Arial"/>
          <w:sz w:val="24"/>
          <w:szCs w:val="24"/>
        </w:rPr>
        <w:t xml:space="preserve">i su </w:t>
      </w:r>
      <w:r w:rsidRPr="00116B7F">
        <w:rPr>
          <w:rFonts w:ascii="Arial" w:hAnsi="Arial" w:cs="Arial"/>
          <w:sz w:val="24"/>
          <w:szCs w:val="24"/>
        </w:rPr>
        <w:t xml:space="preserve"> za područje rada:</w:t>
      </w:r>
      <w:r w:rsidRPr="00116B7F">
        <w:rPr>
          <w:rFonts w:ascii="Arial" w:hAnsi="Arial" w:cs="Arial"/>
          <w:sz w:val="24"/>
          <w:szCs w:val="24"/>
        </w:rPr>
        <w:br/>
      </w:r>
      <w:r w:rsidRPr="00116B7F">
        <w:rPr>
          <w:rFonts w:ascii="Arial" w:hAnsi="Arial" w:cs="Arial"/>
          <w:sz w:val="24"/>
          <w:szCs w:val="24"/>
        </w:rPr>
        <w:br/>
        <w:t>     usluge zavarivanje</w:t>
      </w:r>
      <w:r w:rsidRPr="00116B7F">
        <w:rPr>
          <w:rFonts w:ascii="Arial" w:hAnsi="Arial" w:cs="Arial"/>
          <w:sz w:val="24"/>
          <w:szCs w:val="24"/>
        </w:rPr>
        <w:br/>
        <w:t>     bravarske usluge</w:t>
      </w:r>
      <w:r w:rsidRPr="00116B7F">
        <w:rPr>
          <w:rFonts w:ascii="Arial" w:hAnsi="Arial" w:cs="Arial"/>
          <w:sz w:val="24"/>
          <w:szCs w:val="24"/>
        </w:rPr>
        <w:br/>
        <w:t>     popravak i opće popravak rudarske opreme, čelika i brodogradnje</w:t>
      </w:r>
      <w:r w:rsidRPr="00116B7F">
        <w:rPr>
          <w:rFonts w:ascii="Arial" w:hAnsi="Arial" w:cs="Arial"/>
          <w:sz w:val="24"/>
          <w:szCs w:val="24"/>
        </w:rPr>
        <w:br/>
        <w:t>     dizalice, spremnici, mlin</w:t>
      </w:r>
      <w:r w:rsidRPr="00116B7F">
        <w:rPr>
          <w:rFonts w:ascii="Arial" w:hAnsi="Arial" w:cs="Arial"/>
          <w:sz w:val="24"/>
          <w:szCs w:val="24"/>
        </w:rPr>
        <w:br/>
        <w:t>     održavanje i uređaji za čišćenje čelika</w:t>
      </w:r>
      <w:r w:rsidRPr="00116B7F">
        <w:rPr>
          <w:rFonts w:ascii="Arial" w:hAnsi="Arial" w:cs="Arial"/>
          <w:sz w:val="24"/>
          <w:szCs w:val="24"/>
        </w:rPr>
        <w:br/>
        <w:t>     montaža i demontaža</w:t>
      </w:r>
      <w:r w:rsidRPr="00116B7F">
        <w:rPr>
          <w:rFonts w:ascii="Arial" w:hAnsi="Arial" w:cs="Arial"/>
          <w:sz w:val="24"/>
          <w:szCs w:val="24"/>
        </w:rPr>
        <w:br/>
        <w:t>     čeličnih konstrukcija</w:t>
      </w:r>
      <w:r w:rsidRPr="00116B7F">
        <w:rPr>
          <w:rFonts w:ascii="Arial" w:hAnsi="Arial" w:cs="Arial"/>
          <w:sz w:val="24"/>
          <w:szCs w:val="24"/>
        </w:rPr>
        <w:br/>
        <w:t>     dizalice</w:t>
      </w:r>
      <w:r w:rsidRPr="00116B7F">
        <w:rPr>
          <w:rFonts w:ascii="Arial" w:hAnsi="Arial" w:cs="Arial"/>
          <w:sz w:val="24"/>
          <w:szCs w:val="24"/>
        </w:rPr>
        <w:br/>
        <w:t>     staza dizalice</w:t>
      </w:r>
      <w:r w:rsidRPr="00116B7F">
        <w:rPr>
          <w:rFonts w:ascii="Arial" w:hAnsi="Arial" w:cs="Arial"/>
          <w:sz w:val="24"/>
          <w:szCs w:val="24"/>
        </w:rPr>
        <w:br/>
        <w:t>     strojevi i oprema za rudarstvo, metalur</w:t>
      </w:r>
      <w:r w:rsidRPr="00116B7F">
        <w:rPr>
          <w:rFonts w:ascii="Arial" w:hAnsi="Arial" w:cs="Arial"/>
          <w:sz w:val="24"/>
          <w:szCs w:val="24"/>
        </w:rPr>
        <w:t>giju i brodogradilišta</w:t>
      </w:r>
    </w:p>
    <w:p w:rsidR="00116B7F" w:rsidRPr="00BE30D9" w:rsidRDefault="00116B7F" w:rsidP="00170F3D">
      <w:pPr>
        <w:rPr>
          <w:rFonts w:ascii="Arial" w:hAnsi="Arial" w:cs="Arial"/>
          <w:sz w:val="24"/>
          <w:szCs w:val="24"/>
        </w:rPr>
      </w:pPr>
    </w:p>
    <w:p w:rsidR="00BE30D9" w:rsidRPr="00BE30D9" w:rsidRDefault="00BE30D9" w:rsidP="00170F3D">
      <w:pPr>
        <w:rPr>
          <w:rFonts w:ascii="Arial" w:hAnsi="Arial" w:cs="Arial"/>
          <w:sz w:val="24"/>
          <w:szCs w:val="24"/>
        </w:rPr>
      </w:pPr>
      <w:r w:rsidRPr="00BE30D9">
        <w:rPr>
          <w:rFonts w:ascii="Arial" w:hAnsi="Arial" w:cs="Arial"/>
          <w:sz w:val="24"/>
          <w:szCs w:val="24"/>
        </w:rPr>
        <w:t xml:space="preserve">Tvrtka je u vlasništvu Mariusz Pyrchała, mail </w:t>
      </w:r>
      <w:hyperlink r:id="rId5" w:history="1">
        <w:r w:rsidRPr="00BE30D9">
          <w:rPr>
            <w:rStyle w:val="Hyperlink"/>
            <w:rFonts w:ascii="Arial" w:hAnsi="Arial" w:cs="Arial"/>
            <w:sz w:val="24"/>
            <w:szCs w:val="24"/>
          </w:rPr>
          <w:t>biuro@ism2.pl</w:t>
        </w:r>
      </w:hyperlink>
      <w:r w:rsidRPr="00BE30D9">
        <w:rPr>
          <w:rFonts w:ascii="Arial" w:hAnsi="Arial" w:cs="Arial"/>
          <w:sz w:val="24"/>
          <w:szCs w:val="24"/>
        </w:rPr>
        <w:t xml:space="preserve"> </w:t>
      </w:r>
    </w:p>
    <w:p w:rsidR="00BE30D9" w:rsidRPr="00BE30D9" w:rsidRDefault="00BE30D9" w:rsidP="00170F3D">
      <w:pPr>
        <w:rPr>
          <w:rFonts w:ascii="Arial" w:hAnsi="Arial" w:cs="Arial"/>
          <w:sz w:val="24"/>
          <w:szCs w:val="24"/>
        </w:rPr>
      </w:pPr>
      <w:r w:rsidRPr="00BE30D9">
        <w:rPr>
          <w:rFonts w:ascii="Arial" w:hAnsi="Arial" w:cs="Arial"/>
          <w:sz w:val="24"/>
          <w:szCs w:val="24"/>
        </w:rPr>
        <w:t xml:space="preserve">ili </w:t>
      </w:r>
      <w:hyperlink r:id="rId6" w:history="1">
        <w:r w:rsidRPr="00BE30D9">
          <w:rPr>
            <w:rStyle w:val="Hyperlink"/>
            <w:rFonts w:ascii="Arial" w:hAnsi="Arial" w:cs="Arial"/>
            <w:sz w:val="24"/>
            <w:szCs w:val="24"/>
          </w:rPr>
          <w:t>m.pyrchala@ism2.pl</w:t>
        </w:r>
      </w:hyperlink>
      <w:r w:rsidRPr="00BE30D9">
        <w:rPr>
          <w:rFonts w:ascii="Arial" w:hAnsi="Arial" w:cs="Arial"/>
          <w:sz w:val="24"/>
          <w:szCs w:val="24"/>
        </w:rPr>
        <w:t xml:space="preserve"> </w:t>
      </w:r>
    </w:p>
    <w:p w:rsidR="00D95250" w:rsidRPr="00BE30D9" w:rsidRDefault="00D95250" w:rsidP="00170F3D">
      <w:pPr>
        <w:rPr>
          <w:rFonts w:ascii="Arial" w:hAnsi="Arial" w:cs="Arial"/>
          <w:sz w:val="24"/>
          <w:szCs w:val="24"/>
        </w:rPr>
      </w:pPr>
    </w:p>
    <w:p w:rsidR="00BE30D9" w:rsidRPr="00BE30D9" w:rsidRDefault="00BE30D9" w:rsidP="00170F3D">
      <w:pPr>
        <w:rPr>
          <w:rFonts w:ascii="Arial" w:hAnsi="Arial" w:cs="Arial"/>
          <w:sz w:val="24"/>
          <w:szCs w:val="24"/>
        </w:rPr>
      </w:pPr>
    </w:p>
    <w:p w:rsidR="00BE30D9" w:rsidRDefault="00D95250" w:rsidP="00170F3D">
      <w:pPr>
        <w:rPr>
          <w:rStyle w:val="Hyperlink"/>
          <w:rFonts w:ascii="Arial" w:hAnsi="Arial" w:cs="Arial"/>
          <w:b/>
          <w:bCs/>
          <w:sz w:val="24"/>
          <w:szCs w:val="24"/>
        </w:rPr>
      </w:pPr>
      <w:r w:rsidRPr="00145787">
        <w:rPr>
          <w:rFonts w:ascii="Arial" w:hAnsi="Arial" w:cs="Arial"/>
          <w:sz w:val="24"/>
          <w:szCs w:val="24"/>
          <w:u w:val="single"/>
        </w:rPr>
        <w:t xml:space="preserve">4. </w:t>
      </w:r>
      <w:r w:rsidR="00BE30D9" w:rsidRPr="00145787">
        <w:rPr>
          <w:rFonts w:ascii="Arial" w:hAnsi="Arial" w:cs="Arial"/>
          <w:b/>
          <w:bCs/>
          <w:sz w:val="24"/>
          <w:szCs w:val="24"/>
          <w:u w:val="single"/>
        </w:rPr>
        <w:t xml:space="preserve">WEGLO-STAL d.o.o. Zagreb, http:// </w:t>
      </w:r>
      <w:hyperlink r:id="rId7" w:history="1">
        <w:r w:rsidR="00BE30D9" w:rsidRPr="00145787">
          <w:rPr>
            <w:rStyle w:val="Hyperlink"/>
            <w:rFonts w:ascii="Arial" w:hAnsi="Arial" w:cs="Arial"/>
            <w:b/>
            <w:bCs/>
            <w:sz w:val="24"/>
            <w:szCs w:val="24"/>
          </w:rPr>
          <w:t>www.weglostal.com</w:t>
        </w:r>
      </w:hyperlink>
    </w:p>
    <w:p w:rsidR="00116B7F" w:rsidRDefault="00116B7F" w:rsidP="00170F3D">
      <w:pPr>
        <w:rPr>
          <w:rStyle w:val="Hyperlink"/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47B7F" w:rsidRPr="00116B7F" w:rsidRDefault="00447B7F" w:rsidP="00170F3D">
      <w:pPr>
        <w:rPr>
          <w:rFonts w:ascii="Arial" w:hAnsi="Arial" w:cs="Arial"/>
          <w:sz w:val="24"/>
          <w:szCs w:val="24"/>
        </w:rPr>
      </w:pPr>
      <w:r w:rsidRPr="00116B7F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-</w:t>
      </w:r>
      <w:r w:rsidR="00116B7F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bave se </w:t>
      </w:r>
      <w:r w:rsidR="00116B7F" w:rsidRPr="00116B7F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sredstv</w:t>
      </w:r>
      <w:r w:rsidR="00116B7F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ima</w:t>
      </w:r>
      <w:r w:rsidR="00116B7F" w:rsidRPr="00116B7F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za obradu otpadnih voda</w:t>
      </w:r>
    </w:p>
    <w:p w:rsidR="00BE30D9" w:rsidRPr="00BE30D9" w:rsidRDefault="00BE30D9" w:rsidP="00170F3D">
      <w:pPr>
        <w:rPr>
          <w:rFonts w:ascii="Arial" w:hAnsi="Arial" w:cs="Arial"/>
          <w:b/>
          <w:bCs/>
          <w:sz w:val="24"/>
          <w:szCs w:val="24"/>
        </w:rPr>
      </w:pPr>
    </w:p>
    <w:p w:rsidR="00BE30D9" w:rsidRPr="00BE30D9" w:rsidRDefault="00BE30D9" w:rsidP="00170F3D">
      <w:pPr>
        <w:rPr>
          <w:rFonts w:ascii="Arial" w:hAnsi="Arial" w:cs="Arial"/>
          <w:b/>
          <w:bCs/>
          <w:sz w:val="24"/>
          <w:szCs w:val="24"/>
        </w:rPr>
      </w:pPr>
      <w:r w:rsidRPr="00BE30D9">
        <w:rPr>
          <w:rFonts w:ascii="Arial" w:hAnsi="Arial" w:cs="Arial"/>
          <w:b/>
          <w:bCs/>
          <w:sz w:val="24"/>
          <w:szCs w:val="24"/>
        </w:rPr>
        <w:t>Miroslav Jokić</w:t>
      </w:r>
    </w:p>
    <w:p w:rsidR="00BE30D9" w:rsidRPr="00BE30D9" w:rsidRDefault="00116B7F" w:rsidP="00170F3D">
      <w:pPr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BE30D9" w:rsidRPr="00BE30D9">
          <w:rPr>
            <w:rStyle w:val="Hyperlink"/>
            <w:rFonts w:ascii="Arial" w:hAnsi="Arial" w:cs="Arial"/>
            <w:b/>
            <w:bCs/>
            <w:sz w:val="24"/>
            <w:szCs w:val="24"/>
          </w:rPr>
          <w:t>miroslav.jokic@wegostal.com</w:t>
        </w:r>
      </w:hyperlink>
    </w:p>
    <w:p w:rsidR="00BE30D9" w:rsidRPr="00BE30D9" w:rsidRDefault="00BE30D9" w:rsidP="00170F3D">
      <w:pPr>
        <w:rPr>
          <w:rFonts w:ascii="Arial" w:hAnsi="Arial" w:cs="Arial"/>
          <w:b/>
          <w:bCs/>
          <w:sz w:val="24"/>
          <w:szCs w:val="24"/>
        </w:rPr>
      </w:pPr>
      <w:r w:rsidRPr="00BE30D9">
        <w:rPr>
          <w:rFonts w:ascii="Arial" w:hAnsi="Arial" w:cs="Arial"/>
          <w:b/>
          <w:bCs/>
          <w:sz w:val="24"/>
          <w:szCs w:val="24"/>
        </w:rPr>
        <w:t>tel+48 601 421 080</w:t>
      </w:r>
    </w:p>
    <w:p w:rsidR="00BE30D9" w:rsidRDefault="00BE30D9" w:rsidP="00170F3D">
      <w:pPr>
        <w:rPr>
          <w:rFonts w:ascii="Arial" w:hAnsi="Arial" w:cs="Arial"/>
          <w:b/>
          <w:bCs/>
          <w:sz w:val="24"/>
          <w:szCs w:val="24"/>
        </w:rPr>
      </w:pPr>
      <w:r w:rsidRPr="00BE30D9">
        <w:rPr>
          <w:rFonts w:ascii="Arial" w:hAnsi="Arial" w:cs="Arial"/>
          <w:b/>
          <w:bCs/>
          <w:sz w:val="24"/>
          <w:szCs w:val="24"/>
        </w:rPr>
        <w:t>mob: +385 99 572 33 03</w:t>
      </w:r>
    </w:p>
    <w:p w:rsidR="007A18CD" w:rsidRDefault="007A18CD" w:rsidP="00170F3D">
      <w:pPr>
        <w:rPr>
          <w:rFonts w:ascii="Arial" w:hAnsi="Arial" w:cs="Arial"/>
          <w:b/>
          <w:bCs/>
          <w:sz w:val="24"/>
          <w:szCs w:val="24"/>
        </w:rPr>
      </w:pPr>
    </w:p>
    <w:p w:rsidR="007A18CD" w:rsidRDefault="007A18CD" w:rsidP="00170F3D">
      <w:pPr>
        <w:rPr>
          <w:rFonts w:ascii="Arial" w:hAnsi="Arial" w:cs="Arial"/>
          <w:b/>
          <w:bCs/>
          <w:sz w:val="24"/>
          <w:szCs w:val="24"/>
        </w:rPr>
      </w:pPr>
    </w:p>
    <w:p w:rsidR="007A18CD" w:rsidRPr="00BE30D9" w:rsidRDefault="007A18CD" w:rsidP="00170F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Predstavnici gospodarstvenika iz Dimitrovgrada </w:t>
      </w:r>
      <w:r w:rsidR="00116B7F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Bugarska</w:t>
      </w:r>
      <w:r w:rsidR="00116B7F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116B7F" w:rsidRPr="00116B7F">
        <w:rPr>
          <w:rFonts w:ascii="Arial" w:hAnsi="Arial" w:cs="Arial"/>
          <w:bCs/>
          <w:sz w:val="24"/>
          <w:szCs w:val="24"/>
        </w:rPr>
        <w:t>čeka se po</w:t>
      </w:r>
      <w:r w:rsidR="00116B7F">
        <w:rPr>
          <w:rFonts w:ascii="Arial" w:hAnsi="Arial" w:cs="Arial"/>
          <w:bCs/>
          <w:sz w:val="24"/>
          <w:szCs w:val="24"/>
        </w:rPr>
        <w:t>pis</w:t>
      </w:r>
      <w:r w:rsidR="00116B7F" w:rsidRPr="00116B7F">
        <w:rPr>
          <w:rFonts w:ascii="Arial" w:hAnsi="Arial" w:cs="Arial"/>
          <w:bCs/>
          <w:sz w:val="24"/>
          <w:szCs w:val="24"/>
        </w:rPr>
        <w:t xml:space="preserve"> sudionika</w:t>
      </w:r>
    </w:p>
    <w:p w:rsidR="004C5739" w:rsidRPr="00BE30D9" w:rsidRDefault="004C5739" w:rsidP="00170F3D">
      <w:pPr>
        <w:rPr>
          <w:rFonts w:ascii="Arial" w:hAnsi="Arial" w:cs="Arial"/>
          <w:sz w:val="24"/>
          <w:szCs w:val="24"/>
        </w:rPr>
      </w:pPr>
    </w:p>
    <w:sectPr w:rsidR="004C5739" w:rsidRPr="00BE30D9" w:rsidSect="00170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D9"/>
    <w:rsid w:val="00116B7F"/>
    <w:rsid w:val="00145787"/>
    <w:rsid w:val="00170F3D"/>
    <w:rsid w:val="00447B7F"/>
    <w:rsid w:val="004C5739"/>
    <w:rsid w:val="007A18CD"/>
    <w:rsid w:val="00BE30D9"/>
    <w:rsid w:val="00D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64D3"/>
  <w15:chartTrackingRefBased/>
  <w15:docId w15:val="{00EC8F0D-B67B-48F3-92E4-80D9B575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0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0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jokic@wegost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glost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pyrchala@ism2.pl" TargetMode="External"/><Relationship Id="rId5" Type="http://schemas.openxmlformats.org/officeDocument/2006/relationships/hyperlink" Target="mailto:biuro@ism2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h-online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Grdić</dc:creator>
  <cp:keywords/>
  <dc:description/>
  <cp:lastModifiedBy>Brankica Grd</cp:lastModifiedBy>
  <cp:revision>6</cp:revision>
  <dcterms:created xsi:type="dcterms:W3CDTF">2017-04-18T12:06:00Z</dcterms:created>
  <dcterms:modified xsi:type="dcterms:W3CDTF">2017-04-19T05:56:00Z</dcterms:modified>
</cp:coreProperties>
</file>