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E2" w:rsidRPr="00CD05B9" w:rsidRDefault="00D51DE2" w:rsidP="009A24DD">
      <w:pPr>
        <w:pStyle w:val="Headline1"/>
        <w:numPr>
          <w:ilvl w:val="0"/>
          <w:numId w:val="0"/>
        </w:numPr>
        <w:jc w:val="center"/>
        <w:outlineLvl w:val="0"/>
        <w:rPr>
          <w:rFonts w:ascii="Verdana" w:hAnsi="Verdana"/>
          <w:sz w:val="28"/>
          <w:szCs w:val="28"/>
          <w:lang w:val="hr-HR"/>
        </w:rPr>
      </w:pPr>
      <w:r w:rsidRPr="00CD05B9">
        <w:rPr>
          <w:rFonts w:ascii="Verdana" w:hAnsi="Verdana"/>
          <w:sz w:val="28"/>
          <w:szCs w:val="28"/>
          <w:lang w:val="hr-HR"/>
        </w:rPr>
        <w:t>PROGRAM</w:t>
      </w:r>
      <w:r w:rsidR="00CD05B9" w:rsidRPr="00CD05B9">
        <w:rPr>
          <w:rFonts w:ascii="Verdana" w:hAnsi="Verdana"/>
          <w:sz w:val="28"/>
          <w:szCs w:val="28"/>
          <w:lang w:val="hr-HR"/>
        </w:rPr>
        <w:t xml:space="preserve"> RADIONICE</w:t>
      </w:r>
    </w:p>
    <w:p w:rsidR="00006867" w:rsidRDefault="00006867" w:rsidP="00006867">
      <w:pPr>
        <w:rPr>
          <w:lang w:val="hr-HR" w:eastAsia="sl-SI"/>
        </w:rPr>
      </w:pPr>
    </w:p>
    <w:p w:rsidR="009B7FB6" w:rsidRPr="00006867" w:rsidRDefault="009B7FB6" w:rsidP="00006867">
      <w:pPr>
        <w:rPr>
          <w:lang w:val="hr-HR" w:eastAsia="sl-SI"/>
        </w:rPr>
      </w:pPr>
    </w:p>
    <w:p w:rsidR="00D51DE2" w:rsidRPr="00336481" w:rsidRDefault="00D51DE2">
      <w:pPr>
        <w:rPr>
          <w:rFonts w:cs="Arial"/>
          <w:sz w:val="22"/>
          <w:szCs w:val="22"/>
          <w:lang w:val="hr-HR"/>
        </w:rPr>
      </w:pP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1771"/>
        <w:gridCol w:w="7734"/>
      </w:tblGrid>
      <w:tr w:rsidR="00D51DE2" w:rsidRPr="00336481" w:rsidTr="00C945FB">
        <w:trPr>
          <w:cantSplit/>
          <w:jc w:val="center"/>
        </w:trPr>
        <w:tc>
          <w:tcPr>
            <w:tcW w:w="9505" w:type="dxa"/>
            <w:gridSpan w:val="2"/>
          </w:tcPr>
          <w:p w:rsidR="00006867" w:rsidRDefault="00151B89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Županijska</w:t>
            </w:r>
            <w:r w:rsidR="00D51DE2"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komora</w:t>
            </w: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</w:t>
            </w:r>
            <w:r w:rsidR="007C29F3">
              <w:rPr>
                <w:rFonts w:ascii="Verdana" w:hAnsi="Verdana"/>
                <w:b/>
                <w:sz w:val="22"/>
                <w:szCs w:val="22"/>
                <w:lang w:val="hr-HR"/>
              </w:rPr>
              <w:t>Požega</w:t>
            </w:r>
            <w:r w:rsidR="00006867">
              <w:rPr>
                <w:rFonts w:ascii="Verdana" w:hAnsi="Verdana"/>
                <w:b/>
                <w:sz w:val="22"/>
                <w:szCs w:val="22"/>
                <w:lang w:val="hr-HR"/>
              </w:rPr>
              <w:t>,</w:t>
            </w:r>
          </w:p>
          <w:p w:rsidR="00D51DE2" w:rsidRPr="00336481" w:rsidRDefault="007C29F3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Vukovarska 6</w:t>
            </w:r>
            <w:r w:rsidR="00D51DE2"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mala </w:t>
            </w:r>
            <w:r w:rsidR="00816AE2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dvorana </w:t>
            </w:r>
          </w:p>
          <w:p w:rsidR="00D51DE2" w:rsidRPr="00336481" w:rsidRDefault="00DD3BB9" w:rsidP="00DD3BB9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  <w:r w:rsidR="00020DA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07. </w:t>
            </w:r>
            <w:r w:rsidR="00151B89">
              <w:rPr>
                <w:sz w:val="20"/>
                <w:szCs w:val="20"/>
              </w:rPr>
              <w:t>studenoga</w:t>
            </w:r>
            <w:r w:rsidR="00297EDF" w:rsidRPr="00336481">
              <w:rPr>
                <w:sz w:val="20"/>
                <w:szCs w:val="20"/>
              </w:rPr>
              <w:t xml:space="preserve"> 201</w:t>
            </w:r>
            <w:r w:rsidR="00D32A5F">
              <w:rPr>
                <w:sz w:val="20"/>
                <w:szCs w:val="20"/>
              </w:rPr>
              <w:t>7</w:t>
            </w:r>
            <w:r w:rsidR="00297EDF" w:rsidRPr="00336481">
              <w:rPr>
                <w:sz w:val="20"/>
                <w:szCs w:val="20"/>
              </w:rPr>
              <w:t>.</w:t>
            </w:r>
            <w:r w:rsidR="009456A0">
              <w:rPr>
                <w:sz w:val="20"/>
                <w:szCs w:val="20"/>
              </w:rPr>
              <w:t xml:space="preserve"> u </w:t>
            </w:r>
            <w:r w:rsidR="007C29F3">
              <w:rPr>
                <w:sz w:val="20"/>
                <w:szCs w:val="20"/>
              </w:rPr>
              <w:t xml:space="preserve">12 </w:t>
            </w:r>
            <w:r w:rsidR="009456A0">
              <w:rPr>
                <w:sz w:val="20"/>
                <w:szCs w:val="20"/>
              </w:rPr>
              <w:t>sati</w:t>
            </w: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336481" w:rsidRDefault="00D51DE2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7734" w:type="dxa"/>
          </w:tcPr>
          <w:p w:rsidR="00D51DE2" w:rsidRPr="00336481" w:rsidRDefault="00D51DE2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C945FB" w:rsidRPr="00336481" w:rsidTr="00E14843">
        <w:trPr>
          <w:cantSplit/>
          <w:trHeight w:val="340"/>
          <w:jc w:val="center"/>
        </w:trPr>
        <w:tc>
          <w:tcPr>
            <w:tcW w:w="1771" w:type="dxa"/>
          </w:tcPr>
          <w:p w:rsidR="00C945FB" w:rsidRPr="00CD05B9" w:rsidRDefault="00DD3BB9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Od 11:30 sati</w:t>
            </w:r>
          </w:p>
        </w:tc>
        <w:tc>
          <w:tcPr>
            <w:tcW w:w="7734" w:type="dxa"/>
          </w:tcPr>
          <w:p w:rsidR="00C945FB" w:rsidRPr="00336481" w:rsidRDefault="00C945FB" w:rsidP="00E14843">
            <w:pPr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Registracija sudionika</w:t>
            </w:r>
          </w:p>
        </w:tc>
      </w:tr>
      <w:tr w:rsidR="00C945FB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C945FB" w:rsidRPr="00336481" w:rsidRDefault="00C945F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7734" w:type="dxa"/>
          </w:tcPr>
          <w:p w:rsidR="00C945FB" w:rsidRPr="00336481" w:rsidRDefault="00C945FB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CD05B9" w:rsidRDefault="00DD3BB9" w:rsidP="005550B0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12 sati</w:t>
            </w:r>
          </w:p>
        </w:tc>
        <w:tc>
          <w:tcPr>
            <w:tcW w:w="7734" w:type="dxa"/>
          </w:tcPr>
          <w:p w:rsidR="00D51DE2" w:rsidRPr="00336481" w:rsidRDefault="00D51DE2" w:rsidP="009A009B">
            <w:pPr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Pozdrav i uvodne riječi </w:t>
            </w: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336481" w:rsidRDefault="00D51DE2" w:rsidP="00D3282B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916724" w:rsidRDefault="00DD3BB9" w:rsidP="00916724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 xml:space="preserve">Predstavnik </w:t>
            </w:r>
            <w:r w:rsidR="009B7FB6">
              <w:rPr>
                <w:rFonts w:ascii="Verdana" w:hAnsi="Verdana"/>
                <w:sz w:val="22"/>
                <w:szCs w:val="22"/>
                <w:lang w:val="hr-HR"/>
              </w:rPr>
              <w:t>ŽK</w:t>
            </w:r>
            <w:r>
              <w:rPr>
                <w:rFonts w:ascii="Verdana" w:hAnsi="Verdana"/>
                <w:sz w:val="22"/>
                <w:szCs w:val="22"/>
                <w:lang w:val="hr-HR"/>
              </w:rPr>
              <w:t xml:space="preserve"> Požega</w:t>
            </w:r>
          </w:p>
          <w:p w:rsidR="00D51DE2" w:rsidRPr="00336481" w:rsidRDefault="0027713F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ab/>
            </w:r>
          </w:p>
          <w:p w:rsidR="006C18C3" w:rsidRDefault="00DD3BB9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>Predstavnik</w:t>
            </w:r>
            <w:r w:rsidR="009B7FB6">
              <w:rPr>
                <w:rFonts w:ascii="Verdana" w:hAnsi="Verdana"/>
                <w:sz w:val="22"/>
                <w:szCs w:val="22"/>
                <w:lang w:val="hr-HR"/>
              </w:rPr>
              <w:t xml:space="preserve"> </w:t>
            </w:r>
            <w:r w:rsidR="005550B0">
              <w:rPr>
                <w:rFonts w:ascii="Verdana" w:hAnsi="Verdana"/>
                <w:sz w:val="22"/>
                <w:szCs w:val="22"/>
                <w:lang w:val="hr-HR"/>
              </w:rPr>
              <w:t>Ministarstv</w:t>
            </w:r>
            <w:r w:rsidR="009B7FB6">
              <w:rPr>
                <w:rFonts w:ascii="Verdana" w:hAnsi="Verdana"/>
                <w:sz w:val="22"/>
                <w:szCs w:val="22"/>
                <w:lang w:val="hr-HR"/>
              </w:rPr>
              <w:t>a</w:t>
            </w:r>
            <w:r w:rsidR="005550B0">
              <w:rPr>
                <w:rFonts w:ascii="Verdana" w:hAnsi="Verdana"/>
                <w:sz w:val="22"/>
                <w:szCs w:val="22"/>
                <w:lang w:val="hr-HR"/>
              </w:rPr>
              <w:t xml:space="preserve"> zaštite okoliša i </w:t>
            </w:r>
            <w:r w:rsidR="0027713F">
              <w:rPr>
                <w:rFonts w:ascii="Verdana" w:hAnsi="Verdana"/>
                <w:sz w:val="22"/>
                <w:szCs w:val="22"/>
                <w:lang w:val="hr-HR"/>
              </w:rPr>
              <w:t>energetike</w:t>
            </w:r>
          </w:p>
          <w:p w:rsidR="00816AE2" w:rsidRPr="00336481" w:rsidRDefault="00816AE2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</w:tr>
      <w:tr w:rsidR="00D51DE2" w:rsidRPr="00336481" w:rsidTr="00C945FB">
        <w:trPr>
          <w:cantSplit/>
          <w:trHeight w:val="567"/>
          <w:jc w:val="center"/>
        </w:trPr>
        <w:tc>
          <w:tcPr>
            <w:tcW w:w="1771" w:type="dxa"/>
          </w:tcPr>
          <w:p w:rsidR="00D51DE2" w:rsidRPr="00336481" w:rsidRDefault="00D51DE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  <w:vAlign w:val="center"/>
          </w:tcPr>
          <w:p w:rsidR="00D51DE2" w:rsidRPr="00336481" w:rsidRDefault="00D51DE2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IZLAGANJA: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CD05B9" w:rsidRDefault="00DD3BB9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12:10 sati</w:t>
            </w:r>
          </w:p>
        </w:tc>
        <w:tc>
          <w:tcPr>
            <w:tcW w:w="7734" w:type="dxa"/>
          </w:tcPr>
          <w:p w:rsidR="00042C0D" w:rsidRDefault="006E5D68" w:rsidP="00042C0D">
            <w:pPr>
              <w:ind w:left="36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Marija Herceg, Marko Markić</w:t>
            </w:r>
          </w:p>
          <w:p w:rsidR="007A5551" w:rsidRPr="00336481" w:rsidRDefault="006E5D68" w:rsidP="00BC11F6">
            <w:pPr>
              <w:tabs>
                <w:tab w:val="left" w:pos="1362"/>
              </w:tabs>
              <w:ind w:left="708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Ministarstvo zaštite okoliša i energetike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D32A5F" w:rsidRDefault="007A5551" w:rsidP="00D32A5F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D32A5F" w:rsidRPr="00BC11F6" w:rsidRDefault="00BC11F6" w:rsidP="00BC11F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  <w:t>Predstavljanje osnova P</w:t>
            </w:r>
            <w:r w:rsidR="006E5D68" w:rsidRPr="00BC11F6"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  <w:t>oziva</w:t>
            </w:r>
          </w:p>
          <w:p w:rsidR="007A5551" w:rsidRPr="00336481" w:rsidRDefault="007A5551" w:rsidP="00D32A5F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  <w:tr w:rsidR="007A5551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7A5551" w:rsidRPr="00CD05B9" w:rsidRDefault="00DD3BB9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13:10 sati</w:t>
            </w:r>
          </w:p>
        </w:tc>
        <w:tc>
          <w:tcPr>
            <w:tcW w:w="7734" w:type="dxa"/>
          </w:tcPr>
          <w:p w:rsidR="007A5551" w:rsidRPr="00336481" w:rsidRDefault="006E5D68" w:rsidP="00CD05B9">
            <w:pPr>
              <w:tabs>
                <w:tab w:val="left" w:pos="136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Rasprava, pitanja i odgovori</w:t>
            </w:r>
          </w:p>
        </w:tc>
      </w:tr>
      <w:tr w:rsidR="007A5551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7A5551" w:rsidRPr="00336481" w:rsidRDefault="007A5551" w:rsidP="00680A5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7A5551" w:rsidRPr="00336481" w:rsidRDefault="007A5551" w:rsidP="00AD1EEE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  <w:tr w:rsidR="00CE7BBB" w:rsidRPr="00336481" w:rsidTr="008167BA">
        <w:trPr>
          <w:cantSplit/>
          <w:trHeight w:val="340"/>
          <w:jc w:val="center"/>
        </w:trPr>
        <w:tc>
          <w:tcPr>
            <w:tcW w:w="1771" w:type="dxa"/>
          </w:tcPr>
          <w:p w:rsidR="00CE7BBB" w:rsidRPr="00336481" w:rsidRDefault="00CE7BBB" w:rsidP="00094C9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CE7BBB" w:rsidRPr="00336481" w:rsidRDefault="00CE7BBB" w:rsidP="00DD3BB9">
            <w:pPr>
              <w:rPr>
                <w:rFonts w:ascii="Verdana" w:hAnsi="Verdana"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P</w:t>
            </w:r>
            <w:r w:rsidR="001F3C2D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redviđeni završetak </w:t>
            </w:r>
            <w:r w:rsidR="006E5D68">
              <w:rPr>
                <w:rFonts w:ascii="Verdana" w:hAnsi="Verdana"/>
                <w:b/>
                <w:sz w:val="22"/>
                <w:szCs w:val="22"/>
                <w:lang w:val="hr-HR"/>
              </w:rPr>
              <w:t>radionice</w:t>
            </w:r>
            <w:r w:rsidR="001F3C2D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oko </w:t>
            </w:r>
            <w:r w:rsidR="00DD3BB9">
              <w:rPr>
                <w:rFonts w:ascii="Verdana" w:hAnsi="Verdana"/>
                <w:b/>
                <w:sz w:val="22"/>
                <w:szCs w:val="22"/>
                <w:lang w:val="hr-HR"/>
              </w:rPr>
              <w:t>14 sati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336481" w:rsidRDefault="007A5551" w:rsidP="00CA68F3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7A5551" w:rsidRPr="00336481" w:rsidRDefault="007A5551" w:rsidP="00CC5D43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</w:tbl>
    <w:p w:rsidR="00D51DE2" w:rsidRPr="00336481" w:rsidRDefault="00D51DE2" w:rsidP="009A009B">
      <w:pPr>
        <w:spacing w:before="120"/>
        <w:jc w:val="both"/>
        <w:rPr>
          <w:rFonts w:ascii="Verdana" w:hAnsi="Verdana" w:cs="Arial"/>
          <w:sz w:val="22"/>
          <w:szCs w:val="22"/>
          <w:lang w:val="hr-HR"/>
        </w:rPr>
      </w:pPr>
    </w:p>
    <w:sectPr w:rsidR="00D51DE2" w:rsidRPr="00336481" w:rsidSect="00151B89">
      <w:headerReference w:type="first" r:id="rId7"/>
      <w:footerReference w:type="first" r:id="rId8"/>
      <w:pgSz w:w="11906" w:h="16838" w:code="9"/>
      <w:pgMar w:top="1797" w:right="1021" w:bottom="2694" w:left="1021" w:header="709" w:footer="7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44" w:rsidRPr="00336481" w:rsidRDefault="00730144">
      <w:pPr>
        <w:rPr>
          <w:sz w:val="22"/>
          <w:szCs w:val="22"/>
        </w:rPr>
      </w:pPr>
      <w:r w:rsidRPr="00336481">
        <w:rPr>
          <w:sz w:val="22"/>
          <w:szCs w:val="22"/>
        </w:rPr>
        <w:separator/>
      </w:r>
    </w:p>
  </w:endnote>
  <w:endnote w:type="continuationSeparator" w:id="0">
    <w:p w:rsidR="00730144" w:rsidRPr="00336481" w:rsidRDefault="00730144">
      <w:pPr>
        <w:rPr>
          <w:sz w:val="22"/>
          <w:szCs w:val="22"/>
        </w:rPr>
      </w:pPr>
      <w:r w:rsidRPr="0033648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91" w:rsidRPr="005B4873" w:rsidRDefault="00BA797E">
    <w:pPr>
      <w:pStyle w:val="Footer"/>
      <w:jc w:val="center"/>
      <w:rPr>
        <w:rFonts w:cs="Arial"/>
        <w:sz w:val="18"/>
        <w:szCs w:val="18"/>
        <w:lang w:val="hr-HR"/>
      </w:rPr>
    </w:pPr>
    <w:r>
      <w:rPr>
        <w:noProof/>
        <w:lang w:val="hr-HR"/>
      </w:rPr>
      <w:drawing>
        <wp:inline distT="0" distB="0" distL="0" distR="0" wp14:anchorId="525DB6CD" wp14:editId="703AB9D3">
          <wp:extent cx="5734685" cy="954405"/>
          <wp:effectExtent l="0" t="0" r="0" b="0"/>
          <wp:docPr id="60" name="Picture 8" descr="C:\Users\nsimunovic\AppData\Local\Temp\Temp1_MRRFEU pasice s logotipima.zip\MRRFEU pasice s logotipima\MRRFEU pasica logotipi M\MRRFEU pasica logotipi 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8" descr="C:\Users\nsimunovic\AppData\Local\Temp\Temp1_MRRFEU pasice s logotipima.zip\MRRFEU pasice s logotipima\MRRFEU pasica logotipi M\MRRFEU pasica logotipi 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873">
      <w:rPr>
        <w:rFonts w:cs="Arial"/>
        <w:sz w:val="18"/>
        <w:szCs w:val="18"/>
        <w:lang w:val="hr-HR"/>
      </w:rPr>
      <w:t xml:space="preserve"> </w:t>
    </w:r>
    <w:r w:rsidR="000B7591" w:rsidRPr="005B4873">
      <w:rPr>
        <w:rFonts w:cs="Arial"/>
        <w:sz w:val="18"/>
        <w:szCs w:val="18"/>
        <w:lang w:val="hr-HR"/>
      </w:rPr>
      <w:t xml:space="preserve">Informacije: e-mail </w:t>
    </w:r>
    <w:hyperlink r:id="rId2" w:history="1">
      <w:r w:rsidR="000B7591" w:rsidRPr="005B4873">
        <w:rPr>
          <w:rStyle w:val="Hyperlink"/>
          <w:rFonts w:cs="Arial"/>
          <w:color w:val="auto"/>
          <w:sz w:val="18"/>
          <w:szCs w:val="18"/>
          <w:lang w:val="hr-HR"/>
        </w:rPr>
        <w:t>kstih@hgk.hr</w:t>
      </w:r>
    </w:hyperlink>
  </w:p>
  <w:p w:rsidR="000B7591" w:rsidRPr="005B4873" w:rsidRDefault="000B7591">
    <w:pPr>
      <w:pStyle w:val="Footer"/>
      <w:jc w:val="center"/>
      <w:rPr>
        <w:rFonts w:cs="Arial"/>
        <w:sz w:val="18"/>
        <w:szCs w:val="18"/>
        <w:lang w:val="hr-HR"/>
      </w:rPr>
    </w:pPr>
    <w:r w:rsidRPr="005B4873">
      <w:rPr>
        <w:rFonts w:cs="Arial"/>
        <w:sz w:val="18"/>
        <w:szCs w:val="18"/>
        <w:lang w:val="hr-HR"/>
      </w:rPr>
      <w:t>telefon +385(0)1 4606 758, +385(0)1 4606 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44" w:rsidRPr="00336481" w:rsidRDefault="00730144">
      <w:pPr>
        <w:rPr>
          <w:sz w:val="22"/>
          <w:szCs w:val="22"/>
        </w:rPr>
      </w:pPr>
      <w:r w:rsidRPr="00336481">
        <w:rPr>
          <w:sz w:val="22"/>
          <w:szCs w:val="22"/>
        </w:rPr>
        <w:separator/>
      </w:r>
    </w:p>
  </w:footnote>
  <w:footnote w:type="continuationSeparator" w:id="0">
    <w:p w:rsidR="00730144" w:rsidRPr="00336481" w:rsidRDefault="00730144">
      <w:pPr>
        <w:rPr>
          <w:sz w:val="22"/>
          <w:szCs w:val="22"/>
        </w:rPr>
      </w:pPr>
      <w:r w:rsidRPr="0033648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7E" w:rsidRPr="00B30050" w:rsidRDefault="00CD05B9" w:rsidP="000C048D">
    <w:pPr>
      <w:ind w:left="851" w:right="792"/>
      <w:rPr>
        <w:rFonts w:cs="Arial"/>
        <w:b/>
        <w:szCs w:val="24"/>
        <w:lang w:val="hr-HR"/>
      </w:rPr>
    </w:pPr>
    <w:r w:rsidRPr="00B30050">
      <w:rPr>
        <w:rFonts w:cs="Arial"/>
        <w:b/>
        <w:noProof/>
        <w:sz w:val="29"/>
        <w:szCs w:val="29"/>
        <w:lang w:val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4707330</wp:posOffset>
          </wp:positionH>
          <wp:positionV relativeFrom="paragraph">
            <wp:posOffset>67291</wp:posOffset>
          </wp:positionV>
          <wp:extent cx="1817370" cy="719455"/>
          <wp:effectExtent l="0" t="0" r="0" b="444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97E" w:rsidRPr="00B30050">
      <w:rPr>
        <w:rFonts w:cs="Arial"/>
        <w:b/>
        <w:noProof/>
        <w:sz w:val="29"/>
        <w:szCs w:val="29"/>
        <w:lang w:val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</wp:posOffset>
          </wp:positionV>
          <wp:extent cx="563245" cy="808355"/>
          <wp:effectExtent l="0" t="0" r="8255" b="0"/>
          <wp:wrapTight wrapText="bothSides">
            <wp:wrapPolygon edited="0">
              <wp:start x="0" y="0"/>
              <wp:lineTo x="0" y="11199"/>
              <wp:lineTo x="731" y="16798"/>
              <wp:lineTo x="7306" y="20870"/>
              <wp:lineTo x="8036" y="20870"/>
              <wp:lineTo x="14611" y="20870"/>
              <wp:lineTo x="15342" y="20870"/>
              <wp:lineTo x="20455" y="16798"/>
              <wp:lineTo x="21186" y="14253"/>
              <wp:lineTo x="21186" y="0"/>
              <wp:lineTo x="0" y="0"/>
            </wp:wrapPolygon>
          </wp:wrapTight>
          <wp:docPr id="59" name="Picture 59" descr="grbh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bh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48D" w:rsidRPr="00B30050">
      <w:rPr>
        <w:rFonts w:cs="Arial"/>
        <w:b/>
        <w:sz w:val="29"/>
        <w:szCs w:val="29"/>
        <w:lang w:val="hr-HR"/>
      </w:rPr>
      <w:t>H</w:t>
    </w:r>
    <w:r w:rsidR="000C048D" w:rsidRPr="00B30050">
      <w:rPr>
        <w:rFonts w:cs="Arial"/>
        <w:b/>
        <w:szCs w:val="24"/>
        <w:lang w:val="hr-HR"/>
      </w:rPr>
      <w:t>rvatska gospodarska komora</w:t>
    </w:r>
  </w:p>
  <w:p w:rsidR="00861500" w:rsidRPr="00B30050" w:rsidRDefault="000C048D" w:rsidP="00CD05B9">
    <w:pPr>
      <w:ind w:right="792"/>
      <w:rPr>
        <w:rFonts w:cs="Arial"/>
        <w:b/>
        <w:szCs w:val="24"/>
        <w:lang w:val="hr-HR"/>
      </w:rPr>
    </w:pPr>
    <w:r w:rsidRPr="00B30050">
      <w:rPr>
        <w:rFonts w:cs="Arial"/>
        <w:b/>
        <w:szCs w:val="24"/>
        <w:lang w:val="hr-HR"/>
      </w:rPr>
      <w:t>Županijska komora Požega</w:t>
    </w: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D32A5F" w:rsidRPr="00D32A5F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  <w:r>
      <w:rPr>
        <w:rFonts w:ascii="Verdana" w:hAnsi="Verdana"/>
        <w:b/>
        <w:sz w:val="29"/>
        <w:szCs w:val="29"/>
        <w:lang w:val="hr-HR"/>
      </w:rPr>
      <w:t>Poziv na dostavu projektnih prijedloga „</w:t>
    </w:r>
    <w:r w:rsidR="00782779" w:rsidRPr="00782779">
      <w:rPr>
        <w:rFonts w:ascii="Verdana" w:hAnsi="Verdana"/>
        <w:b/>
        <w:sz w:val="29"/>
        <w:szCs w:val="29"/>
        <w:lang w:val="hr-HR"/>
      </w:rPr>
      <w:t>Povećanje energetske učinkovitosti i korištenja obnovljivih izvora energije u proizvodnim industrijama</w:t>
    </w:r>
    <w:r>
      <w:rPr>
        <w:rFonts w:ascii="Verdana" w:hAnsi="Verdana"/>
        <w:b/>
        <w:sz w:val="29"/>
        <w:szCs w:val="29"/>
        <w:lang w:val="hr-HR"/>
      </w:rPr>
      <w:t>“</w:t>
    </w:r>
  </w:p>
  <w:p w:rsidR="00861500" w:rsidRDefault="00861500" w:rsidP="00311996">
    <w:pPr>
      <w:ind w:left="1080" w:right="1584"/>
      <w:jc w:val="center"/>
      <w:rPr>
        <w:rFonts w:ascii="Verdana" w:hAnsi="Verdana"/>
        <w:b/>
        <w:sz w:val="29"/>
        <w:szCs w:val="29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268E"/>
    <w:multiLevelType w:val="hybridMultilevel"/>
    <w:tmpl w:val="921CEA02"/>
    <w:lvl w:ilvl="0" w:tplc="E4E015B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C41B9"/>
    <w:multiLevelType w:val="hybridMultilevel"/>
    <w:tmpl w:val="2788013C"/>
    <w:lvl w:ilvl="0" w:tplc="91943D72">
      <w:start w:val="1"/>
      <w:numFmt w:val="decimal"/>
      <w:pStyle w:val="Headline1"/>
      <w:lvlText w:val="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D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6D043D"/>
    <w:multiLevelType w:val="hybridMultilevel"/>
    <w:tmpl w:val="EF844306"/>
    <w:lvl w:ilvl="0" w:tplc="D3609F2C">
      <w:numFmt w:val="bullet"/>
      <w:lvlText w:val="-"/>
      <w:lvlJc w:val="left"/>
      <w:pPr>
        <w:ind w:left="1154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4BA379E3"/>
    <w:multiLevelType w:val="hybridMultilevel"/>
    <w:tmpl w:val="74FEA2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82619C"/>
    <w:multiLevelType w:val="hybridMultilevel"/>
    <w:tmpl w:val="D26C2848"/>
    <w:lvl w:ilvl="0" w:tplc="9E4A0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40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D5A3C"/>
    <w:multiLevelType w:val="hybridMultilevel"/>
    <w:tmpl w:val="E334F55A"/>
    <w:lvl w:ilvl="0" w:tplc="6A9C5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71"/>
    <w:rsid w:val="00006867"/>
    <w:rsid w:val="00020DAF"/>
    <w:rsid w:val="0003376C"/>
    <w:rsid w:val="00042C0D"/>
    <w:rsid w:val="00051323"/>
    <w:rsid w:val="00080565"/>
    <w:rsid w:val="00094C97"/>
    <w:rsid w:val="000952AE"/>
    <w:rsid w:val="000B1CEA"/>
    <w:rsid w:val="000B7591"/>
    <w:rsid w:val="000C048D"/>
    <w:rsid w:val="000E205E"/>
    <w:rsid w:val="00100C08"/>
    <w:rsid w:val="001256BD"/>
    <w:rsid w:val="00132C11"/>
    <w:rsid w:val="00135698"/>
    <w:rsid w:val="0013658C"/>
    <w:rsid w:val="00137DB5"/>
    <w:rsid w:val="001433A5"/>
    <w:rsid w:val="00147B95"/>
    <w:rsid w:val="00151B89"/>
    <w:rsid w:val="001668B6"/>
    <w:rsid w:val="00171D1C"/>
    <w:rsid w:val="00172420"/>
    <w:rsid w:val="00182B87"/>
    <w:rsid w:val="001A7D37"/>
    <w:rsid w:val="001C1875"/>
    <w:rsid w:val="001E599A"/>
    <w:rsid w:val="001F3C2D"/>
    <w:rsid w:val="001F5E50"/>
    <w:rsid w:val="002215AE"/>
    <w:rsid w:val="00232F5B"/>
    <w:rsid w:val="002559C6"/>
    <w:rsid w:val="00263FB6"/>
    <w:rsid w:val="00267F49"/>
    <w:rsid w:val="002728EF"/>
    <w:rsid w:val="0027713F"/>
    <w:rsid w:val="00297EDF"/>
    <w:rsid w:val="002C111A"/>
    <w:rsid w:val="002C1263"/>
    <w:rsid w:val="002D13B0"/>
    <w:rsid w:val="00311996"/>
    <w:rsid w:val="00326CFA"/>
    <w:rsid w:val="00336481"/>
    <w:rsid w:val="00390162"/>
    <w:rsid w:val="003A3D37"/>
    <w:rsid w:val="003C702A"/>
    <w:rsid w:val="00400641"/>
    <w:rsid w:val="00401B72"/>
    <w:rsid w:val="00411102"/>
    <w:rsid w:val="00423258"/>
    <w:rsid w:val="004347A5"/>
    <w:rsid w:val="00467F82"/>
    <w:rsid w:val="0047032B"/>
    <w:rsid w:val="00472011"/>
    <w:rsid w:val="00473F5F"/>
    <w:rsid w:val="00486568"/>
    <w:rsid w:val="004903B5"/>
    <w:rsid w:val="004A580D"/>
    <w:rsid w:val="004A6CD6"/>
    <w:rsid w:val="004B6857"/>
    <w:rsid w:val="004D08E8"/>
    <w:rsid w:val="004E1DD7"/>
    <w:rsid w:val="004E4CB3"/>
    <w:rsid w:val="00517247"/>
    <w:rsid w:val="0053142F"/>
    <w:rsid w:val="005550B0"/>
    <w:rsid w:val="00561922"/>
    <w:rsid w:val="00564928"/>
    <w:rsid w:val="00571B45"/>
    <w:rsid w:val="005859A8"/>
    <w:rsid w:val="00590B76"/>
    <w:rsid w:val="005B4873"/>
    <w:rsid w:val="005D24F2"/>
    <w:rsid w:val="00607CE1"/>
    <w:rsid w:val="006366D2"/>
    <w:rsid w:val="00665F95"/>
    <w:rsid w:val="00671BA5"/>
    <w:rsid w:val="00680A54"/>
    <w:rsid w:val="00690CA7"/>
    <w:rsid w:val="00693088"/>
    <w:rsid w:val="006C18C3"/>
    <w:rsid w:val="006D1B21"/>
    <w:rsid w:val="006E5D68"/>
    <w:rsid w:val="006F76C1"/>
    <w:rsid w:val="00702259"/>
    <w:rsid w:val="007054FA"/>
    <w:rsid w:val="007221F7"/>
    <w:rsid w:val="00730144"/>
    <w:rsid w:val="0073239C"/>
    <w:rsid w:val="00744A1D"/>
    <w:rsid w:val="00782779"/>
    <w:rsid w:val="0079575E"/>
    <w:rsid w:val="007A5551"/>
    <w:rsid w:val="007A6437"/>
    <w:rsid w:val="007B21F4"/>
    <w:rsid w:val="007B27B3"/>
    <w:rsid w:val="007C29F3"/>
    <w:rsid w:val="007D2BD5"/>
    <w:rsid w:val="007E124D"/>
    <w:rsid w:val="007F5DDE"/>
    <w:rsid w:val="008059D4"/>
    <w:rsid w:val="00816276"/>
    <w:rsid w:val="008167BA"/>
    <w:rsid w:val="00816AE2"/>
    <w:rsid w:val="0083624F"/>
    <w:rsid w:val="00836965"/>
    <w:rsid w:val="0086130B"/>
    <w:rsid w:val="00861500"/>
    <w:rsid w:val="00864C0D"/>
    <w:rsid w:val="00867330"/>
    <w:rsid w:val="00875840"/>
    <w:rsid w:val="00875DD2"/>
    <w:rsid w:val="008975D7"/>
    <w:rsid w:val="008A02A0"/>
    <w:rsid w:val="008A7C2F"/>
    <w:rsid w:val="008C3E39"/>
    <w:rsid w:val="008C5357"/>
    <w:rsid w:val="00915BD5"/>
    <w:rsid w:val="00916724"/>
    <w:rsid w:val="009241B4"/>
    <w:rsid w:val="00924D18"/>
    <w:rsid w:val="009376F7"/>
    <w:rsid w:val="009456A0"/>
    <w:rsid w:val="009A009B"/>
    <w:rsid w:val="009A24DD"/>
    <w:rsid w:val="009A4184"/>
    <w:rsid w:val="009B7FB6"/>
    <w:rsid w:val="009C58C5"/>
    <w:rsid w:val="009D2945"/>
    <w:rsid w:val="009E0BC1"/>
    <w:rsid w:val="009F4C7F"/>
    <w:rsid w:val="00A03E0C"/>
    <w:rsid w:val="00A0566F"/>
    <w:rsid w:val="00A24753"/>
    <w:rsid w:val="00A27EEB"/>
    <w:rsid w:val="00A53566"/>
    <w:rsid w:val="00A7210A"/>
    <w:rsid w:val="00A779AB"/>
    <w:rsid w:val="00A82871"/>
    <w:rsid w:val="00A82D5C"/>
    <w:rsid w:val="00A87C32"/>
    <w:rsid w:val="00A93D62"/>
    <w:rsid w:val="00AB1B2A"/>
    <w:rsid w:val="00AB1D3E"/>
    <w:rsid w:val="00AD059D"/>
    <w:rsid w:val="00AD1EEE"/>
    <w:rsid w:val="00AE57AB"/>
    <w:rsid w:val="00AE6473"/>
    <w:rsid w:val="00AF3826"/>
    <w:rsid w:val="00B00169"/>
    <w:rsid w:val="00B02260"/>
    <w:rsid w:val="00B052ED"/>
    <w:rsid w:val="00B30050"/>
    <w:rsid w:val="00B435AC"/>
    <w:rsid w:val="00B55FE9"/>
    <w:rsid w:val="00B649D6"/>
    <w:rsid w:val="00B70ACA"/>
    <w:rsid w:val="00B82DE2"/>
    <w:rsid w:val="00B965C0"/>
    <w:rsid w:val="00BA797E"/>
    <w:rsid w:val="00BB701D"/>
    <w:rsid w:val="00BC11F6"/>
    <w:rsid w:val="00BC5A17"/>
    <w:rsid w:val="00BD1024"/>
    <w:rsid w:val="00BE04E8"/>
    <w:rsid w:val="00BE44FB"/>
    <w:rsid w:val="00BF7AC9"/>
    <w:rsid w:val="00C144FC"/>
    <w:rsid w:val="00C1715B"/>
    <w:rsid w:val="00C31D4B"/>
    <w:rsid w:val="00C374B3"/>
    <w:rsid w:val="00C45908"/>
    <w:rsid w:val="00C54163"/>
    <w:rsid w:val="00C67F79"/>
    <w:rsid w:val="00C945FB"/>
    <w:rsid w:val="00C94E16"/>
    <w:rsid w:val="00CA68F3"/>
    <w:rsid w:val="00CC31C2"/>
    <w:rsid w:val="00CC5D43"/>
    <w:rsid w:val="00CD05B9"/>
    <w:rsid w:val="00CE7BBB"/>
    <w:rsid w:val="00CF654F"/>
    <w:rsid w:val="00D00063"/>
    <w:rsid w:val="00D217D3"/>
    <w:rsid w:val="00D244D3"/>
    <w:rsid w:val="00D3282B"/>
    <w:rsid w:val="00D32A5F"/>
    <w:rsid w:val="00D464ED"/>
    <w:rsid w:val="00D51DE2"/>
    <w:rsid w:val="00D90D94"/>
    <w:rsid w:val="00D970D9"/>
    <w:rsid w:val="00D97E2B"/>
    <w:rsid w:val="00DA690C"/>
    <w:rsid w:val="00DB0BF6"/>
    <w:rsid w:val="00DB4329"/>
    <w:rsid w:val="00DC2829"/>
    <w:rsid w:val="00DC62A5"/>
    <w:rsid w:val="00DC6313"/>
    <w:rsid w:val="00DD3BB9"/>
    <w:rsid w:val="00DE1DF2"/>
    <w:rsid w:val="00DE4723"/>
    <w:rsid w:val="00DF6A12"/>
    <w:rsid w:val="00E14843"/>
    <w:rsid w:val="00E27BFB"/>
    <w:rsid w:val="00E41F34"/>
    <w:rsid w:val="00E80022"/>
    <w:rsid w:val="00EC183D"/>
    <w:rsid w:val="00EE2B61"/>
    <w:rsid w:val="00F137CF"/>
    <w:rsid w:val="00F20D3F"/>
    <w:rsid w:val="00F47C0F"/>
    <w:rsid w:val="00F93B0B"/>
    <w:rsid w:val="00F971FD"/>
    <w:rsid w:val="00FA04B5"/>
    <w:rsid w:val="00FA2156"/>
    <w:rsid w:val="00FC59BB"/>
    <w:rsid w:val="00FC6B1A"/>
    <w:rsid w:val="00FD7D3E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EC185-4D8F-44ED-9674-4992D58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Verdana" w:hAnsi="Verdana"/>
      <w:b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18"/>
      </w:tabs>
      <w:ind w:left="1418" w:hanging="1418"/>
    </w:pPr>
    <w:rPr>
      <w:b/>
      <w:sz w:val="28"/>
      <w:lang w:val="hr-HR"/>
    </w:rPr>
  </w:style>
  <w:style w:type="character" w:styleId="Hyperlink">
    <w:name w:val="Hyperlink"/>
    <w:rPr>
      <w:color w:val="0000FF"/>
      <w:u w:val="single"/>
    </w:rPr>
  </w:style>
  <w:style w:type="paragraph" w:customStyle="1" w:styleId="Headline1">
    <w:name w:val="Headline 1"/>
    <w:basedOn w:val="Normal"/>
    <w:next w:val="Normal"/>
    <w:pPr>
      <w:keepNext/>
      <w:widowControl w:val="0"/>
      <w:numPr>
        <w:numId w:val="1"/>
      </w:numPr>
      <w:autoSpaceDE w:val="0"/>
      <w:autoSpaceDN w:val="0"/>
      <w:adjustRightInd w:val="0"/>
      <w:spacing w:before="240" w:after="120"/>
      <w:jc w:val="both"/>
    </w:pPr>
    <w:rPr>
      <w:rFonts w:ascii="Times New Roman" w:hAnsi="Times New Roman"/>
      <w:b/>
      <w:bCs/>
      <w:szCs w:val="24"/>
      <w:lang w:eastAsia="sl-SI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ormalWeb">
    <w:name w:val="Normal (Web)"/>
    <w:basedOn w:val="Normal"/>
    <w:uiPriority w:val="99"/>
    <w:unhideWhenUsed/>
    <w:rsid w:val="00135698"/>
    <w:pPr>
      <w:spacing w:before="100" w:beforeAutospacing="1" w:after="100" w:afterAutospacing="1"/>
    </w:pPr>
    <w:rPr>
      <w:rFonts w:ascii="Times New Roman" w:eastAsia="Calibri" w:hAnsi="Times New Roman"/>
      <w:szCs w:val="24"/>
      <w:lang w:val="hr-HR"/>
    </w:rPr>
  </w:style>
  <w:style w:type="character" w:customStyle="1" w:styleId="title1">
    <w:name w:val="title1"/>
    <w:rsid w:val="00DC6313"/>
    <w:rPr>
      <w:rFonts w:ascii="Verdana" w:hAnsi="Verdana" w:hint="default"/>
      <w:b/>
      <w:bCs/>
      <w:color w:val="2D2D2D"/>
    </w:rPr>
  </w:style>
  <w:style w:type="character" w:styleId="Strong">
    <w:name w:val="Strong"/>
    <w:uiPriority w:val="22"/>
    <w:qFormat/>
    <w:rsid w:val="00263FB6"/>
    <w:rPr>
      <w:b/>
      <w:bCs/>
    </w:rPr>
  </w:style>
  <w:style w:type="character" w:customStyle="1" w:styleId="biografijabold1">
    <w:name w:val="biografija_bold1"/>
    <w:rsid w:val="0056492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7"/>
      <w:szCs w:val="27"/>
      <w:u w:val="none"/>
      <w:effect w:val="none"/>
    </w:rPr>
  </w:style>
  <w:style w:type="paragraph" w:styleId="DocumentMap">
    <w:name w:val="Document Map"/>
    <w:basedOn w:val="Normal"/>
    <w:link w:val="DocumentMapChar"/>
    <w:rsid w:val="009A24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A24DD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70ACA"/>
    <w:rPr>
      <w:rFonts w:eastAsia="Calibri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BC1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72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tih@hgk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tih\My%20Documents\sistemski\predlosci\sektor_za_industriju_h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sektor_za_industriju_hrv.dot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Stručna tribina - program</vt:lpstr>
      <vt:lpstr>Stručna tribina - program</vt:lpstr>
    </vt:vector>
  </TitlesOfParts>
  <Company>Hrvatska gospodarska komora</Company>
  <LinksUpToDate>false</LinksUpToDate>
  <CharactersWithSpaces>492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mailto:kstih@hgk.hr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Stručna tribina - program</dc:title>
  <dc:subject>Hrvatska gospodarska komora</dc:subject>
  <dc:creator>kstih</dc:creator>
  <cp:keywords/>
  <dc:description>Nacionalni info dan - IEE 2011</dc:description>
  <cp:lastModifiedBy>Marko Dumancic</cp:lastModifiedBy>
  <cp:revision>4</cp:revision>
  <cp:lastPrinted>2017-10-18T11:57:00Z</cp:lastPrinted>
  <dcterms:created xsi:type="dcterms:W3CDTF">2017-10-19T11:00:00Z</dcterms:created>
  <dcterms:modified xsi:type="dcterms:W3CDTF">2017-10-19T11:02:00Z</dcterms:modified>
  <cp:category>Program skupa</cp:category>
</cp:coreProperties>
</file>